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B675" w14:textId="0C32F3BD" w:rsidR="003D0F2B" w:rsidRDefault="00830B91">
      <w:pPr>
        <w:rPr>
          <w:rFonts w:ascii="Arial" w:hAnsi="Arial" w:cs="Arial"/>
          <w:b/>
          <w:bCs/>
        </w:rPr>
      </w:pPr>
      <w:r w:rsidRPr="00830B91">
        <w:rPr>
          <w:rFonts w:ascii="Arial" w:hAnsi="Arial" w:cs="Arial"/>
          <w:b/>
          <w:bCs/>
        </w:rPr>
        <w:t>Supplementary File B</w:t>
      </w:r>
    </w:p>
    <w:p w14:paraId="5A941DDD" w14:textId="77777777" w:rsidR="00830B91" w:rsidRDefault="00830B91">
      <w:pPr>
        <w:rPr>
          <w:rFonts w:ascii="Arial" w:hAnsi="Arial" w:cs="Arial"/>
          <w:b/>
          <w:bCs/>
        </w:rPr>
      </w:pPr>
    </w:p>
    <w:p w14:paraId="15026E33" w14:textId="2541E112" w:rsidR="00EA6449" w:rsidRPr="004576D7" w:rsidRDefault="00EA6449">
      <w:pPr>
        <w:rPr>
          <w:rFonts w:ascii="Arial" w:hAnsi="Arial" w:cs="Arial"/>
          <w:b/>
          <w:bCs/>
          <w:i/>
          <w:iCs/>
        </w:rPr>
      </w:pPr>
      <w:r w:rsidRPr="004576D7">
        <w:rPr>
          <w:rFonts w:ascii="Arial" w:hAnsi="Arial" w:cs="Arial"/>
          <w:b/>
          <w:bCs/>
          <w:i/>
          <w:iCs/>
        </w:rPr>
        <w:t>Systematic Reviews Included</w:t>
      </w:r>
      <w:r w:rsidR="004576D7" w:rsidRPr="004576D7">
        <w:rPr>
          <w:rFonts w:ascii="Arial" w:hAnsi="Arial" w:cs="Arial"/>
          <w:b/>
          <w:bCs/>
          <w:i/>
          <w:iCs/>
        </w:rPr>
        <w:t xml:space="preserve"> in the Acute Wounds Scoping Review</w:t>
      </w:r>
    </w:p>
    <w:p w14:paraId="39AB45DD" w14:textId="77777777" w:rsidR="00EA6449" w:rsidRDefault="00EA6449">
      <w:pPr>
        <w:rPr>
          <w:rFonts w:ascii="Arial" w:hAnsi="Arial" w:cs="Arial"/>
          <w:b/>
          <w:bCs/>
        </w:rPr>
      </w:pPr>
    </w:p>
    <w:p w14:paraId="46E50C47" w14:textId="2F126CDA" w:rsidR="001B6FF9" w:rsidRPr="00242DB3" w:rsidRDefault="001B6FF9" w:rsidP="008E5897">
      <w:pPr>
        <w:pStyle w:val="EndNoteBibliography"/>
        <w:spacing w:after="0"/>
        <w:ind w:left="284" w:hanging="284"/>
        <w:rPr>
          <w:rFonts w:ascii="Arial" w:hAnsi="Arial" w:cs="Arial"/>
          <w:iCs/>
          <w:sz w:val="20"/>
          <w:szCs w:val="20"/>
        </w:rPr>
      </w:pPr>
      <w:r w:rsidRPr="004576D7">
        <w:rPr>
          <w:rFonts w:ascii="Arial" w:hAnsi="Arial" w:cs="Arial"/>
          <w:sz w:val="20"/>
          <w:szCs w:val="20"/>
        </w:rPr>
        <w:t>Abbas AM, Mohamed AA, Mattar OM, et al. 2020. Lidocaine-prilocaine cream versus local infiltration anesthesia in pain relief during repair of perineal trauma after vaginal delivery: a systematic review and meta-analysis</w:t>
      </w:r>
      <w:r w:rsidR="008E5897">
        <w:rPr>
          <w:rFonts w:ascii="Arial" w:hAnsi="Arial" w:cs="Arial"/>
          <w:sz w:val="20"/>
          <w:szCs w:val="20"/>
        </w:rPr>
        <w:t>.</w:t>
      </w:r>
      <w:r w:rsidRPr="004576D7">
        <w:rPr>
          <w:rFonts w:ascii="Arial" w:hAnsi="Arial" w:cs="Arial"/>
          <w:sz w:val="20"/>
          <w:szCs w:val="20"/>
        </w:rPr>
        <w:t xml:space="preserve"> Journal of Maternal-Fetal &amp; Neonatal Medicine</w:t>
      </w:r>
      <w:r w:rsidRPr="00242DB3">
        <w:rPr>
          <w:rFonts w:ascii="Arial" w:hAnsi="Arial" w:cs="Arial"/>
          <w:iCs/>
          <w:sz w:val="20"/>
          <w:szCs w:val="20"/>
        </w:rPr>
        <w:t>, 33: 1064-1071.</w:t>
      </w:r>
    </w:p>
    <w:p w14:paraId="61995693" w14:textId="10488123"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Abdelhakim AM, Eldesouky E, Elmagd IA, et al. 2020. Antenatal perineal massage benefits in reducing perineal trauma and postpartum morbidities: a systematic review and meta-analysis of randomized controlled trials</w:t>
      </w:r>
      <w:r w:rsidR="008E5897" w:rsidRPr="00242DB3">
        <w:rPr>
          <w:rFonts w:ascii="Arial" w:hAnsi="Arial" w:cs="Arial"/>
          <w:iCs/>
          <w:sz w:val="20"/>
          <w:szCs w:val="20"/>
        </w:rPr>
        <w:t>.</w:t>
      </w:r>
      <w:r w:rsidRPr="00242DB3">
        <w:rPr>
          <w:rFonts w:ascii="Arial" w:hAnsi="Arial" w:cs="Arial"/>
          <w:iCs/>
          <w:sz w:val="20"/>
          <w:szCs w:val="20"/>
        </w:rPr>
        <w:t xml:space="preserve"> International Urogynecology Journal, 31: 1735-1745.</w:t>
      </w:r>
    </w:p>
    <w:p w14:paraId="5DCECF45" w14:textId="1E03CE4F"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Abouarab MH, Salem IL, Degheidy MM, et al. 2018. Therapeutic options and postoperative wound complications after extremity soft tissue sarcoma resection and postoperative external beam radiotherapy</w:t>
      </w:r>
      <w:r w:rsidR="008E5897" w:rsidRPr="00242DB3">
        <w:rPr>
          <w:rFonts w:ascii="Arial" w:hAnsi="Arial" w:cs="Arial"/>
          <w:iCs/>
          <w:sz w:val="20"/>
          <w:szCs w:val="20"/>
        </w:rPr>
        <w:t>.</w:t>
      </w:r>
      <w:r w:rsidRPr="00242DB3">
        <w:rPr>
          <w:rFonts w:ascii="Arial" w:hAnsi="Arial" w:cs="Arial"/>
          <w:iCs/>
          <w:sz w:val="20"/>
          <w:szCs w:val="20"/>
        </w:rPr>
        <w:t xml:space="preserve"> Int Wound J, 15: 148-158.</w:t>
      </w:r>
    </w:p>
    <w:p w14:paraId="3146C4FF" w14:textId="04E5867D"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Abtahi-Naeini B, Saffaei A, Sabzghabaee AM, et al. 2022. Topical sucralfate for treatment of mucocutaneous conditions: A systematic review on clinical evidences</w:t>
      </w:r>
      <w:r w:rsidR="008E5897" w:rsidRPr="00242DB3">
        <w:rPr>
          <w:rFonts w:ascii="Arial" w:hAnsi="Arial" w:cs="Arial"/>
          <w:iCs/>
          <w:sz w:val="20"/>
          <w:szCs w:val="20"/>
        </w:rPr>
        <w:t>.</w:t>
      </w:r>
      <w:r w:rsidRPr="00242DB3">
        <w:rPr>
          <w:rFonts w:ascii="Arial" w:hAnsi="Arial" w:cs="Arial"/>
          <w:iCs/>
          <w:sz w:val="20"/>
          <w:szCs w:val="20"/>
        </w:rPr>
        <w:t xml:space="preserve"> Dermatol </w:t>
      </w:r>
      <w:r w:rsidR="00242DB3">
        <w:rPr>
          <w:rFonts w:ascii="Arial" w:hAnsi="Arial" w:cs="Arial"/>
          <w:iCs/>
          <w:sz w:val="20"/>
          <w:szCs w:val="20"/>
        </w:rPr>
        <w:t>T</w:t>
      </w:r>
      <w:r w:rsidRPr="00242DB3">
        <w:rPr>
          <w:rFonts w:ascii="Arial" w:hAnsi="Arial" w:cs="Arial"/>
          <w:iCs/>
          <w:sz w:val="20"/>
          <w:szCs w:val="20"/>
        </w:rPr>
        <w:t>herapy, 35: e15334.</w:t>
      </w:r>
    </w:p>
    <w:p w14:paraId="20BCEFD0" w14:textId="5F2B8CD5"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Abul A, Karam M, Rahman S. 2020. Human Amniotic Membrane: A New Option for Graft Donor Sites - Systematic Review and Meta-analysis</w:t>
      </w:r>
      <w:r w:rsidR="008E5897" w:rsidRPr="00242DB3">
        <w:rPr>
          <w:rFonts w:ascii="Arial" w:hAnsi="Arial" w:cs="Arial"/>
          <w:iCs/>
          <w:sz w:val="20"/>
          <w:szCs w:val="20"/>
        </w:rPr>
        <w:t>.</w:t>
      </w:r>
      <w:r w:rsidRPr="00242DB3">
        <w:rPr>
          <w:rFonts w:ascii="Arial" w:hAnsi="Arial" w:cs="Arial"/>
          <w:iCs/>
          <w:sz w:val="20"/>
          <w:szCs w:val="20"/>
        </w:rPr>
        <w:t xml:space="preserve"> International Wound Journal, 17: 547-554.</w:t>
      </w:r>
    </w:p>
    <w:p w14:paraId="6737185C" w14:textId="32474A35"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Acosta S, Björck M, Petersson U. 2017. Vacuum-Assisted wound closure and mesh-mediated fascial traction for open abdomen therapy - a systematic review</w:t>
      </w:r>
      <w:r w:rsidR="008E5897" w:rsidRPr="00242DB3">
        <w:rPr>
          <w:rFonts w:ascii="Arial" w:hAnsi="Arial" w:cs="Arial"/>
          <w:iCs/>
          <w:sz w:val="20"/>
          <w:szCs w:val="20"/>
        </w:rPr>
        <w:t>.</w:t>
      </w:r>
      <w:r w:rsidRPr="00242DB3">
        <w:rPr>
          <w:rFonts w:ascii="Arial" w:hAnsi="Arial" w:cs="Arial"/>
          <w:iCs/>
          <w:sz w:val="20"/>
          <w:szCs w:val="20"/>
        </w:rPr>
        <w:t xml:space="preserve"> Anaesthesiology Intensive Therapy, 49: 139-45.</w:t>
      </w:r>
    </w:p>
    <w:p w14:paraId="6CA070A3" w14:textId="2EFEF6F6"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Adesope O, Ituk U, Habib AS. 2016. Local anaesthetic wound infiltration for postcaesarean section analgesia: A systematic review and meta-analysis</w:t>
      </w:r>
      <w:r w:rsidR="008E5897" w:rsidRPr="00242DB3">
        <w:rPr>
          <w:rFonts w:ascii="Arial" w:hAnsi="Arial" w:cs="Arial"/>
          <w:iCs/>
          <w:sz w:val="20"/>
          <w:szCs w:val="20"/>
        </w:rPr>
        <w:t>.</w:t>
      </w:r>
      <w:r w:rsidRPr="00242DB3">
        <w:rPr>
          <w:rFonts w:ascii="Arial" w:hAnsi="Arial" w:cs="Arial"/>
          <w:iCs/>
          <w:sz w:val="20"/>
          <w:szCs w:val="20"/>
        </w:rPr>
        <w:t xml:space="preserve"> European </w:t>
      </w:r>
      <w:r w:rsidR="00D60C7A">
        <w:rPr>
          <w:rFonts w:ascii="Arial" w:hAnsi="Arial" w:cs="Arial"/>
          <w:iCs/>
          <w:sz w:val="20"/>
          <w:szCs w:val="20"/>
        </w:rPr>
        <w:t>J A</w:t>
      </w:r>
      <w:r w:rsidRPr="00242DB3">
        <w:rPr>
          <w:rFonts w:ascii="Arial" w:hAnsi="Arial" w:cs="Arial"/>
          <w:iCs/>
          <w:sz w:val="20"/>
          <w:szCs w:val="20"/>
        </w:rPr>
        <w:t>naesthesiol, 33: 731-742.</w:t>
      </w:r>
    </w:p>
    <w:p w14:paraId="1814668E" w14:textId="24A0C60D"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Agarwal S, D’Souza R, Ryu M, et al. 2021. Barbed versus conventional suture at cesarean delivery: A systematic review and meta-analysis</w:t>
      </w:r>
      <w:r w:rsidR="008E5897" w:rsidRPr="00242DB3">
        <w:rPr>
          <w:rFonts w:ascii="Arial" w:hAnsi="Arial" w:cs="Arial"/>
          <w:iCs/>
          <w:sz w:val="20"/>
          <w:szCs w:val="20"/>
        </w:rPr>
        <w:t>.</w:t>
      </w:r>
      <w:r w:rsidRPr="00242DB3">
        <w:rPr>
          <w:rFonts w:ascii="Arial" w:hAnsi="Arial" w:cs="Arial"/>
          <w:iCs/>
          <w:sz w:val="20"/>
          <w:szCs w:val="20"/>
        </w:rPr>
        <w:t xml:space="preserve"> Acta Obstet Gyne Scand</w:t>
      </w:r>
      <w:r w:rsidR="007867F3">
        <w:rPr>
          <w:rFonts w:ascii="Arial" w:hAnsi="Arial" w:cs="Arial"/>
          <w:iCs/>
          <w:sz w:val="20"/>
          <w:szCs w:val="20"/>
        </w:rPr>
        <w:t>, doi.org/10.1111/aogs.14080</w:t>
      </w:r>
      <w:r w:rsidRPr="00242DB3">
        <w:rPr>
          <w:rFonts w:ascii="Arial" w:hAnsi="Arial" w:cs="Arial"/>
          <w:iCs/>
          <w:sz w:val="20"/>
          <w:szCs w:val="20"/>
        </w:rPr>
        <w:t>.</w:t>
      </w:r>
    </w:p>
    <w:p w14:paraId="17D7A5C4" w14:textId="0E338B39"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Aguilera-Sáez J, Muñoz P, Serracanta J, et al. 2020. Extracorporeal shock wave therapy role in the treatment of burn patients. A systematic literature review</w:t>
      </w:r>
      <w:r w:rsidR="008E5897" w:rsidRPr="00242DB3">
        <w:rPr>
          <w:rFonts w:ascii="Arial" w:hAnsi="Arial" w:cs="Arial"/>
          <w:iCs/>
          <w:sz w:val="20"/>
          <w:szCs w:val="20"/>
        </w:rPr>
        <w:t>.</w:t>
      </w:r>
      <w:r w:rsidRPr="00242DB3">
        <w:rPr>
          <w:rFonts w:ascii="Arial" w:hAnsi="Arial" w:cs="Arial"/>
          <w:iCs/>
          <w:sz w:val="20"/>
          <w:szCs w:val="20"/>
        </w:rPr>
        <w:t xml:space="preserve"> Burns, 46: 1525-1532.</w:t>
      </w:r>
    </w:p>
    <w:p w14:paraId="34DD2CDD" w14:textId="56165550"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Ahmadi A, Chicco M, et al. 2019. Stem cells in burn wound healing: systematic review</w:t>
      </w:r>
      <w:r w:rsidR="008E5897" w:rsidRPr="00242DB3">
        <w:rPr>
          <w:rFonts w:ascii="Arial" w:hAnsi="Arial" w:cs="Arial"/>
          <w:iCs/>
          <w:sz w:val="20"/>
          <w:szCs w:val="20"/>
        </w:rPr>
        <w:t>.</w:t>
      </w:r>
      <w:r w:rsidRPr="00242DB3">
        <w:rPr>
          <w:rFonts w:ascii="Arial" w:hAnsi="Arial" w:cs="Arial"/>
          <w:iCs/>
          <w:sz w:val="20"/>
          <w:szCs w:val="20"/>
        </w:rPr>
        <w:t xml:space="preserve"> Burns, 45:1014-23.</w:t>
      </w:r>
    </w:p>
    <w:p w14:paraId="13439E01" w14:textId="4AB02521"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Ahmed I, Boulton AJ, Rizvi S, et al. 2019. The use of triclosan-coated sutures to prevent surgical site infections: A systematic review and meta-analysis of the literature</w:t>
      </w:r>
      <w:r w:rsidR="008E5897" w:rsidRPr="00242DB3">
        <w:rPr>
          <w:rFonts w:ascii="Arial" w:hAnsi="Arial" w:cs="Arial"/>
          <w:iCs/>
          <w:sz w:val="20"/>
          <w:szCs w:val="20"/>
        </w:rPr>
        <w:t>.</w:t>
      </w:r>
      <w:r w:rsidRPr="00242DB3">
        <w:rPr>
          <w:rFonts w:ascii="Arial" w:hAnsi="Arial" w:cs="Arial"/>
          <w:iCs/>
          <w:sz w:val="20"/>
          <w:szCs w:val="20"/>
        </w:rPr>
        <w:t xml:space="preserve"> BMJ Open, 9</w:t>
      </w:r>
      <w:r w:rsidR="00AD67B2">
        <w:rPr>
          <w:rFonts w:ascii="Arial" w:hAnsi="Arial" w:cs="Arial"/>
          <w:iCs/>
          <w:sz w:val="20"/>
          <w:szCs w:val="20"/>
        </w:rPr>
        <w:t>:e029727</w:t>
      </w:r>
      <w:r w:rsidRPr="00242DB3">
        <w:rPr>
          <w:rFonts w:ascii="Arial" w:hAnsi="Arial" w:cs="Arial"/>
          <w:iCs/>
          <w:sz w:val="20"/>
          <w:szCs w:val="20"/>
        </w:rPr>
        <w:t>.</w:t>
      </w:r>
    </w:p>
    <w:p w14:paraId="4BCDFC7F" w14:textId="67D110D8"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Ahmed K, Bashar K, Connelly TTM, et al. 2016. Reducing surgical site infections in abdominal surgery: Are ring retractors effective? A systematic review and meta-analysis</w:t>
      </w:r>
      <w:r w:rsidR="008E5897" w:rsidRPr="00242DB3">
        <w:rPr>
          <w:rFonts w:ascii="Arial" w:hAnsi="Arial" w:cs="Arial"/>
          <w:iCs/>
          <w:sz w:val="20"/>
          <w:szCs w:val="20"/>
        </w:rPr>
        <w:t>.</w:t>
      </w:r>
      <w:r w:rsidRPr="00242DB3">
        <w:rPr>
          <w:rFonts w:ascii="Arial" w:hAnsi="Arial" w:cs="Arial"/>
          <w:iCs/>
          <w:sz w:val="20"/>
          <w:szCs w:val="20"/>
        </w:rPr>
        <w:t xml:space="preserve"> Surgical Infections, 17: 138-151.</w:t>
      </w:r>
    </w:p>
    <w:p w14:paraId="6D9594E0" w14:textId="2C3CBD8F" w:rsidR="001B6FF9" w:rsidRPr="00242DB3" w:rsidRDefault="001B6FF9" w:rsidP="008E5897">
      <w:pPr>
        <w:pStyle w:val="EndNoteBibliography"/>
        <w:spacing w:after="0"/>
        <w:ind w:left="284" w:hanging="284"/>
        <w:rPr>
          <w:rFonts w:ascii="Arial" w:hAnsi="Arial" w:cs="Arial"/>
          <w:iCs/>
          <w:sz w:val="20"/>
          <w:szCs w:val="20"/>
        </w:rPr>
      </w:pPr>
      <w:r w:rsidRPr="00242DB3">
        <w:rPr>
          <w:rFonts w:ascii="Arial" w:hAnsi="Arial" w:cs="Arial"/>
          <w:iCs/>
          <w:sz w:val="20"/>
          <w:szCs w:val="20"/>
        </w:rPr>
        <w:t>Ailaney N, Johns WL, Golladay GJ, et al. 2020. Closed Incision Negative Pressure Wound Therapy for Elective Hip and Knee Arthroplasty: A Systematic Review and Meta-Analysis</w:t>
      </w:r>
      <w:r w:rsidR="008E5897" w:rsidRPr="00242DB3">
        <w:rPr>
          <w:rFonts w:ascii="Arial" w:hAnsi="Arial" w:cs="Arial"/>
          <w:iCs/>
          <w:sz w:val="20"/>
          <w:szCs w:val="20"/>
        </w:rPr>
        <w:t>.</w:t>
      </w:r>
      <w:r w:rsidRPr="00242DB3">
        <w:rPr>
          <w:rFonts w:ascii="Arial" w:hAnsi="Arial" w:cs="Arial"/>
          <w:iCs/>
          <w:sz w:val="20"/>
          <w:szCs w:val="20"/>
        </w:rPr>
        <w:t xml:space="preserve"> J Arthroplasty</w:t>
      </w:r>
      <w:r w:rsidR="00336746">
        <w:rPr>
          <w:rFonts w:ascii="Arial" w:hAnsi="Arial" w:cs="Arial"/>
          <w:iCs/>
          <w:sz w:val="20"/>
          <w:szCs w:val="20"/>
        </w:rPr>
        <w:t>, 36:2402-11</w:t>
      </w:r>
      <w:r w:rsidRPr="00242DB3">
        <w:rPr>
          <w:rFonts w:ascii="Arial" w:hAnsi="Arial" w:cs="Arial"/>
          <w:iCs/>
          <w:sz w:val="20"/>
          <w:szCs w:val="20"/>
        </w:rPr>
        <w:t>.</w:t>
      </w:r>
    </w:p>
    <w:p w14:paraId="1F4E3E24" w14:textId="1815B14D" w:rsidR="001B6FF9" w:rsidRPr="001C3CAA"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Aird LNF, Brown CJ. 2012. Systematic review and meta-analysis of electrocautery versus scalpel for surgical skin incisions</w:t>
      </w:r>
      <w:r w:rsidR="008E5897">
        <w:rPr>
          <w:rFonts w:ascii="Arial" w:hAnsi="Arial" w:cs="Arial"/>
          <w:sz w:val="20"/>
          <w:szCs w:val="20"/>
        </w:rPr>
        <w:t>.</w:t>
      </w:r>
      <w:r w:rsidRPr="004576D7">
        <w:rPr>
          <w:rFonts w:ascii="Arial" w:hAnsi="Arial" w:cs="Arial"/>
          <w:sz w:val="20"/>
          <w:szCs w:val="20"/>
        </w:rPr>
        <w:t xml:space="preserve"> American Journal of </w:t>
      </w:r>
      <w:r w:rsidRPr="001C3CAA">
        <w:rPr>
          <w:rFonts w:ascii="Arial" w:hAnsi="Arial" w:cs="Arial"/>
          <w:sz w:val="20"/>
          <w:szCs w:val="20"/>
        </w:rPr>
        <w:t>Surgery, 204: 216-221.</w:t>
      </w:r>
    </w:p>
    <w:p w14:paraId="11E1BF78" w14:textId="7EAE2A00" w:rsidR="001B6FF9" w:rsidRPr="001C3CAA" w:rsidRDefault="001B6FF9" w:rsidP="008E5897">
      <w:pPr>
        <w:pStyle w:val="EndNoteBibliography"/>
        <w:spacing w:after="0"/>
        <w:ind w:left="284" w:hanging="284"/>
        <w:rPr>
          <w:rFonts w:ascii="Arial" w:hAnsi="Arial" w:cs="Arial"/>
          <w:sz w:val="20"/>
          <w:szCs w:val="20"/>
        </w:rPr>
      </w:pPr>
      <w:r w:rsidRPr="001C3CAA">
        <w:rPr>
          <w:rFonts w:ascii="Arial" w:hAnsi="Arial" w:cs="Arial"/>
          <w:sz w:val="20"/>
          <w:szCs w:val="20"/>
        </w:rPr>
        <w:t>Aitchison LP, Chen AZL, Toms C, et al. 2022. To stitch or not to stitch: the skin closure of laparoscopic port sites, a meta-analysis</w:t>
      </w:r>
      <w:r w:rsidR="008E5897" w:rsidRPr="001C3CAA">
        <w:rPr>
          <w:rFonts w:ascii="Arial" w:hAnsi="Arial" w:cs="Arial"/>
          <w:sz w:val="20"/>
          <w:szCs w:val="20"/>
        </w:rPr>
        <w:t>.</w:t>
      </w:r>
      <w:r w:rsidRPr="001C3CAA">
        <w:rPr>
          <w:rFonts w:ascii="Arial" w:hAnsi="Arial" w:cs="Arial"/>
          <w:sz w:val="20"/>
          <w:szCs w:val="20"/>
        </w:rPr>
        <w:t xml:space="preserve"> Surgical Endoscopy</w:t>
      </w:r>
      <w:r w:rsidR="004B4C27">
        <w:rPr>
          <w:rFonts w:ascii="Arial" w:hAnsi="Arial" w:cs="Arial"/>
          <w:sz w:val="20"/>
          <w:szCs w:val="20"/>
        </w:rPr>
        <w:t>, 36:</w:t>
      </w:r>
      <w:r w:rsidR="005C475F">
        <w:rPr>
          <w:rFonts w:ascii="Arial" w:hAnsi="Arial" w:cs="Arial"/>
          <w:sz w:val="20"/>
          <w:szCs w:val="20"/>
        </w:rPr>
        <w:t>7140-59</w:t>
      </w:r>
      <w:r w:rsidRPr="001C3CAA">
        <w:rPr>
          <w:rFonts w:ascii="Arial" w:hAnsi="Arial" w:cs="Arial"/>
          <w:sz w:val="20"/>
          <w:szCs w:val="20"/>
        </w:rPr>
        <w:t>.</w:t>
      </w:r>
    </w:p>
    <w:p w14:paraId="142B9B3D" w14:textId="448EC644" w:rsidR="001B6FF9" w:rsidRPr="001C3CAA" w:rsidRDefault="001B6FF9" w:rsidP="008E5897">
      <w:pPr>
        <w:pStyle w:val="EndNoteBibliography"/>
        <w:spacing w:after="0"/>
        <w:ind w:left="284" w:hanging="284"/>
        <w:rPr>
          <w:rFonts w:ascii="Arial" w:hAnsi="Arial" w:cs="Arial"/>
          <w:sz w:val="20"/>
          <w:szCs w:val="20"/>
        </w:rPr>
      </w:pPr>
      <w:r w:rsidRPr="001C3CAA">
        <w:rPr>
          <w:rFonts w:ascii="Arial" w:hAnsi="Arial" w:cs="Arial"/>
          <w:sz w:val="20"/>
          <w:szCs w:val="20"/>
        </w:rPr>
        <w:t>Al-Khamis A, McCallum I, King PM, et al. 2010. Healing by primary versus secondary intention after surgical treatment for pilonidal sinus</w:t>
      </w:r>
      <w:r w:rsidR="008E5897" w:rsidRPr="001C3CAA">
        <w:rPr>
          <w:rFonts w:ascii="Arial" w:hAnsi="Arial" w:cs="Arial"/>
          <w:sz w:val="20"/>
          <w:szCs w:val="20"/>
        </w:rPr>
        <w:t>.</w:t>
      </w:r>
      <w:r w:rsidRPr="001C3CAA">
        <w:rPr>
          <w:rFonts w:ascii="Arial" w:hAnsi="Arial" w:cs="Arial"/>
          <w:sz w:val="20"/>
          <w:szCs w:val="20"/>
        </w:rPr>
        <w:t xml:space="preserve"> Cochrane Database of Systematic Reviews: CD006213.</w:t>
      </w:r>
    </w:p>
    <w:p w14:paraId="47778634" w14:textId="21A3254C" w:rsidR="001B6FF9" w:rsidRPr="001C3CAA" w:rsidRDefault="001B6FF9" w:rsidP="008E5897">
      <w:pPr>
        <w:pStyle w:val="EndNoteBibliography"/>
        <w:spacing w:after="0"/>
        <w:ind w:left="284" w:hanging="284"/>
        <w:rPr>
          <w:rFonts w:ascii="Arial" w:hAnsi="Arial" w:cs="Arial"/>
          <w:sz w:val="20"/>
          <w:szCs w:val="20"/>
        </w:rPr>
      </w:pPr>
      <w:r w:rsidRPr="001C3CAA">
        <w:rPr>
          <w:rFonts w:ascii="Arial" w:hAnsi="Arial" w:cs="Arial"/>
          <w:sz w:val="20"/>
          <w:szCs w:val="20"/>
        </w:rPr>
        <w:t>Al Khaleefa N, Moore Z, Avsar P, et al. 2022. What is the impact of skincare bundles on the development of skin tears in older adults? A systematic review</w:t>
      </w:r>
      <w:r w:rsidR="008E5897" w:rsidRPr="001C3CAA">
        <w:rPr>
          <w:rFonts w:ascii="Arial" w:hAnsi="Arial" w:cs="Arial"/>
          <w:sz w:val="20"/>
          <w:szCs w:val="20"/>
        </w:rPr>
        <w:t>.</w:t>
      </w:r>
      <w:r w:rsidRPr="001C3CAA">
        <w:rPr>
          <w:rFonts w:ascii="Arial" w:hAnsi="Arial" w:cs="Arial"/>
          <w:sz w:val="20"/>
          <w:szCs w:val="20"/>
        </w:rPr>
        <w:t xml:space="preserve"> International </w:t>
      </w:r>
      <w:r w:rsidR="005C475F">
        <w:rPr>
          <w:rFonts w:ascii="Arial" w:hAnsi="Arial" w:cs="Arial"/>
          <w:sz w:val="20"/>
          <w:szCs w:val="20"/>
        </w:rPr>
        <w:t>J</w:t>
      </w:r>
      <w:r w:rsidRPr="001C3CAA">
        <w:rPr>
          <w:rFonts w:ascii="Arial" w:hAnsi="Arial" w:cs="Arial"/>
          <w:sz w:val="20"/>
          <w:szCs w:val="20"/>
        </w:rPr>
        <w:t xml:space="preserve"> </w:t>
      </w:r>
      <w:r w:rsidR="005C475F">
        <w:rPr>
          <w:rFonts w:ascii="Arial" w:hAnsi="Arial" w:cs="Arial"/>
          <w:sz w:val="20"/>
          <w:szCs w:val="20"/>
        </w:rPr>
        <w:t>O</w:t>
      </w:r>
      <w:r w:rsidRPr="001C3CAA">
        <w:rPr>
          <w:rFonts w:ascii="Arial" w:hAnsi="Arial" w:cs="Arial"/>
          <w:sz w:val="20"/>
          <w:szCs w:val="20"/>
        </w:rPr>
        <w:t xml:space="preserve">lder </w:t>
      </w:r>
      <w:r w:rsidR="005C475F">
        <w:rPr>
          <w:rFonts w:ascii="Arial" w:hAnsi="Arial" w:cs="Arial"/>
          <w:sz w:val="20"/>
          <w:szCs w:val="20"/>
        </w:rPr>
        <w:t>P</w:t>
      </w:r>
      <w:r w:rsidRPr="001C3CAA">
        <w:rPr>
          <w:rFonts w:ascii="Arial" w:hAnsi="Arial" w:cs="Arial"/>
          <w:sz w:val="20"/>
          <w:szCs w:val="20"/>
        </w:rPr>
        <w:t xml:space="preserve">eople </w:t>
      </w:r>
      <w:r w:rsidR="005C475F">
        <w:rPr>
          <w:rFonts w:ascii="Arial" w:hAnsi="Arial" w:cs="Arial"/>
          <w:sz w:val="20"/>
          <w:szCs w:val="20"/>
        </w:rPr>
        <w:t>N</w:t>
      </w:r>
      <w:r w:rsidRPr="001C3CAA">
        <w:rPr>
          <w:rFonts w:ascii="Arial" w:hAnsi="Arial" w:cs="Arial"/>
          <w:sz w:val="20"/>
          <w:szCs w:val="20"/>
        </w:rPr>
        <w:t>urs: e12455.</w:t>
      </w:r>
    </w:p>
    <w:p w14:paraId="6A40E198" w14:textId="7ADF0032" w:rsidR="001B6FF9" w:rsidRPr="001C3CAA" w:rsidRDefault="001B6FF9" w:rsidP="008E5897">
      <w:pPr>
        <w:pStyle w:val="EndNoteBibliography"/>
        <w:spacing w:after="0"/>
        <w:ind w:left="284" w:hanging="284"/>
        <w:rPr>
          <w:rFonts w:ascii="Arial" w:hAnsi="Arial" w:cs="Arial"/>
          <w:sz w:val="20"/>
          <w:szCs w:val="20"/>
        </w:rPr>
      </w:pPr>
      <w:r w:rsidRPr="001C3CAA">
        <w:rPr>
          <w:rFonts w:ascii="Arial" w:hAnsi="Arial" w:cs="Arial"/>
          <w:sz w:val="20"/>
          <w:szCs w:val="20"/>
        </w:rPr>
        <w:t>Al Riyees L, Al Madani W, Firwana N, et al. 2021. Antibiotic Prophylaxis against Surgical Site Infection after Open Hernia Surgery: A Systematic Review and Meta-Analysis</w:t>
      </w:r>
      <w:r w:rsidR="005C475F">
        <w:rPr>
          <w:rFonts w:ascii="Arial" w:hAnsi="Arial" w:cs="Arial"/>
          <w:sz w:val="20"/>
          <w:szCs w:val="20"/>
        </w:rPr>
        <w:t>.</w:t>
      </w:r>
      <w:r w:rsidRPr="001C3CAA">
        <w:rPr>
          <w:rFonts w:ascii="Arial" w:hAnsi="Arial" w:cs="Arial"/>
          <w:sz w:val="20"/>
          <w:szCs w:val="20"/>
        </w:rPr>
        <w:t xml:space="preserve"> Euro </w:t>
      </w:r>
      <w:r w:rsidR="005C475F">
        <w:rPr>
          <w:rFonts w:ascii="Arial" w:hAnsi="Arial" w:cs="Arial"/>
          <w:sz w:val="20"/>
          <w:szCs w:val="20"/>
        </w:rPr>
        <w:t>S</w:t>
      </w:r>
      <w:r w:rsidRPr="001C3CAA">
        <w:rPr>
          <w:rFonts w:ascii="Arial" w:hAnsi="Arial" w:cs="Arial"/>
          <w:sz w:val="20"/>
          <w:szCs w:val="20"/>
        </w:rPr>
        <w:t xml:space="preserve">urg </w:t>
      </w:r>
      <w:r w:rsidR="005C475F">
        <w:rPr>
          <w:rFonts w:ascii="Arial" w:hAnsi="Arial" w:cs="Arial"/>
          <w:sz w:val="20"/>
          <w:szCs w:val="20"/>
        </w:rPr>
        <w:t>R</w:t>
      </w:r>
      <w:r w:rsidRPr="001C3CAA">
        <w:rPr>
          <w:rFonts w:ascii="Arial" w:hAnsi="Arial" w:cs="Arial"/>
          <w:sz w:val="20"/>
          <w:szCs w:val="20"/>
        </w:rPr>
        <w:t>es</w:t>
      </w:r>
      <w:r w:rsidR="005C475F">
        <w:rPr>
          <w:rFonts w:ascii="Arial" w:hAnsi="Arial" w:cs="Arial"/>
          <w:sz w:val="20"/>
          <w:szCs w:val="20"/>
        </w:rPr>
        <w:t>,</w:t>
      </w:r>
      <w:r w:rsidRPr="001C3CAA">
        <w:rPr>
          <w:rFonts w:ascii="Arial" w:hAnsi="Arial" w:cs="Arial"/>
          <w:sz w:val="20"/>
          <w:szCs w:val="20"/>
        </w:rPr>
        <w:t xml:space="preserve"> 62: 121-133.</w:t>
      </w:r>
    </w:p>
    <w:p w14:paraId="76C3EE68" w14:textId="1DAB9EA6" w:rsidR="001B6FF9" w:rsidRPr="001C3CAA" w:rsidRDefault="001B6FF9" w:rsidP="008E5897">
      <w:pPr>
        <w:pStyle w:val="EndNoteBibliography"/>
        <w:spacing w:after="0"/>
        <w:ind w:left="284" w:hanging="284"/>
        <w:rPr>
          <w:rFonts w:ascii="Arial" w:hAnsi="Arial" w:cs="Arial"/>
          <w:sz w:val="20"/>
          <w:szCs w:val="20"/>
        </w:rPr>
      </w:pPr>
      <w:r w:rsidRPr="001C3CAA">
        <w:rPr>
          <w:rFonts w:ascii="Arial" w:hAnsi="Arial" w:cs="Arial"/>
          <w:sz w:val="20"/>
          <w:szCs w:val="20"/>
        </w:rPr>
        <w:t>Albendary M, Mohamedahmed A, Alamin A, et al. 2022. Efficacy and safety of mesh closure in preventing wound failure following emergency laparotomy: systematic review</w:t>
      </w:r>
      <w:r w:rsidR="008E5897" w:rsidRPr="001C3CAA">
        <w:rPr>
          <w:rFonts w:ascii="Arial" w:hAnsi="Arial" w:cs="Arial"/>
          <w:sz w:val="20"/>
          <w:szCs w:val="20"/>
        </w:rPr>
        <w:t>.</w:t>
      </w:r>
      <w:r w:rsidRPr="001C3CAA">
        <w:rPr>
          <w:rFonts w:ascii="Arial" w:hAnsi="Arial" w:cs="Arial"/>
          <w:sz w:val="20"/>
          <w:szCs w:val="20"/>
        </w:rPr>
        <w:t xml:space="preserve"> Langenbecks </w:t>
      </w:r>
      <w:r w:rsidR="001B132D">
        <w:rPr>
          <w:rFonts w:ascii="Arial" w:hAnsi="Arial" w:cs="Arial"/>
          <w:sz w:val="20"/>
          <w:szCs w:val="20"/>
        </w:rPr>
        <w:t>A</w:t>
      </w:r>
      <w:r w:rsidRPr="001C3CAA">
        <w:rPr>
          <w:rFonts w:ascii="Arial" w:hAnsi="Arial" w:cs="Arial"/>
          <w:sz w:val="20"/>
          <w:szCs w:val="20"/>
        </w:rPr>
        <w:t xml:space="preserve">rch </w:t>
      </w:r>
      <w:r w:rsidR="001B132D">
        <w:rPr>
          <w:rFonts w:ascii="Arial" w:hAnsi="Arial" w:cs="Arial"/>
          <w:sz w:val="20"/>
          <w:szCs w:val="20"/>
        </w:rPr>
        <w:t>S</w:t>
      </w:r>
      <w:r w:rsidRPr="001C3CAA">
        <w:rPr>
          <w:rFonts w:ascii="Arial" w:hAnsi="Arial" w:cs="Arial"/>
          <w:sz w:val="20"/>
          <w:szCs w:val="20"/>
        </w:rPr>
        <w:t>urg</w:t>
      </w:r>
      <w:r w:rsidR="001B132D">
        <w:rPr>
          <w:rFonts w:ascii="Arial" w:hAnsi="Arial" w:cs="Arial"/>
          <w:sz w:val="20"/>
          <w:szCs w:val="20"/>
        </w:rPr>
        <w:t>, 407:1333-44</w:t>
      </w:r>
      <w:r w:rsidRPr="001C3CAA">
        <w:rPr>
          <w:rFonts w:ascii="Arial" w:hAnsi="Arial" w:cs="Arial"/>
          <w:sz w:val="20"/>
          <w:szCs w:val="20"/>
        </w:rPr>
        <w:t>.</w:t>
      </w:r>
    </w:p>
    <w:p w14:paraId="5D69B1E6" w14:textId="62292D9A" w:rsidR="001B6FF9" w:rsidRPr="001C3CAA" w:rsidRDefault="001B6FF9" w:rsidP="008E5897">
      <w:pPr>
        <w:pStyle w:val="EndNoteBibliography"/>
        <w:spacing w:after="0"/>
        <w:ind w:left="284" w:hanging="284"/>
        <w:rPr>
          <w:rFonts w:ascii="Arial" w:hAnsi="Arial" w:cs="Arial"/>
          <w:sz w:val="20"/>
          <w:szCs w:val="20"/>
        </w:rPr>
      </w:pPr>
      <w:r w:rsidRPr="001C3CAA">
        <w:rPr>
          <w:rFonts w:ascii="Arial" w:hAnsi="Arial" w:cs="Arial"/>
          <w:sz w:val="20"/>
          <w:szCs w:val="20"/>
        </w:rPr>
        <w:t>Ali E, Raghuvanshi M. 2017. Treatment of open upper limb injuries with infection prevention and negative pressure wound therapy: a systematic review</w:t>
      </w:r>
      <w:r w:rsidR="008E5897" w:rsidRPr="001C3CAA">
        <w:rPr>
          <w:rFonts w:ascii="Arial" w:hAnsi="Arial" w:cs="Arial"/>
          <w:sz w:val="20"/>
          <w:szCs w:val="20"/>
        </w:rPr>
        <w:t>.</w:t>
      </w:r>
      <w:r w:rsidRPr="001C3CAA">
        <w:rPr>
          <w:rFonts w:ascii="Arial" w:hAnsi="Arial" w:cs="Arial"/>
          <w:sz w:val="20"/>
          <w:szCs w:val="20"/>
        </w:rPr>
        <w:t xml:space="preserve"> J Wound Care, 26: 712-719.</w:t>
      </w:r>
    </w:p>
    <w:p w14:paraId="674B2B7B" w14:textId="771387FA" w:rsidR="001B6FF9" w:rsidRPr="001C3CAA" w:rsidRDefault="001B6FF9" w:rsidP="008E5897">
      <w:pPr>
        <w:pStyle w:val="EndNoteBibliography"/>
        <w:spacing w:after="0"/>
        <w:ind w:left="284" w:hanging="284"/>
        <w:rPr>
          <w:rFonts w:ascii="Arial" w:hAnsi="Arial" w:cs="Arial"/>
          <w:sz w:val="20"/>
          <w:szCs w:val="20"/>
        </w:rPr>
      </w:pPr>
      <w:r w:rsidRPr="001C3CAA">
        <w:rPr>
          <w:rFonts w:ascii="Arial" w:hAnsi="Arial" w:cs="Arial"/>
          <w:sz w:val="20"/>
          <w:szCs w:val="20"/>
        </w:rPr>
        <w:t>Allen G</w:t>
      </w:r>
      <w:r w:rsidR="00BD60F3">
        <w:rPr>
          <w:rFonts w:ascii="Arial" w:hAnsi="Arial" w:cs="Arial"/>
          <w:sz w:val="20"/>
          <w:szCs w:val="20"/>
        </w:rPr>
        <w:t>.</w:t>
      </w:r>
      <w:r w:rsidRPr="001C3CAA">
        <w:rPr>
          <w:rFonts w:ascii="Arial" w:hAnsi="Arial" w:cs="Arial"/>
          <w:sz w:val="20"/>
          <w:szCs w:val="20"/>
        </w:rPr>
        <w:t xml:space="preserve"> 2020. Surgical Skin Prep: Systematic Review and Meta</w:t>
      </w:r>
      <w:r w:rsidRPr="001C3CAA">
        <w:rPr>
          <w:rFonts w:ascii="Cambria Math" w:hAnsi="Cambria Math" w:cs="Cambria Math"/>
          <w:sz w:val="20"/>
          <w:szCs w:val="20"/>
        </w:rPr>
        <w:t>‐</w:t>
      </w:r>
      <w:r w:rsidRPr="001C3CAA">
        <w:rPr>
          <w:rFonts w:ascii="Arial" w:hAnsi="Arial" w:cs="Arial"/>
          <w:sz w:val="20"/>
          <w:szCs w:val="20"/>
        </w:rPr>
        <w:t>Analysis of Chlorhexidine Versus Povidone</w:t>
      </w:r>
      <w:r w:rsidRPr="001C3CAA">
        <w:rPr>
          <w:rFonts w:ascii="Cambria Math" w:hAnsi="Cambria Math" w:cs="Cambria Math"/>
          <w:sz w:val="20"/>
          <w:szCs w:val="20"/>
        </w:rPr>
        <w:t>‐</w:t>
      </w:r>
      <w:r w:rsidRPr="001C3CAA">
        <w:rPr>
          <w:rFonts w:ascii="Arial" w:hAnsi="Arial" w:cs="Arial"/>
          <w:sz w:val="20"/>
          <w:szCs w:val="20"/>
        </w:rPr>
        <w:t>Iodine</w:t>
      </w:r>
      <w:r w:rsidR="008E5897" w:rsidRPr="001C3CAA">
        <w:rPr>
          <w:rFonts w:ascii="Arial" w:hAnsi="Arial" w:cs="Arial"/>
          <w:sz w:val="20"/>
          <w:szCs w:val="20"/>
        </w:rPr>
        <w:t>.</w:t>
      </w:r>
      <w:r w:rsidRPr="001C3CAA">
        <w:rPr>
          <w:rFonts w:ascii="Arial" w:hAnsi="Arial" w:cs="Arial"/>
          <w:sz w:val="20"/>
          <w:szCs w:val="20"/>
        </w:rPr>
        <w:t xml:space="preserve"> AORN Journal, 112: 421-424.</w:t>
      </w:r>
    </w:p>
    <w:p w14:paraId="6B00F5C9" w14:textId="7194D4FA" w:rsidR="001B6FF9" w:rsidRPr="001C3CAA" w:rsidRDefault="001B6FF9" w:rsidP="008E5897">
      <w:pPr>
        <w:pStyle w:val="EndNoteBibliography"/>
        <w:spacing w:after="0"/>
        <w:ind w:left="284" w:hanging="284"/>
        <w:rPr>
          <w:rFonts w:ascii="Arial" w:hAnsi="Arial" w:cs="Arial"/>
          <w:sz w:val="20"/>
          <w:szCs w:val="20"/>
        </w:rPr>
      </w:pPr>
      <w:r w:rsidRPr="001C3CAA">
        <w:rPr>
          <w:rFonts w:ascii="Arial" w:hAnsi="Arial" w:cs="Arial"/>
          <w:sz w:val="20"/>
          <w:szCs w:val="20"/>
        </w:rPr>
        <w:t>Alrammaal H, Batchelor H, et al. 2019. Efficacy of perioperative cefuroxime as a prophylactic antibiotic in women requiring caesarean section: systematic review</w:t>
      </w:r>
      <w:r w:rsidR="008E5897" w:rsidRPr="001C3CAA">
        <w:rPr>
          <w:rFonts w:ascii="Arial" w:hAnsi="Arial" w:cs="Arial"/>
          <w:sz w:val="20"/>
          <w:szCs w:val="20"/>
        </w:rPr>
        <w:t>.</w:t>
      </w:r>
      <w:r w:rsidRPr="001C3CAA">
        <w:rPr>
          <w:rFonts w:ascii="Arial" w:hAnsi="Arial" w:cs="Arial"/>
          <w:sz w:val="20"/>
          <w:szCs w:val="20"/>
        </w:rPr>
        <w:t xml:space="preserve"> Euro J Obstet Gyne Reproduct Biol,</w:t>
      </w:r>
      <w:r w:rsidR="00BD60F3">
        <w:rPr>
          <w:rFonts w:ascii="Arial" w:hAnsi="Arial" w:cs="Arial"/>
          <w:sz w:val="20"/>
          <w:szCs w:val="20"/>
        </w:rPr>
        <w:t xml:space="preserve"> </w:t>
      </w:r>
      <w:r w:rsidRPr="001C3CAA">
        <w:rPr>
          <w:rFonts w:ascii="Arial" w:hAnsi="Arial" w:cs="Arial"/>
          <w:sz w:val="20"/>
          <w:szCs w:val="20"/>
        </w:rPr>
        <w:t>242:71-8.</w:t>
      </w:r>
    </w:p>
    <w:p w14:paraId="2BC66002" w14:textId="1DA894F0" w:rsidR="001B6FF9" w:rsidRPr="001C3CAA" w:rsidRDefault="001B6FF9" w:rsidP="008E5897">
      <w:pPr>
        <w:pStyle w:val="EndNoteBibliography"/>
        <w:spacing w:after="0"/>
        <w:ind w:left="284" w:hanging="284"/>
        <w:rPr>
          <w:rFonts w:ascii="Arial" w:hAnsi="Arial" w:cs="Arial"/>
          <w:sz w:val="20"/>
          <w:szCs w:val="20"/>
        </w:rPr>
      </w:pPr>
      <w:r w:rsidRPr="001C3CAA">
        <w:rPr>
          <w:rFonts w:ascii="Arial" w:hAnsi="Arial" w:cs="Arial"/>
          <w:sz w:val="20"/>
          <w:szCs w:val="20"/>
        </w:rPr>
        <w:t>Ambe PC, Rombey T, Rembe JD, et al. 2020. The role of saline irrigation prior to wound closure in the reduction of surgical site infection: a systematic review</w:t>
      </w:r>
      <w:r w:rsidR="008E5897" w:rsidRPr="001C3CAA">
        <w:rPr>
          <w:rFonts w:ascii="Arial" w:hAnsi="Arial" w:cs="Arial"/>
          <w:sz w:val="20"/>
          <w:szCs w:val="20"/>
        </w:rPr>
        <w:t>.</w:t>
      </w:r>
      <w:r w:rsidRPr="001C3CAA">
        <w:rPr>
          <w:rFonts w:ascii="Arial" w:hAnsi="Arial" w:cs="Arial"/>
          <w:sz w:val="20"/>
          <w:szCs w:val="20"/>
        </w:rPr>
        <w:t xml:space="preserve"> Patient Safety in Surgery, 14</w:t>
      </w:r>
      <w:r w:rsidR="00A94514" w:rsidRPr="001C3CAA">
        <w:rPr>
          <w:rFonts w:ascii="Arial" w:hAnsi="Arial" w:cs="Arial"/>
          <w:sz w:val="20"/>
          <w:szCs w:val="20"/>
        </w:rPr>
        <w:t>:47</w:t>
      </w:r>
      <w:r w:rsidRPr="001C3CAA">
        <w:rPr>
          <w:rFonts w:ascii="Arial" w:hAnsi="Arial" w:cs="Arial"/>
          <w:sz w:val="20"/>
          <w:szCs w:val="20"/>
        </w:rPr>
        <w:t>.</w:t>
      </w:r>
    </w:p>
    <w:p w14:paraId="167E76F3" w14:textId="7C6D14B2" w:rsidR="001B6FF9" w:rsidRPr="001C3CAA" w:rsidRDefault="001B6FF9" w:rsidP="008E5897">
      <w:pPr>
        <w:pStyle w:val="EndNoteBibliography"/>
        <w:spacing w:after="0"/>
        <w:ind w:left="284" w:hanging="284"/>
        <w:rPr>
          <w:rFonts w:ascii="Arial" w:hAnsi="Arial" w:cs="Arial"/>
          <w:sz w:val="20"/>
          <w:szCs w:val="20"/>
        </w:rPr>
      </w:pPr>
      <w:r w:rsidRPr="001C3CAA">
        <w:rPr>
          <w:rFonts w:ascii="Arial" w:hAnsi="Arial" w:cs="Arial"/>
          <w:sz w:val="20"/>
          <w:szCs w:val="20"/>
        </w:rPr>
        <w:t>Angarita AM, Jayakumaran J, Di Mascio D, et al. 2022. Prophylactic negative pressure wound therapy on wound complications after cesarean delivery in women with obesity: a meta-analysis of randomized controlled trials</w:t>
      </w:r>
      <w:r w:rsidR="00BD60F3">
        <w:rPr>
          <w:rFonts w:ascii="Arial" w:hAnsi="Arial" w:cs="Arial"/>
          <w:sz w:val="20"/>
          <w:szCs w:val="20"/>
        </w:rPr>
        <w:t>.</w:t>
      </w:r>
      <w:r w:rsidRPr="001C3CAA">
        <w:rPr>
          <w:rFonts w:ascii="Arial" w:hAnsi="Arial" w:cs="Arial"/>
          <w:sz w:val="20"/>
          <w:szCs w:val="20"/>
        </w:rPr>
        <w:t xml:space="preserve"> Am </w:t>
      </w:r>
      <w:r w:rsidR="00BD60F3">
        <w:rPr>
          <w:rFonts w:ascii="Arial" w:hAnsi="Arial" w:cs="Arial"/>
          <w:sz w:val="20"/>
          <w:szCs w:val="20"/>
        </w:rPr>
        <w:t>J</w:t>
      </w:r>
      <w:r w:rsidRPr="001C3CAA">
        <w:rPr>
          <w:rFonts w:ascii="Arial" w:hAnsi="Arial" w:cs="Arial"/>
          <w:sz w:val="20"/>
          <w:szCs w:val="20"/>
        </w:rPr>
        <w:t xml:space="preserve"> </w:t>
      </w:r>
      <w:r w:rsidR="00BD60F3">
        <w:rPr>
          <w:rFonts w:ascii="Arial" w:hAnsi="Arial" w:cs="Arial"/>
          <w:sz w:val="20"/>
          <w:szCs w:val="20"/>
        </w:rPr>
        <w:t>O</w:t>
      </w:r>
      <w:r w:rsidRPr="001C3CAA">
        <w:rPr>
          <w:rFonts w:ascii="Arial" w:hAnsi="Arial" w:cs="Arial"/>
          <w:sz w:val="20"/>
          <w:szCs w:val="20"/>
        </w:rPr>
        <w:t xml:space="preserve">bstet </w:t>
      </w:r>
      <w:r w:rsidR="00BD60F3">
        <w:rPr>
          <w:rFonts w:ascii="Arial" w:hAnsi="Arial" w:cs="Arial"/>
          <w:sz w:val="20"/>
          <w:szCs w:val="20"/>
        </w:rPr>
        <w:t>G</w:t>
      </w:r>
      <w:r w:rsidRPr="001C3CAA">
        <w:rPr>
          <w:rFonts w:ascii="Arial" w:hAnsi="Arial" w:cs="Arial"/>
          <w:sz w:val="20"/>
          <w:szCs w:val="20"/>
        </w:rPr>
        <w:t>ynecol</w:t>
      </w:r>
      <w:r w:rsidR="008E2A11">
        <w:rPr>
          <w:rFonts w:ascii="Arial" w:hAnsi="Arial" w:cs="Arial"/>
          <w:sz w:val="20"/>
          <w:szCs w:val="20"/>
        </w:rPr>
        <w:t>,</w:t>
      </w:r>
      <w:r w:rsidRPr="001C3CAA">
        <w:rPr>
          <w:rFonts w:ascii="Arial" w:hAnsi="Arial" w:cs="Arial"/>
          <w:sz w:val="20"/>
          <w:szCs w:val="20"/>
        </w:rPr>
        <w:t xml:space="preserve"> 4: 100617.</w:t>
      </w:r>
    </w:p>
    <w:p w14:paraId="54AA7F7F" w14:textId="6AF320B1" w:rsidR="001B6FF9" w:rsidRPr="004576D7"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Anggrahita T, Wardhana A, Sudjatmiko G. 2017. Chlorhexidine-alcohol versus povidone-Iodine as preoperative skin preparation to prevent surgical site infection: meta-analysis</w:t>
      </w:r>
      <w:r w:rsidR="008E2A11">
        <w:rPr>
          <w:rFonts w:ascii="Arial" w:hAnsi="Arial" w:cs="Arial"/>
          <w:sz w:val="20"/>
          <w:szCs w:val="20"/>
        </w:rPr>
        <w:t>.</w:t>
      </w:r>
      <w:r w:rsidRPr="004576D7">
        <w:rPr>
          <w:rFonts w:ascii="Arial" w:hAnsi="Arial" w:cs="Arial"/>
          <w:sz w:val="20"/>
          <w:szCs w:val="20"/>
        </w:rPr>
        <w:t xml:space="preserve"> Med J Indonesia</w:t>
      </w:r>
      <w:r w:rsidRPr="004576D7">
        <w:rPr>
          <w:rFonts w:ascii="Arial" w:hAnsi="Arial" w:cs="Arial"/>
          <w:i/>
          <w:sz w:val="20"/>
          <w:szCs w:val="20"/>
        </w:rPr>
        <w:t xml:space="preserve">, </w:t>
      </w:r>
      <w:r w:rsidRPr="0085560D">
        <w:rPr>
          <w:rFonts w:ascii="Arial" w:hAnsi="Arial" w:cs="Arial"/>
          <w:iCs/>
          <w:sz w:val="20"/>
          <w:szCs w:val="20"/>
        </w:rPr>
        <w:t>26:5</w:t>
      </w:r>
      <w:r w:rsidRPr="004576D7">
        <w:rPr>
          <w:rFonts w:ascii="Arial" w:hAnsi="Arial" w:cs="Arial"/>
          <w:sz w:val="20"/>
          <w:szCs w:val="20"/>
        </w:rPr>
        <w:t>4-61.</w:t>
      </w:r>
    </w:p>
    <w:p w14:paraId="232473AC" w14:textId="5B356442" w:rsidR="001B6FF9" w:rsidRPr="00E52145" w:rsidRDefault="001B6FF9" w:rsidP="008E5897">
      <w:pPr>
        <w:pStyle w:val="EndNoteBibliography"/>
        <w:spacing w:after="0"/>
        <w:ind w:left="284" w:hanging="284"/>
        <w:rPr>
          <w:rFonts w:ascii="Arial" w:hAnsi="Arial" w:cs="Arial"/>
          <w:sz w:val="20"/>
          <w:szCs w:val="20"/>
        </w:rPr>
      </w:pPr>
      <w:r w:rsidRPr="00E52145">
        <w:rPr>
          <w:rFonts w:ascii="Arial" w:hAnsi="Arial" w:cs="Arial"/>
          <w:sz w:val="20"/>
          <w:szCs w:val="20"/>
        </w:rPr>
        <w:t>Antoniou GA, Onwuka CC, et al. 2019. Meta-analysis and trial sequential analysis of prophylactic negative pressure therapy for groin wounds in vascular surgery</w:t>
      </w:r>
      <w:r w:rsidR="00E52145" w:rsidRPr="00E52145">
        <w:rPr>
          <w:rFonts w:ascii="Arial" w:hAnsi="Arial" w:cs="Arial"/>
          <w:sz w:val="20"/>
          <w:szCs w:val="20"/>
        </w:rPr>
        <w:t>.</w:t>
      </w:r>
      <w:r w:rsidRPr="00E52145">
        <w:rPr>
          <w:rFonts w:ascii="Arial" w:hAnsi="Arial" w:cs="Arial"/>
          <w:sz w:val="20"/>
          <w:szCs w:val="20"/>
        </w:rPr>
        <w:t xml:space="preserve"> J Vasc Surg, 70:1700-1710.e1706.</w:t>
      </w:r>
    </w:p>
    <w:p w14:paraId="64CB4B4D" w14:textId="1646F132" w:rsidR="001B6FF9" w:rsidRPr="00E52145" w:rsidRDefault="001B6FF9" w:rsidP="008E5897">
      <w:pPr>
        <w:pStyle w:val="EndNoteBibliography"/>
        <w:spacing w:after="0"/>
        <w:ind w:left="284" w:hanging="284"/>
        <w:rPr>
          <w:rFonts w:ascii="Arial" w:hAnsi="Arial" w:cs="Arial"/>
          <w:sz w:val="20"/>
          <w:szCs w:val="20"/>
        </w:rPr>
      </w:pPr>
      <w:r w:rsidRPr="00E52145">
        <w:rPr>
          <w:rFonts w:ascii="Arial" w:hAnsi="Arial" w:cs="Arial"/>
          <w:sz w:val="20"/>
          <w:szCs w:val="20"/>
        </w:rPr>
        <w:lastRenderedPageBreak/>
        <w:t>Apisarnthanarak A, Singh N, Bandong AN, et al. 2015. Triclosan-coated sutures reduce the risk of surgical site infections: A systematic review and meta-analysis Infection Control Hosp Epidemiol, 36: 169-179.</w:t>
      </w:r>
    </w:p>
    <w:p w14:paraId="42C7483C" w14:textId="6FED9CA7" w:rsidR="001B6FF9" w:rsidRPr="00E52145" w:rsidRDefault="001B6FF9" w:rsidP="008E5897">
      <w:pPr>
        <w:pStyle w:val="EndNoteBibliography"/>
        <w:spacing w:after="0"/>
        <w:ind w:left="284" w:hanging="284"/>
        <w:rPr>
          <w:rFonts w:ascii="Arial" w:hAnsi="Arial" w:cs="Arial"/>
          <w:sz w:val="20"/>
          <w:szCs w:val="20"/>
        </w:rPr>
      </w:pPr>
      <w:r w:rsidRPr="00E52145">
        <w:rPr>
          <w:rFonts w:ascii="Arial" w:hAnsi="Arial" w:cs="Arial"/>
          <w:sz w:val="20"/>
          <w:szCs w:val="20"/>
        </w:rPr>
        <w:t>Ariyo P, Zayed B, Riese V, et al. 2019. Implementation strategies to reduce surgical site infections: A systematic review</w:t>
      </w:r>
      <w:r w:rsidR="001A49AF">
        <w:rPr>
          <w:rFonts w:ascii="Arial" w:hAnsi="Arial" w:cs="Arial"/>
          <w:sz w:val="20"/>
          <w:szCs w:val="20"/>
        </w:rPr>
        <w:t>.</w:t>
      </w:r>
      <w:r w:rsidRPr="00E52145">
        <w:rPr>
          <w:rFonts w:ascii="Arial" w:hAnsi="Arial" w:cs="Arial"/>
          <w:sz w:val="20"/>
          <w:szCs w:val="20"/>
        </w:rPr>
        <w:t xml:space="preserve"> Infection Control and Hospital Epidemiology, 40: 287-300.</w:t>
      </w:r>
    </w:p>
    <w:p w14:paraId="1456B80A" w14:textId="0C4E0DFB" w:rsidR="001B6FF9" w:rsidRPr="00E52145" w:rsidRDefault="001B6FF9" w:rsidP="008E5897">
      <w:pPr>
        <w:pStyle w:val="EndNoteBibliography"/>
        <w:spacing w:after="0"/>
        <w:ind w:left="284" w:hanging="284"/>
        <w:rPr>
          <w:rFonts w:ascii="Arial" w:hAnsi="Arial" w:cs="Arial"/>
          <w:sz w:val="20"/>
          <w:szCs w:val="20"/>
        </w:rPr>
      </w:pPr>
      <w:r w:rsidRPr="00E52145">
        <w:rPr>
          <w:rFonts w:ascii="Arial" w:hAnsi="Arial" w:cs="Arial"/>
          <w:sz w:val="20"/>
          <w:szCs w:val="20"/>
        </w:rPr>
        <w:t>Atema JJ, de Vries FEE, Boermeester MA. 2016. Systematic review and meta-analysis of the repair of potentially contaminated and contaminated abdominal wall defects</w:t>
      </w:r>
      <w:r w:rsidR="001A49AF">
        <w:rPr>
          <w:rFonts w:ascii="Arial" w:hAnsi="Arial" w:cs="Arial"/>
          <w:sz w:val="20"/>
          <w:szCs w:val="20"/>
        </w:rPr>
        <w:t>.</w:t>
      </w:r>
      <w:r w:rsidRPr="00E52145">
        <w:rPr>
          <w:rFonts w:ascii="Arial" w:hAnsi="Arial" w:cs="Arial"/>
          <w:sz w:val="20"/>
          <w:szCs w:val="20"/>
        </w:rPr>
        <w:t xml:space="preserve"> Am J Surg, 212: 982-995.</w:t>
      </w:r>
    </w:p>
    <w:p w14:paraId="4ACDC5B4" w14:textId="135D74D2" w:rsidR="001B6FF9" w:rsidRPr="00E52145" w:rsidRDefault="001B6FF9" w:rsidP="008E5897">
      <w:pPr>
        <w:pStyle w:val="EndNoteBibliography"/>
        <w:spacing w:after="0"/>
        <w:ind w:left="284" w:hanging="284"/>
        <w:rPr>
          <w:rFonts w:ascii="Arial" w:hAnsi="Arial" w:cs="Arial"/>
          <w:sz w:val="20"/>
          <w:szCs w:val="20"/>
        </w:rPr>
      </w:pPr>
      <w:r w:rsidRPr="00E52145">
        <w:rPr>
          <w:rFonts w:ascii="Arial" w:hAnsi="Arial" w:cs="Arial"/>
          <w:sz w:val="20"/>
          <w:szCs w:val="20"/>
        </w:rPr>
        <w:t>Avni T, Levcovich A, Ad-El DD, et al. 2010. Prophylactic antibiotics for burns patients: Systematic review and meta-analysis</w:t>
      </w:r>
      <w:r w:rsidR="001A49AF">
        <w:rPr>
          <w:rFonts w:ascii="Arial" w:hAnsi="Arial" w:cs="Arial"/>
          <w:sz w:val="20"/>
          <w:szCs w:val="20"/>
        </w:rPr>
        <w:t>.</w:t>
      </w:r>
      <w:r w:rsidRPr="00E52145">
        <w:rPr>
          <w:rFonts w:ascii="Arial" w:hAnsi="Arial" w:cs="Arial"/>
          <w:sz w:val="20"/>
          <w:szCs w:val="20"/>
        </w:rPr>
        <w:t xml:space="preserve"> BMJ, 340: 517.</w:t>
      </w:r>
    </w:p>
    <w:p w14:paraId="732B527C" w14:textId="3141ADA2" w:rsidR="001B6FF9" w:rsidRPr="00E52145" w:rsidRDefault="001B6FF9" w:rsidP="008E5897">
      <w:pPr>
        <w:pStyle w:val="EndNoteBibliography"/>
        <w:spacing w:after="0"/>
        <w:ind w:left="284" w:hanging="284"/>
        <w:rPr>
          <w:rFonts w:ascii="Arial" w:hAnsi="Arial" w:cs="Arial"/>
          <w:sz w:val="20"/>
          <w:szCs w:val="20"/>
        </w:rPr>
      </w:pPr>
      <w:r w:rsidRPr="00E52145">
        <w:rPr>
          <w:rFonts w:ascii="Arial" w:hAnsi="Arial" w:cs="Arial"/>
          <w:sz w:val="20"/>
          <w:szCs w:val="20"/>
        </w:rPr>
        <w:t>Ayoub F, Quirke M, Conroy R, et al. 2015. Chlorhexidine-alcohol versus povidone-iodine for pre-operative skin preparation: A systematic review and meta-analysis</w:t>
      </w:r>
      <w:r w:rsidR="00DB7BE0">
        <w:rPr>
          <w:rFonts w:ascii="Arial" w:hAnsi="Arial" w:cs="Arial"/>
          <w:sz w:val="20"/>
          <w:szCs w:val="20"/>
        </w:rPr>
        <w:t>.</w:t>
      </w:r>
      <w:r w:rsidRPr="00E52145">
        <w:rPr>
          <w:rFonts w:ascii="Arial" w:hAnsi="Arial" w:cs="Arial"/>
          <w:sz w:val="20"/>
          <w:szCs w:val="20"/>
        </w:rPr>
        <w:t xml:space="preserve"> International Journal of Surgery Open, 1: 41-46.</w:t>
      </w:r>
    </w:p>
    <w:p w14:paraId="2FFBFC08" w14:textId="75AF7CB5" w:rsidR="001B6FF9" w:rsidRPr="00E52145" w:rsidRDefault="001B6FF9" w:rsidP="008E5897">
      <w:pPr>
        <w:pStyle w:val="EndNoteBibliography"/>
        <w:spacing w:after="0"/>
        <w:ind w:left="284" w:hanging="284"/>
        <w:rPr>
          <w:rFonts w:ascii="Arial" w:hAnsi="Arial" w:cs="Arial"/>
          <w:sz w:val="20"/>
          <w:szCs w:val="20"/>
        </w:rPr>
      </w:pPr>
      <w:r w:rsidRPr="00E52145">
        <w:rPr>
          <w:rFonts w:ascii="Arial" w:hAnsi="Arial" w:cs="Arial"/>
          <w:sz w:val="20"/>
          <w:szCs w:val="20"/>
        </w:rPr>
        <w:t>Aziz Z, Abdul Rasool Hassan B. 2017. The effects of honey compared to silver sulfadiazine for the treatment of burns: A systematic review of randomized controlled trials</w:t>
      </w:r>
      <w:r w:rsidR="00CF2CFA">
        <w:rPr>
          <w:rFonts w:ascii="Arial" w:hAnsi="Arial" w:cs="Arial"/>
          <w:sz w:val="20"/>
          <w:szCs w:val="20"/>
        </w:rPr>
        <w:t>.</w:t>
      </w:r>
      <w:r w:rsidRPr="00E52145">
        <w:rPr>
          <w:rFonts w:ascii="Arial" w:hAnsi="Arial" w:cs="Arial"/>
          <w:sz w:val="20"/>
          <w:szCs w:val="20"/>
        </w:rPr>
        <w:t xml:space="preserve"> Burns, 43: 50-57.</w:t>
      </w:r>
    </w:p>
    <w:p w14:paraId="4F6C443E" w14:textId="5AE83F42" w:rsidR="001B6FF9" w:rsidRPr="00E52145" w:rsidRDefault="001B6FF9" w:rsidP="008E5897">
      <w:pPr>
        <w:pStyle w:val="EndNoteBibliography"/>
        <w:spacing w:after="0"/>
        <w:ind w:left="284" w:hanging="284"/>
        <w:rPr>
          <w:rFonts w:ascii="Arial" w:hAnsi="Arial" w:cs="Arial"/>
          <w:sz w:val="20"/>
          <w:szCs w:val="20"/>
        </w:rPr>
      </w:pPr>
      <w:r w:rsidRPr="00E52145">
        <w:rPr>
          <w:rFonts w:ascii="Arial" w:hAnsi="Arial" w:cs="Arial"/>
          <w:sz w:val="20"/>
          <w:szCs w:val="20"/>
        </w:rPr>
        <w:t>Aziz Z, Abu SF, Chong NJ. 2012. A systematic review of silver-containing dressings and topical silver agents (used with dressings) for burn wounds</w:t>
      </w:r>
      <w:r w:rsidR="00CF2CFA">
        <w:rPr>
          <w:rFonts w:ascii="Arial" w:hAnsi="Arial" w:cs="Arial"/>
          <w:sz w:val="20"/>
          <w:szCs w:val="20"/>
        </w:rPr>
        <w:t>.</w:t>
      </w:r>
      <w:r w:rsidRPr="00E52145">
        <w:rPr>
          <w:rFonts w:ascii="Arial" w:hAnsi="Arial" w:cs="Arial"/>
          <w:sz w:val="20"/>
          <w:szCs w:val="20"/>
        </w:rPr>
        <w:t xml:space="preserve"> Burns, 38: 307-318.</w:t>
      </w:r>
    </w:p>
    <w:p w14:paraId="198CC354" w14:textId="1B9FE13B" w:rsidR="001B6FF9" w:rsidRPr="00E52145" w:rsidRDefault="001B6FF9" w:rsidP="008E5897">
      <w:pPr>
        <w:pStyle w:val="EndNoteBibliography"/>
        <w:spacing w:after="0"/>
        <w:ind w:left="284" w:hanging="284"/>
        <w:rPr>
          <w:rFonts w:ascii="Arial" w:hAnsi="Arial" w:cs="Arial"/>
          <w:sz w:val="20"/>
          <w:szCs w:val="20"/>
        </w:rPr>
      </w:pPr>
      <w:r w:rsidRPr="00E52145">
        <w:rPr>
          <w:rFonts w:ascii="Arial" w:hAnsi="Arial" w:cs="Arial"/>
          <w:sz w:val="20"/>
          <w:szCs w:val="20"/>
        </w:rPr>
        <w:t>Azzopardi EA, Azzopardi E, Camilleri L, et al. 2014. Gram negative wound infection in hospitalised adult burn patients--systematic review and metanalysis</w:t>
      </w:r>
      <w:r w:rsidR="00CF2CFA">
        <w:rPr>
          <w:rFonts w:ascii="Arial" w:hAnsi="Arial" w:cs="Arial"/>
          <w:sz w:val="20"/>
          <w:szCs w:val="20"/>
        </w:rPr>
        <w:t>.</w:t>
      </w:r>
      <w:r w:rsidRPr="00E52145">
        <w:rPr>
          <w:rFonts w:ascii="Arial" w:hAnsi="Arial" w:cs="Arial"/>
          <w:sz w:val="20"/>
          <w:szCs w:val="20"/>
        </w:rPr>
        <w:t xml:space="preserve"> PLoS ONE, 9: e95042.</w:t>
      </w:r>
    </w:p>
    <w:p w14:paraId="601E5BDF" w14:textId="57D86841" w:rsidR="001B6FF9" w:rsidRPr="00B84B56"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 xml:space="preserve">Bairagi A, Griffin B, Banani T, et al. 2021. A systematic review and meta-analysis of randomized trials evaluating the efficacy of autologous skin cell suspensions for re-epithelialization of acute partial thickness burn injuries and split-thickness skin graft </w:t>
      </w:r>
      <w:r w:rsidRPr="00B84B56">
        <w:rPr>
          <w:rFonts w:ascii="Arial" w:hAnsi="Arial" w:cs="Arial"/>
          <w:sz w:val="20"/>
          <w:szCs w:val="20"/>
        </w:rPr>
        <w:t>donor sites</w:t>
      </w:r>
      <w:r w:rsidR="00B84B56" w:rsidRPr="00B84B56">
        <w:rPr>
          <w:rFonts w:ascii="Arial" w:hAnsi="Arial" w:cs="Arial"/>
          <w:sz w:val="20"/>
          <w:szCs w:val="20"/>
        </w:rPr>
        <w:t>.</w:t>
      </w:r>
      <w:r w:rsidRPr="00B84B56">
        <w:rPr>
          <w:rFonts w:ascii="Arial" w:hAnsi="Arial" w:cs="Arial"/>
          <w:sz w:val="20"/>
          <w:szCs w:val="20"/>
        </w:rPr>
        <w:t xml:space="preserve"> Burns, 47: 1225-1240.</w:t>
      </w:r>
    </w:p>
    <w:p w14:paraId="031ECFEB" w14:textId="18F32358" w:rsidR="001B6FF9" w:rsidRPr="00B84B56" w:rsidRDefault="001B6FF9" w:rsidP="008E5897">
      <w:pPr>
        <w:pStyle w:val="EndNoteBibliography"/>
        <w:spacing w:after="0"/>
        <w:ind w:left="284" w:hanging="284"/>
        <w:rPr>
          <w:rFonts w:ascii="Arial" w:hAnsi="Arial" w:cs="Arial"/>
          <w:sz w:val="20"/>
          <w:szCs w:val="20"/>
        </w:rPr>
      </w:pPr>
      <w:r w:rsidRPr="00B84B56">
        <w:rPr>
          <w:rFonts w:ascii="Arial" w:hAnsi="Arial" w:cs="Arial"/>
          <w:sz w:val="20"/>
          <w:szCs w:val="20"/>
        </w:rPr>
        <w:t>Bajwa MS, Tudur-Smith C, Shaw RJ, et al. 2017. Fibrin sealants in soft tissue surgery of the head and neck: A systematic review and meta-analysis</w:t>
      </w:r>
      <w:r w:rsidR="00B84B56">
        <w:rPr>
          <w:rFonts w:ascii="Arial" w:hAnsi="Arial" w:cs="Arial"/>
          <w:sz w:val="20"/>
          <w:szCs w:val="20"/>
        </w:rPr>
        <w:t>.</w:t>
      </w:r>
      <w:r w:rsidRPr="00B84B56">
        <w:rPr>
          <w:rFonts w:ascii="Arial" w:hAnsi="Arial" w:cs="Arial"/>
          <w:sz w:val="20"/>
          <w:szCs w:val="20"/>
        </w:rPr>
        <w:t xml:space="preserve"> Clinical Otolaryngology, 42: 1141-1152.</w:t>
      </w:r>
    </w:p>
    <w:p w14:paraId="6E10345F" w14:textId="06BFD174" w:rsidR="001B6FF9" w:rsidRPr="00B84B56" w:rsidRDefault="001B6FF9" w:rsidP="008E5897">
      <w:pPr>
        <w:pStyle w:val="EndNoteBibliography"/>
        <w:spacing w:after="0"/>
        <w:ind w:left="284" w:hanging="284"/>
        <w:rPr>
          <w:rFonts w:ascii="Arial" w:hAnsi="Arial" w:cs="Arial"/>
          <w:sz w:val="20"/>
          <w:szCs w:val="20"/>
        </w:rPr>
      </w:pPr>
      <w:r w:rsidRPr="00B84B56">
        <w:rPr>
          <w:rFonts w:ascii="Arial" w:hAnsi="Arial" w:cs="Arial"/>
          <w:sz w:val="20"/>
          <w:szCs w:val="20"/>
        </w:rPr>
        <w:t>Bakhsheshian J, Dahdaleh NS, Lam SK, et al. 2015. The use of vancomycin powder in modern spine surgery: systematic review and meta-analysis of the clinical evidence</w:t>
      </w:r>
      <w:r w:rsidR="00B84B56">
        <w:rPr>
          <w:rFonts w:ascii="Arial" w:hAnsi="Arial" w:cs="Arial"/>
          <w:sz w:val="20"/>
          <w:szCs w:val="20"/>
        </w:rPr>
        <w:t>.</w:t>
      </w:r>
      <w:r w:rsidRPr="00B84B56">
        <w:rPr>
          <w:rFonts w:ascii="Arial" w:hAnsi="Arial" w:cs="Arial"/>
          <w:sz w:val="20"/>
          <w:szCs w:val="20"/>
        </w:rPr>
        <w:t xml:space="preserve"> World </w:t>
      </w:r>
      <w:r w:rsidR="00B84B56">
        <w:rPr>
          <w:rFonts w:ascii="Arial" w:hAnsi="Arial" w:cs="Arial"/>
          <w:sz w:val="20"/>
          <w:szCs w:val="20"/>
        </w:rPr>
        <w:t>N</w:t>
      </w:r>
      <w:r w:rsidRPr="00B84B56">
        <w:rPr>
          <w:rFonts w:ascii="Arial" w:hAnsi="Arial" w:cs="Arial"/>
          <w:sz w:val="20"/>
          <w:szCs w:val="20"/>
        </w:rPr>
        <w:t>eurosurg, 83: 816-823.</w:t>
      </w:r>
    </w:p>
    <w:p w14:paraId="2F2365A0" w14:textId="5D2609E4" w:rsidR="001B6FF9" w:rsidRPr="00B84B56" w:rsidRDefault="001B6FF9" w:rsidP="008E5897">
      <w:pPr>
        <w:pStyle w:val="EndNoteBibliography"/>
        <w:spacing w:after="0"/>
        <w:ind w:left="284" w:hanging="284"/>
        <w:rPr>
          <w:rFonts w:ascii="Arial" w:hAnsi="Arial" w:cs="Arial"/>
          <w:sz w:val="20"/>
          <w:szCs w:val="20"/>
        </w:rPr>
      </w:pPr>
      <w:r w:rsidRPr="00B84B56">
        <w:rPr>
          <w:rFonts w:ascii="Arial" w:hAnsi="Arial" w:cs="Arial"/>
          <w:sz w:val="20"/>
          <w:szCs w:val="20"/>
        </w:rPr>
        <w:t>Baltodano PA, Chattha A, Johnson PK, et al. 2019. Postoperative prophylactic antibiotics reduce surgical site infection rates after ventral hernia repair: A systematic review</w:t>
      </w:r>
      <w:r w:rsidR="00B84B56">
        <w:rPr>
          <w:rFonts w:ascii="Arial" w:hAnsi="Arial" w:cs="Arial"/>
          <w:sz w:val="20"/>
          <w:szCs w:val="20"/>
        </w:rPr>
        <w:t>.</w:t>
      </w:r>
      <w:r w:rsidRPr="00B84B56">
        <w:rPr>
          <w:rFonts w:ascii="Arial" w:hAnsi="Arial" w:cs="Arial"/>
          <w:sz w:val="20"/>
          <w:szCs w:val="20"/>
        </w:rPr>
        <w:t xml:space="preserve"> American Surgeon, 85: 1228-1233.</w:t>
      </w:r>
    </w:p>
    <w:p w14:paraId="3A794BF2" w14:textId="5CF512DD" w:rsidR="001B6FF9" w:rsidRPr="00B84B56" w:rsidRDefault="001B6FF9" w:rsidP="008E5897">
      <w:pPr>
        <w:pStyle w:val="EndNoteBibliography"/>
        <w:spacing w:after="0"/>
        <w:ind w:left="284" w:hanging="284"/>
        <w:rPr>
          <w:rFonts w:ascii="Arial" w:hAnsi="Arial" w:cs="Arial"/>
          <w:sz w:val="20"/>
          <w:szCs w:val="20"/>
        </w:rPr>
      </w:pPr>
      <w:r w:rsidRPr="00B84B56">
        <w:rPr>
          <w:rFonts w:ascii="Arial" w:hAnsi="Arial" w:cs="Arial"/>
          <w:sz w:val="20"/>
          <w:szCs w:val="20"/>
        </w:rPr>
        <w:t>Bao J, Li J. 202</w:t>
      </w:r>
      <w:r w:rsidR="00364F0E">
        <w:rPr>
          <w:rFonts w:ascii="Arial" w:hAnsi="Arial" w:cs="Arial"/>
          <w:sz w:val="20"/>
          <w:szCs w:val="20"/>
        </w:rPr>
        <w:t>1</w:t>
      </w:r>
      <w:r w:rsidRPr="00B84B56">
        <w:rPr>
          <w:rFonts w:ascii="Arial" w:hAnsi="Arial" w:cs="Arial"/>
          <w:sz w:val="20"/>
          <w:szCs w:val="20"/>
        </w:rPr>
        <w:t>. The effect of type of ventilation used in the operating room and surgical site infection: A meta-analysis</w:t>
      </w:r>
      <w:r w:rsidR="00B84B56">
        <w:rPr>
          <w:rFonts w:ascii="Arial" w:hAnsi="Arial" w:cs="Arial"/>
          <w:sz w:val="20"/>
          <w:szCs w:val="20"/>
        </w:rPr>
        <w:t>.</w:t>
      </w:r>
      <w:r w:rsidRPr="00B84B56">
        <w:rPr>
          <w:rFonts w:ascii="Arial" w:hAnsi="Arial" w:cs="Arial"/>
          <w:sz w:val="20"/>
          <w:szCs w:val="20"/>
        </w:rPr>
        <w:t xml:space="preserve"> Infect Control Hosp Epidemiol</w:t>
      </w:r>
      <w:r w:rsidR="00D85384">
        <w:rPr>
          <w:rFonts w:ascii="Arial" w:hAnsi="Arial" w:cs="Arial"/>
          <w:sz w:val="20"/>
          <w:szCs w:val="20"/>
        </w:rPr>
        <w:t xml:space="preserve">, </w:t>
      </w:r>
      <w:r w:rsidR="00364F0E">
        <w:rPr>
          <w:rFonts w:ascii="Arial" w:hAnsi="Arial" w:cs="Arial"/>
          <w:sz w:val="20"/>
          <w:szCs w:val="20"/>
        </w:rPr>
        <w:t>42:931-6</w:t>
      </w:r>
      <w:r w:rsidRPr="00B84B56">
        <w:rPr>
          <w:rFonts w:ascii="Arial" w:hAnsi="Arial" w:cs="Arial"/>
          <w:sz w:val="20"/>
          <w:szCs w:val="20"/>
        </w:rPr>
        <w:t>.</w:t>
      </w:r>
    </w:p>
    <w:p w14:paraId="5A421933" w14:textId="766EB681" w:rsidR="001B6FF9" w:rsidRPr="00B84B56" w:rsidRDefault="001B6FF9" w:rsidP="008E5897">
      <w:pPr>
        <w:pStyle w:val="EndNoteBibliography"/>
        <w:spacing w:after="0"/>
        <w:ind w:left="284" w:hanging="284"/>
        <w:rPr>
          <w:rFonts w:ascii="Arial" w:hAnsi="Arial" w:cs="Arial"/>
          <w:sz w:val="20"/>
          <w:szCs w:val="20"/>
        </w:rPr>
      </w:pPr>
      <w:r w:rsidRPr="00B84B56">
        <w:rPr>
          <w:rFonts w:ascii="Arial" w:hAnsi="Arial" w:cs="Arial"/>
          <w:sz w:val="20"/>
          <w:szCs w:val="20"/>
        </w:rPr>
        <w:t>Bedard NA, DeMik DE, Owens JM, et al. 2019. Tobacco Use and Risk of Wound Complications and Periprosthetic Joint Infection: Systematic Review</w:t>
      </w:r>
      <w:r w:rsidR="0091282A">
        <w:rPr>
          <w:rFonts w:ascii="Arial" w:hAnsi="Arial" w:cs="Arial"/>
          <w:sz w:val="20"/>
          <w:szCs w:val="20"/>
        </w:rPr>
        <w:t>.</w:t>
      </w:r>
      <w:r w:rsidRPr="00B84B56">
        <w:rPr>
          <w:rFonts w:ascii="Arial" w:hAnsi="Arial" w:cs="Arial"/>
          <w:sz w:val="20"/>
          <w:szCs w:val="20"/>
        </w:rPr>
        <w:t xml:space="preserve"> Procedures</w:t>
      </w:r>
      <w:r w:rsidR="006B6822">
        <w:rPr>
          <w:rFonts w:ascii="Arial" w:hAnsi="Arial" w:cs="Arial"/>
          <w:sz w:val="20"/>
          <w:szCs w:val="20"/>
        </w:rPr>
        <w:t>.</w:t>
      </w:r>
      <w:r w:rsidRPr="00B84B56">
        <w:rPr>
          <w:rFonts w:ascii="Arial" w:hAnsi="Arial" w:cs="Arial"/>
          <w:sz w:val="20"/>
          <w:szCs w:val="20"/>
        </w:rPr>
        <w:t xml:space="preserve"> J Arthroplasty, 34: 385.</w:t>
      </w:r>
    </w:p>
    <w:p w14:paraId="0F6D859F" w14:textId="08AB0F75" w:rsidR="001B6FF9" w:rsidRPr="00B84B56" w:rsidRDefault="001B6FF9" w:rsidP="008E5897">
      <w:pPr>
        <w:pStyle w:val="EndNoteBibliography"/>
        <w:spacing w:after="0"/>
        <w:ind w:left="284" w:hanging="284"/>
        <w:rPr>
          <w:rFonts w:ascii="Arial" w:hAnsi="Arial" w:cs="Arial"/>
          <w:sz w:val="20"/>
          <w:szCs w:val="20"/>
        </w:rPr>
      </w:pPr>
      <w:r w:rsidRPr="00B84B56">
        <w:rPr>
          <w:rFonts w:ascii="Arial" w:hAnsi="Arial" w:cs="Arial"/>
          <w:sz w:val="20"/>
          <w:szCs w:val="20"/>
        </w:rPr>
        <w:t>Bekiaridou A, Karlafti E, Oikonomou IM, et al. 2021. Probiotics and Their Effect on Surgical Wound Healing: A Systematic Review and New Insights into the Role of Nanotechnology</w:t>
      </w:r>
      <w:r w:rsidR="0091282A">
        <w:rPr>
          <w:rFonts w:ascii="Arial" w:hAnsi="Arial" w:cs="Arial"/>
          <w:sz w:val="20"/>
          <w:szCs w:val="20"/>
        </w:rPr>
        <w:t>.</w:t>
      </w:r>
      <w:r w:rsidRPr="00B84B56">
        <w:rPr>
          <w:rFonts w:ascii="Arial" w:hAnsi="Arial" w:cs="Arial"/>
          <w:sz w:val="20"/>
          <w:szCs w:val="20"/>
        </w:rPr>
        <w:t xml:space="preserve"> Nutrients, 13</w:t>
      </w:r>
      <w:r w:rsidR="00C66D1E">
        <w:rPr>
          <w:rFonts w:ascii="Arial" w:hAnsi="Arial" w:cs="Arial"/>
          <w:sz w:val="20"/>
          <w:szCs w:val="20"/>
        </w:rPr>
        <w:t>:</w:t>
      </w:r>
      <w:r w:rsidR="006C2E73">
        <w:rPr>
          <w:rFonts w:ascii="Arial" w:hAnsi="Arial" w:cs="Arial"/>
          <w:sz w:val="20"/>
          <w:szCs w:val="20"/>
        </w:rPr>
        <w:t>4265</w:t>
      </w:r>
      <w:r w:rsidRPr="00B84B56">
        <w:rPr>
          <w:rFonts w:ascii="Arial" w:hAnsi="Arial" w:cs="Arial"/>
          <w:sz w:val="20"/>
          <w:szCs w:val="20"/>
        </w:rPr>
        <w:t>.</w:t>
      </w:r>
    </w:p>
    <w:p w14:paraId="0EB33C0F" w14:textId="6B18B3F3" w:rsidR="001B6FF9" w:rsidRPr="00B84B56" w:rsidRDefault="001B6FF9" w:rsidP="008E5897">
      <w:pPr>
        <w:pStyle w:val="EndNoteBibliography"/>
        <w:spacing w:after="0"/>
        <w:ind w:left="284" w:hanging="284"/>
        <w:rPr>
          <w:rFonts w:ascii="Arial" w:hAnsi="Arial" w:cs="Arial"/>
          <w:sz w:val="20"/>
          <w:szCs w:val="20"/>
        </w:rPr>
      </w:pPr>
      <w:r w:rsidRPr="00B84B56">
        <w:rPr>
          <w:rFonts w:ascii="Arial" w:hAnsi="Arial" w:cs="Arial"/>
          <w:sz w:val="20"/>
          <w:szCs w:val="20"/>
        </w:rPr>
        <w:t>Belk JW, Kraeutler MJ, Smith JR, et al. 2020. Prevention of Cutibacterium acnes infection in arthroscopic shoulder surgery: a systematic review</w:t>
      </w:r>
      <w:r w:rsidR="006C2E73">
        <w:rPr>
          <w:rFonts w:ascii="Arial" w:hAnsi="Arial" w:cs="Arial"/>
          <w:sz w:val="20"/>
          <w:szCs w:val="20"/>
        </w:rPr>
        <w:t>.</w:t>
      </w:r>
      <w:r w:rsidRPr="00B84B56">
        <w:rPr>
          <w:rFonts w:ascii="Arial" w:hAnsi="Arial" w:cs="Arial"/>
          <w:sz w:val="20"/>
          <w:szCs w:val="20"/>
        </w:rPr>
        <w:t xml:space="preserve"> J </w:t>
      </w:r>
      <w:r w:rsidR="006C2E73">
        <w:rPr>
          <w:rFonts w:ascii="Arial" w:hAnsi="Arial" w:cs="Arial"/>
          <w:sz w:val="20"/>
          <w:szCs w:val="20"/>
        </w:rPr>
        <w:t>S</w:t>
      </w:r>
      <w:r w:rsidRPr="00B84B56">
        <w:rPr>
          <w:rFonts w:ascii="Arial" w:hAnsi="Arial" w:cs="Arial"/>
          <w:sz w:val="20"/>
          <w:szCs w:val="20"/>
        </w:rPr>
        <w:t xml:space="preserve">houlder </w:t>
      </w:r>
      <w:r w:rsidR="006C2E73">
        <w:rPr>
          <w:rFonts w:ascii="Arial" w:hAnsi="Arial" w:cs="Arial"/>
          <w:sz w:val="20"/>
          <w:szCs w:val="20"/>
        </w:rPr>
        <w:t>E</w:t>
      </w:r>
      <w:r w:rsidRPr="00B84B56">
        <w:rPr>
          <w:rFonts w:ascii="Arial" w:hAnsi="Arial" w:cs="Arial"/>
          <w:sz w:val="20"/>
          <w:szCs w:val="20"/>
        </w:rPr>
        <w:t xml:space="preserve">lbow </w:t>
      </w:r>
      <w:r w:rsidR="006C2E73">
        <w:rPr>
          <w:rFonts w:ascii="Arial" w:hAnsi="Arial" w:cs="Arial"/>
          <w:sz w:val="20"/>
          <w:szCs w:val="20"/>
        </w:rPr>
        <w:t>S</w:t>
      </w:r>
      <w:r w:rsidRPr="00B84B56">
        <w:rPr>
          <w:rFonts w:ascii="Arial" w:hAnsi="Arial" w:cs="Arial"/>
          <w:sz w:val="20"/>
          <w:szCs w:val="20"/>
        </w:rPr>
        <w:t>urg, 29: 867-873.</w:t>
      </w:r>
    </w:p>
    <w:p w14:paraId="077CE6EA" w14:textId="09ACC428" w:rsidR="001B6FF9" w:rsidRPr="00B84B56" w:rsidRDefault="001B6FF9" w:rsidP="008E5897">
      <w:pPr>
        <w:pStyle w:val="EndNoteBibliography"/>
        <w:spacing w:after="0"/>
        <w:ind w:left="284" w:hanging="284"/>
        <w:rPr>
          <w:rFonts w:ascii="Arial" w:hAnsi="Arial" w:cs="Arial"/>
          <w:sz w:val="20"/>
          <w:szCs w:val="20"/>
        </w:rPr>
      </w:pPr>
      <w:r w:rsidRPr="00B84B56">
        <w:rPr>
          <w:rFonts w:ascii="Arial" w:hAnsi="Arial" w:cs="Arial"/>
          <w:sz w:val="20"/>
          <w:szCs w:val="20"/>
        </w:rPr>
        <w:t>Benito DA, Pasick LJ, Bestourous D, et al. 2021. Outpatient vs inpatient parotidectomy: Systematic review and meta-analysis</w:t>
      </w:r>
      <w:r w:rsidR="006C2E73">
        <w:rPr>
          <w:rFonts w:ascii="Arial" w:hAnsi="Arial" w:cs="Arial"/>
          <w:sz w:val="20"/>
          <w:szCs w:val="20"/>
        </w:rPr>
        <w:t>.</w:t>
      </w:r>
      <w:r w:rsidRPr="00B84B56">
        <w:rPr>
          <w:rFonts w:ascii="Arial" w:hAnsi="Arial" w:cs="Arial"/>
          <w:sz w:val="20"/>
          <w:szCs w:val="20"/>
        </w:rPr>
        <w:t xml:space="preserve"> Head and Neck, 43: 668-678.</w:t>
      </w:r>
    </w:p>
    <w:p w14:paraId="5794CA40" w14:textId="32DABC48" w:rsidR="001B6FF9" w:rsidRPr="00C949C2" w:rsidRDefault="001B6FF9" w:rsidP="008E5897">
      <w:pPr>
        <w:pStyle w:val="EndNoteBibliography"/>
        <w:spacing w:after="0"/>
        <w:ind w:left="284" w:hanging="284"/>
        <w:rPr>
          <w:rFonts w:ascii="Arial" w:hAnsi="Arial" w:cs="Arial"/>
          <w:sz w:val="20"/>
          <w:szCs w:val="20"/>
        </w:rPr>
      </w:pPr>
      <w:r w:rsidRPr="00B84B56">
        <w:rPr>
          <w:rFonts w:ascii="Arial" w:hAnsi="Arial" w:cs="Arial"/>
          <w:sz w:val="20"/>
          <w:szCs w:val="20"/>
        </w:rPr>
        <w:t>Berner-Hansen V, Oma E, Willaume M, et al. 2021. Prophylactic negative pressure wound therapy after open ventral hernia repair: a systematic review and meta-analysis</w:t>
      </w:r>
      <w:r w:rsidR="00C949C2">
        <w:rPr>
          <w:rFonts w:ascii="Arial" w:hAnsi="Arial" w:cs="Arial"/>
          <w:sz w:val="20"/>
          <w:szCs w:val="20"/>
        </w:rPr>
        <w:t>.</w:t>
      </w:r>
      <w:r w:rsidRPr="00B84B56">
        <w:rPr>
          <w:rFonts w:ascii="Arial" w:hAnsi="Arial" w:cs="Arial"/>
          <w:sz w:val="20"/>
          <w:szCs w:val="20"/>
        </w:rPr>
        <w:t xml:space="preserve"> Hernia</w:t>
      </w:r>
      <w:r w:rsidRPr="00C949C2">
        <w:rPr>
          <w:rFonts w:ascii="Arial" w:hAnsi="Arial" w:cs="Arial"/>
          <w:sz w:val="20"/>
          <w:szCs w:val="20"/>
        </w:rPr>
        <w:t>, 25: 1481-1490.</w:t>
      </w:r>
    </w:p>
    <w:p w14:paraId="009986E7" w14:textId="101E13FE" w:rsidR="001B6FF9" w:rsidRPr="00C949C2" w:rsidRDefault="001B6FF9" w:rsidP="008E5897">
      <w:pPr>
        <w:pStyle w:val="EndNoteBibliography"/>
        <w:spacing w:after="0"/>
        <w:ind w:left="284" w:hanging="284"/>
        <w:rPr>
          <w:rFonts w:ascii="Arial" w:hAnsi="Arial" w:cs="Arial"/>
          <w:sz w:val="20"/>
          <w:szCs w:val="20"/>
        </w:rPr>
      </w:pPr>
      <w:r w:rsidRPr="00C949C2">
        <w:rPr>
          <w:rFonts w:ascii="Arial" w:hAnsi="Arial" w:cs="Arial"/>
          <w:sz w:val="20"/>
          <w:szCs w:val="20"/>
        </w:rPr>
        <w:t>Berner JE, Will P, Geoghegan L, et al. 2021. Safety and effectiveness of negative pressure therapy on free flaps following lower limb reconstruction: A systematic review</w:t>
      </w:r>
      <w:r w:rsidR="00C949C2" w:rsidRPr="00C949C2">
        <w:rPr>
          <w:rFonts w:ascii="Arial" w:hAnsi="Arial" w:cs="Arial"/>
          <w:sz w:val="20"/>
          <w:szCs w:val="20"/>
        </w:rPr>
        <w:t>.</w:t>
      </w:r>
      <w:r w:rsidRPr="00C949C2">
        <w:rPr>
          <w:rFonts w:ascii="Arial" w:hAnsi="Arial" w:cs="Arial"/>
          <w:sz w:val="20"/>
          <w:szCs w:val="20"/>
        </w:rPr>
        <w:t xml:space="preserve"> JPRAS, 74: 407-447.</w:t>
      </w:r>
    </w:p>
    <w:p w14:paraId="03E09B03" w14:textId="2F3483AD" w:rsidR="001B6FF9" w:rsidRPr="00C949C2" w:rsidRDefault="001B6FF9" w:rsidP="008E5897">
      <w:pPr>
        <w:pStyle w:val="EndNoteBibliography"/>
        <w:spacing w:after="0"/>
        <w:ind w:left="284" w:hanging="284"/>
        <w:rPr>
          <w:rFonts w:ascii="Arial" w:hAnsi="Arial" w:cs="Arial"/>
          <w:sz w:val="20"/>
          <w:szCs w:val="20"/>
        </w:rPr>
      </w:pPr>
      <w:r w:rsidRPr="00C949C2">
        <w:rPr>
          <w:rFonts w:ascii="Arial" w:hAnsi="Arial" w:cs="Arial"/>
          <w:sz w:val="20"/>
          <w:szCs w:val="20"/>
        </w:rPr>
        <w:t>Bhangu A, Singh P, Lundy J, et al. 2013. Systemic Review and Meta-analysis Comparing Primary vs Delayed Primary Skin Closure in Contaminated and Dirty Abdominal Incisions</w:t>
      </w:r>
      <w:r w:rsidR="00C949C2">
        <w:rPr>
          <w:rFonts w:ascii="Arial" w:hAnsi="Arial" w:cs="Arial"/>
          <w:sz w:val="20"/>
          <w:szCs w:val="20"/>
        </w:rPr>
        <w:t>.</w:t>
      </w:r>
      <w:r w:rsidRPr="00C949C2">
        <w:rPr>
          <w:rFonts w:ascii="Arial" w:hAnsi="Arial" w:cs="Arial"/>
          <w:sz w:val="20"/>
          <w:szCs w:val="20"/>
        </w:rPr>
        <w:t xml:space="preserve"> JAMA Surg, 148:779-86.</w:t>
      </w:r>
    </w:p>
    <w:p w14:paraId="06F3C4BC" w14:textId="6FB01684" w:rsidR="001B6FF9" w:rsidRPr="00C949C2" w:rsidRDefault="001B6FF9" w:rsidP="008E5897">
      <w:pPr>
        <w:pStyle w:val="EndNoteBibliography"/>
        <w:spacing w:after="0"/>
        <w:ind w:left="284" w:hanging="284"/>
        <w:rPr>
          <w:rFonts w:ascii="Arial" w:hAnsi="Arial" w:cs="Arial"/>
          <w:sz w:val="20"/>
          <w:szCs w:val="20"/>
        </w:rPr>
      </w:pPr>
      <w:r w:rsidRPr="00C949C2">
        <w:rPr>
          <w:rFonts w:ascii="Arial" w:hAnsi="Arial" w:cs="Arial"/>
          <w:sz w:val="20"/>
          <w:szCs w:val="20"/>
        </w:rPr>
        <w:t>Biancari F, Giordano S. 2019. Glycated Hemoglobin and the Risk of Sternal Wound Infection After Adult Cardiac Surgery: A Systematic Review and Meta-Analysis</w:t>
      </w:r>
      <w:r w:rsidR="00D67915">
        <w:rPr>
          <w:rFonts w:ascii="Arial" w:hAnsi="Arial" w:cs="Arial"/>
          <w:sz w:val="20"/>
          <w:szCs w:val="20"/>
        </w:rPr>
        <w:t>.</w:t>
      </w:r>
      <w:r w:rsidRPr="00C949C2">
        <w:rPr>
          <w:rFonts w:ascii="Arial" w:hAnsi="Arial" w:cs="Arial"/>
          <w:sz w:val="20"/>
          <w:szCs w:val="20"/>
        </w:rPr>
        <w:t xml:space="preserve"> Sem Thorac Cardiovasc Surg, 31: 465-467.</w:t>
      </w:r>
    </w:p>
    <w:p w14:paraId="1BC2ED3C" w14:textId="08E0323A" w:rsidR="001B6FF9" w:rsidRPr="00C949C2" w:rsidRDefault="001B6FF9" w:rsidP="008E5897">
      <w:pPr>
        <w:pStyle w:val="EndNoteBibliography"/>
        <w:spacing w:after="0"/>
        <w:ind w:left="284" w:hanging="284"/>
        <w:rPr>
          <w:rFonts w:ascii="Arial" w:hAnsi="Arial" w:cs="Arial"/>
          <w:sz w:val="20"/>
          <w:szCs w:val="20"/>
        </w:rPr>
      </w:pPr>
      <w:r w:rsidRPr="00C949C2">
        <w:rPr>
          <w:rFonts w:ascii="Arial" w:hAnsi="Arial" w:cs="Arial"/>
          <w:sz w:val="20"/>
          <w:szCs w:val="20"/>
        </w:rPr>
        <w:t>Bischoff P, Kubilay NZ, Allegranzi B, et al. 2017. Effect of laminar airflow ventilation on surgical site infections: a systematic review and meta-analysis</w:t>
      </w:r>
      <w:r w:rsidR="00D67915">
        <w:rPr>
          <w:rFonts w:ascii="Arial" w:hAnsi="Arial" w:cs="Arial"/>
          <w:sz w:val="20"/>
          <w:szCs w:val="20"/>
        </w:rPr>
        <w:t>.</w:t>
      </w:r>
      <w:r w:rsidRPr="00C949C2">
        <w:rPr>
          <w:rFonts w:ascii="Arial" w:hAnsi="Arial" w:cs="Arial"/>
          <w:sz w:val="20"/>
          <w:szCs w:val="20"/>
        </w:rPr>
        <w:t xml:space="preserve"> The Lancet Infectious Diseases, 17: 553-561.</w:t>
      </w:r>
    </w:p>
    <w:p w14:paraId="77A556CC" w14:textId="0C44AB9A" w:rsidR="001B6FF9" w:rsidRPr="00C949C2" w:rsidRDefault="001B6FF9" w:rsidP="008E5897">
      <w:pPr>
        <w:pStyle w:val="EndNoteBibliography"/>
        <w:spacing w:after="0"/>
        <w:ind w:left="284" w:hanging="284"/>
        <w:rPr>
          <w:rFonts w:ascii="Arial" w:hAnsi="Arial" w:cs="Arial"/>
          <w:sz w:val="20"/>
          <w:szCs w:val="20"/>
        </w:rPr>
      </w:pPr>
      <w:r w:rsidRPr="00C949C2">
        <w:rPr>
          <w:rFonts w:ascii="Arial" w:hAnsi="Arial" w:cs="Arial"/>
          <w:sz w:val="20"/>
          <w:szCs w:val="20"/>
        </w:rPr>
        <w:t>Bokhari R, You E, Zeiler FA, et al. 2019. Effect of Intrawound Vancomycin on Surgical Site Infections in Nonspinal Neurosurgical Procedures: A Systematic Review</w:t>
      </w:r>
      <w:r w:rsidR="00D67915">
        <w:rPr>
          <w:rFonts w:ascii="Arial" w:hAnsi="Arial" w:cs="Arial"/>
          <w:sz w:val="20"/>
          <w:szCs w:val="20"/>
        </w:rPr>
        <w:t>.</w:t>
      </w:r>
      <w:r w:rsidRPr="00C949C2">
        <w:rPr>
          <w:rFonts w:ascii="Arial" w:hAnsi="Arial" w:cs="Arial"/>
          <w:sz w:val="20"/>
          <w:szCs w:val="20"/>
        </w:rPr>
        <w:t xml:space="preserve"> World Neurosurg, 123: 409.</w:t>
      </w:r>
    </w:p>
    <w:p w14:paraId="38DAAD11" w14:textId="51150637" w:rsidR="001B6FF9" w:rsidRPr="00A45B77"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 xml:space="preserve">Boland PA, Kelly ME, Donlon NE, et al. 2021. Prophylactic negative pressure wound therapy for closed </w:t>
      </w:r>
      <w:r w:rsidRPr="00A45B77">
        <w:rPr>
          <w:rFonts w:ascii="Arial" w:hAnsi="Arial" w:cs="Arial"/>
          <w:sz w:val="20"/>
          <w:szCs w:val="20"/>
        </w:rPr>
        <w:t>laparotomy wounds: a systematic review and meta-analysis</w:t>
      </w:r>
      <w:r w:rsidR="00A45B77" w:rsidRPr="00A45B77">
        <w:rPr>
          <w:rFonts w:ascii="Arial" w:hAnsi="Arial" w:cs="Arial"/>
          <w:sz w:val="20"/>
          <w:szCs w:val="20"/>
        </w:rPr>
        <w:t>.</w:t>
      </w:r>
      <w:r w:rsidRPr="00A45B77">
        <w:rPr>
          <w:rFonts w:ascii="Arial" w:hAnsi="Arial" w:cs="Arial"/>
          <w:sz w:val="20"/>
          <w:szCs w:val="20"/>
        </w:rPr>
        <w:t xml:space="preserve"> Irish J Med Sci, 190: 261-267.</w:t>
      </w:r>
    </w:p>
    <w:p w14:paraId="36882B1F" w14:textId="71F14714" w:rsidR="001B6FF9" w:rsidRPr="00A45B77" w:rsidRDefault="001B6FF9" w:rsidP="008E5897">
      <w:pPr>
        <w:pStyle w:val="EndNoteBibliography"/>
        <w:spacing w:after="0"/>
        <w:ind w:left="284" w:hanging="284"/>
        <w:rPr>
          <w:rFonts w:ascii="Arial" w:hAnsi="Arial" w:cs="Arial"/>
          <w:sz w:val="20"/>
          <w:szCs w:val="20"/>
        </w:rPr>
      </w:pPr>
      <w:r w:rsidRPr="00A45B77">
        <w:rPr>
          <w:rFonts w:ascii="Arial" w:hAnsi="Arial" w:cs="Arial"/>
          <w:sz w:val="20"/>
          <w:szCs w:val="20"/>
        </w:rPr>
        <w:t xml:space="preserve">Boll G, Callas P, Bertges DJ. 2022. Meta-analysis of prophylactic closed-incision negative pressure wound therapy for vascular surgery groin wounds J </w:t>
      </w:r>
      <w:r w:rsidR="00A45B77" w:rsidRPr="00A45B77">
        <w:rPr>
          <w:rFonts w:ascii="Arial" w:hAnsi="Arial" w:cs="Arial"/>
          <w:sz w:val="20"/>
          <w:szCs w:val="20"/>
        </w:rPr>
        <w:t>V</w:t>
      </w:r>
      <w:r w:rsidRPr="00A45B77">
        <w:rPr>
          <w:rFonts w:ascii="Arial" w:hAnsi="Arial" w:cs="Arial"/>
          <w:sz w:val="20"/>
          <w:szCs w:val="20"/>
        </w:rPr>
        <w:t xml:space="preserve">asc </w:t>
      </w:r>
      <w:r w:rsidR="00A45B77" w:rsidRPr="00A45B77">
        <w:rPr>
          <w:rFonts w:ascii="Arial" w:hAnsi="Arial" w:cs="Arial"/>
          <w:sz w:val="20"/>
          <w:szCs w:val="20"/>
        </w:rPr>
        <w:t>S</w:t>
      </w:r>
      <w:r w:rsidRPr="00A45B77">
        <w:rPr>
          <w:rFonts w:ascii="Arial" w:hAnsi="Arial" w:cs="Arial"/>
          <w:sz w:val="20"/>
          <w:szCs w:val="20"/>
        </w:rPr>
        <w:t>urg, 75: 2086.</w:t>
      </w:r>
    </w:p>
    <w:p w14:paraId="4551067E" w14:textId="59D7DCDA" w:rsidR="001B6FF9" w:rsidRPr="00A45B77" w:rsidRDefault="001B6FF9" w:rsidP="008E5897">
      <w:pPr>
        <w:pStyle w:val="EndNoteBibliography"/>
        <w:spacing w:after="0"/>
        <w:ind w:left="284" w:hanging="284"/>
        <w:rPr>
          <w:rFonts w:ascii="Arial" w:hAnsi="Arial" w:cs="Arial"/>
          <w:sz w:val="20"/>
          <w:szCs w:val="20"/>
        </w:rPr>
      </w:pPr>
      <w:r w:rsidRPr="00A45B77">
        <w:rPr>
          <w:rFonts w:ascii="Arial" w:hAnsi="Arial" w:cs="Arial"/>
          <w:sz w:val="20"/>
          <w:szCs w:val="20"/>
        </w:rPr>
        <w:t>Boonchan T, Wilasrusmee C, McEvoy M, et al. 2017. Network meta-analysis of antibiotic prophylaxis for prevention of surgical-site infection after groin hernia surgery</w:t>
      </w:r>
      <w:r w:rsidR="00A45B77">
        <w:rPr>
          <w:rFonts w:ascii="Arial" w:hAnsi="Arial" w:cs="Arial"/>
          <w:sz w:val="20"/>
          <w:szCs w:val="20"/>
        </w:rPr>
        <w:t>.</w:t>
      </w:r>
      <w:r w:rsidRPr="00A45B77">
        <w:rPr>
          <w:rFonts w:ascii="Arial" w:hAnsi="Arial" w:cs="Arial"/>
          <w:sz w:val="20"/>
          <w:szCs w:val="20"/>
        </w:rPr>
        <w:t xml:space="preserve"> British Journal of Surgery, 104: e106-e117.</w:t>
      </w:r>
    </w:p>
    <w:p w14:paraId="4070015A" w14:textId="3BBF4B41" w:rsidR="001B6FF9" w:rsidRPr="00A45B77" w:rsidRDefault="001B6FF9" w:rsidP="008E5897">
      <w:pPr>
        <w:pStyle w:val="EndNoteBibliography"/>
        <w:spacing w:after="0"/>
        <w:ind w:left="284" w:hanging="284"/>
        <w:rPr>
          <w:rFonts w:ascii="Arial" w:hAnsi="Arial" w:cs="Arial"/>
          <w:sz w:val="20"/>
          <w:szCs w:val="20"/>
        </w:rPr>
      </w:pPr>
      <w:r w:rsidRPr="00A45B77">
        <w:rPr>
          <w:rFonts w:ascii="Arial" w:hAnsi="Arial" w:cs="Arial"/>
          <w:sz w:val="20"/>
          <w:szCs w:val="20"/>
        </w:rPr>
        <w:t>Boreland L, Scott-Hudson M, et al. 2015. The effectiveness of tight glycemic control on decreasing surgical site infections and readmission rates in adult patients with diabetes undergoing cardiac surgery: systematic review</w:t>
      </w:r>
      <w:r w:rsidR="00A45B77">
        <w:rPr>
          <w:rFonts w:ascii="Arial" w:hAnsi="Arial" w:cs="Arial"/>
          <w:sz w:val="20"/>
          <w:szCs w:val="20"/>
        </w:rPr>
        <w:t>.</w:t>
      </w:r>
      <w:r w:rsidRPr="00A45B77">
        <w:rPr>
          <w:rFonts w:ascii="Arial" w:hAnsi="Arial" w:cs="Arial"/>
          <w:sz w:val="20"/>
          <w:szCs w:val="20"/>
        </w:rPr>
        <w:t xml:space="preserve"> Heart and Lung, 44:430-40.</w:t>
      </w:r>
    </w:p>
    <w:p w14:paraId="57F3C00E" w14:textId="3964905D" w:rsidR="001B6FF9" w:rsidRPr="00A45B77" w:rsidRDefault="001B6FF9" w:rsidP="008E5897">
      <w:pPr>
        <w:pStyle w:val="EndNoteBibliography"/>
        <w:spacing w:after="0"/>
        <w:ind w:left="284" w:hanging="284"/>
        <w:rPr>
          <w:rFonts w:ascii="Arial" w:hAnsi="Arial" w:cs="Arial"/>
          <w:sz w:val="20"/>
          <w:szCs w:val="20"/>
        </w:rPr>
      </w:pPr>
      <w:r w:rsidRPr="00A45B77">
        <w:rPr>
          <w:rFonts w:ascii="Arial" w:hAnsi="Arial" w:cs="Arial"/>
          <w:sz w:val="20"/>
          <w:szCs w:val="20"/>
        </w:rPr>
        <w:t>Born LJ, Quiroga LH, Lagziel T, et al. 2022. Clinical outcomes in 'diabese' burn patients: A systematic review and meta-analysis</w:t>
      </w:r>
      <w:r w:rsidR="00A45B77">
        <w:rPr>
          <w:rFonts w:ascii="Arial" w:hAnsi="Arial" w:cs="Arial"/>
          <w:sz w:val="20"/>
          <w:szCs w:val="20"/>
        </w:rPr>
        <w:t>.</w:t>
      </w:r>
      <w:r w:rsidRPr="00A45B77">
        <w:rPr>
          <w:rFonts w:ascii="Arial" w:hAnsi="Arial" w:cs="Arial"/>
          <w:sz w:val="20"/>
          <w:szCs w:val="20"/>
        </w:rPr>
        <w:t xml:space="preserve"> Burns, 48: 281-292.</w:t>
      </w:r>
    </w:p>
    <w:p w14:paraId="1D30A7FC" w14:textId="70DD41C1" w:rsidR="001B6FF9" w:rsidRPr="00A45B77" w:rsidRDefault="001B6FF9" w:rsidP="008E5897">
      <w:pPr>
        <w:pStyle w:val="EndNoteBibliography"/>
        <w:spacing w:after="0"/>
        <w:ind w:left="284" w:hanging="284"/>
        <w:rPr>
          <w:rFonts w:ascii="Arial" w:hAnsi="Arial" w:cs="Arial"/>
          <w:sz w:val="20"/>
          <w:szCs w:val="20"/>
        </w:rPr>
      </w:pPr>
      <w:r w:rsidRPr="00A45B77">
        <w:rPr>
          <w:rFonts w:ascii="Arial" w:hAnsi="Arial" w:cs="Arial"/>
          <w:sz w:val="20"/>
          <w:szCs w:val="20"/>
        </w:rPr>
        <w:t>Borzio RW, Pivec R, Kapadia BH, et al. 2016. Barbed sutures in total hip and knee arthroplasty: what is the evidence? A meta-analysis</w:t>
      </w:r>
      <w:r w:rsidR="00401FA1">
        <w:rPr>
          <w:rFonts w:ascii="Arial" w:hAnsi="Arial" w:cs="Arial"/>
          <w:sz w:val="20"/>
          <w:szCs w:val="20"/>
        </w:rPr>
        <w:t>.</w:t>
      </w:r>
      <w:r w:rsidRPr="00A45B77">
        <w:rPr>
          <w:rFonts w:ascii="Arial" w:hAnsi="Arial" w:cs="Arial"/>
          <w:sz w:val="20"/>
          <w:szCs w:val="20"/>
        </w:rPr>
        <w:t xml:space="preserve"> International Orthopaedics, 40: 225-231.</w:t>
      </w:r>
    </w:p>
    <w:p w14:paraId="1C065FF7" w14:textId="0B555D2B" w:rsidR="001B6FF9" w:rsidRPr="004576D7"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Boulton AJ, Lewis CT, Naumann DN, et al. 2018. Prehospital haemostatic dressings for trauma: A systematic review</w:t>
      </w:r>
      <w:r w:rsidR="00125457">
        <w:rPr>
          <w:rFonts w:ascii="Arial" w:hAnsi="Arial" w:cs="Arial"/>
          <w:sz w:val="20"/>
          <w:szCs w:val="20"/>
        </w:rPr>
        <w:t>.</w:t>
      </w:r>
      <w:r w:rsidRPr="004576D7">
        <w:rPr>
          <w:rFonts w:ascii="Arial" w:hAnsi="Arial" w:cs="Arial"/>
          <w:sz w:val="20"/>
          <w:szCs w:val="20"/>
        </w:rPr>
        <w:t xml:space="preserve"> Emerg Med J</w:t>
      </w:r>
      <w:r w:rsidR="00511BB8">
        <w:rPr>
          <w:rFonts w:ascii="Arial" w:hAnsi="Arial" w:cs="Arial"/>
          <w:sz w:val="20"/>
          <w:szCs w:val="20"/>
        </w:rPr>
        <w:t>, 35:449</w:t>
      </w:r>
      <w:r w:rsidR="00157F38">
        <w:rPr>
          <w:rFonts w:ascii="Arial" w:hAnsi="Arial" w:cs="Arial"/>
          <w:sz w:val="20"/>
          <w:szCs w:val="20"/>
        </w:rPr>
        <w:t>-57</w:t>
      </w:r>
      <w:r w:rsidRPr="004576D7">
        <w:rPr>
          <w:rFonts w:ascii="Arial" w:hAnsi="Arial" w:cs="Arial"/>
          <w:sz w:val="20"/>
          <w:szCs w:val="20"/>
        </w:rPr>
        <w:t>.</w:t>
      </w:r>
    </w:p>
    <w:p w14:paraId="14EFC589" w14:textId="304C8BA4" w:rsidR="001B6FF9" w:rsidRPr="008E16E0" w:rsidRDefault="001B6FF9" w:rsidP="008E5897">
      <w:pPr>
        <w:pStyle w:val="EndNoteBibliography"/>
        <w:spacing w:after="0"/>
        <w:ind w:left="284" w:hanging="284"/>
        <w:rPr>
          <w:rFonts w:ascii="Arial" w:hAnsi="Arial" w:cs="Arial"/>
          <w:sz w:val="20"/>
          <w:szCs w:val="20"/>
        </w:rPr>
      </w:pPr>
      <w:r w:rsidRPr="008E16E0">
        <w:rPr>
          <w:rFonts w:ascii="Arial" w:hAnsi="Arial" w:cs="Arial"/>
          <w:sz w:val="20"/>
          <w:szCs w:val="20"/>
        </w:rPr>
        <w:lastRenderedPageBreak/>
        <w:t>Bowder A, et al. 2021. Intravenous cephalosporin versus non-cephalosporin-based prophylaxis to prevent surgical site infections in colorectal surgery patients: systematic review</w:t>
      </w:r>
      <w:r w:rsidR="008E16E0" w:rsidRPr="008E16E0">
        <w:rPr>
          <w:rFonts w:ascii="Arial" w:hAnsi="Arial" w:cs="Arial"/>
          <w:sz w:val="20"/>
          <w:szCs w:val="20"/>
        </w:rPr>
        <w:t>.</w:t>
      </w:r>
      <w:r w:rsidRPr="008E16E0">
        <w:rPr>
          <w:rFonts w:ascii="Arial" w:hAnsi="Arial" w:cs="Arial"/>
          <w:sz w:val="20"/>
          <w:szCs w:val="20"/>
        </w:rPr>
        <w:t xml:space="preserve"> Ann </w:t>
      </w:r>
      <w:r w:rsidR="008E16E0" w:rsidRPr="008E16E0">
        <w:rPr>
          <w:rFonts w:ascii="Arial" w:hAnsi="Arial" w:cs="Arial"/>
          <w:sz w:val="20"/>
          <w:szCs w:val="20"/>
        </w:rPr>
        <w:t>M</w:t>
      </w:r>
      <w:r w:rsidRPr="008E16E0">
        <w:rPr>
          <w:rFonts w:ascii="Arial" w:hAnsi="Arial" w:cs="Arial"/>
          <w:sz w:val="20"/>
          <w:szCs w:val="20"/>
        </w:rPr>
        <w:t xml:space="preserve">ed </w:t>
      </w:r>
      <w:r w:rsidR="008E16E0" w:rsidRPr="008E16E0">
        <w:rPr>
          <w:rFonts w:ascii="Arial" w:hAnsi="Arial" w:cs="Arial"/>
          <w:sz w:val="20"/>
          <w:szCs w:val="20"/>
        </w:rPr>
        <w:t>S</w:t>
      </w:r>
      <w:r w:rsidRPr="008E16E0">
        <w:rPr>
          <w:rFonts w:ascii="Arial" w:hAnsi="Arial" w:cs="Arial"/>
          <w:sz w:val="20"/>
          <w:szCs w:val="20"/>
        </w:rPr>
        <w:t>urg, 67:102401.</w:t>
      </w:r>
    </w:p>
    <w:p w14:paraId="1E88DD88" w14:textId="691BB28C" w:rsidR="001B6FF9" w:rsidRPr="008E16E0" w:rsidRDefault="001B6FF9" w:rsidP="008E5897">
      <w:pPr>
        <w:pStyle w:val="EndNoteBibliography"/>
        <w:spacing w:after="0"/>
        <w:ind w:left="284" w:hanging="284"/>
        <w:rPr>
          <w:rFonts w:ascii="Arial" w:hAnsi="Arial" w:cs="Arial"/>
          <w:sz w:val="20"/>
          <w:szCs w:val="20"/>
        </w:rPr>
      </w:pPr>
      <w:r w:rsidRPr="008E16E0">
        <w:rPr>
          <w:rFonts w:ascii="Arial" w:hAnsi="Arial" w:cs="Arial"/>
          <w:sz w:val="20"/>
          <w:szCs w:val="20"/>
        </w:rPr>
        <w:t>Bruhin A, Ferreira F, Chariker M, et al. 2014. Systematic review and evidence based recommendations for the use of negative pressure wound therapy in the open abdomen</w:t>
      </w:r>
      <w:r w:rsidR="00EB01E5">
        <w:rPr>
          <w:rFonts w:ascii="Arial" w:hAnsi="Arial" w:cs="Arial"/>
          <w:sz w:val="20"/>
          <w:szCs w:val="20"/>
        </w:rPr>
        <w:t>.</w:t>
      </w:r>
      <w:r w:rsidRPr="008E16E0">
        <w:rPr>
          <w:rFonts w:ascii="Arial" w:hAnsi="Arial" w:cs="Arial"/>
          <w:sz w:val="20"/>
          <w:szCs w:val="20"/>
        </w:rPr>
        <w:t xml:space="preserve"> Int J Surg, 12: 1105-1114.</w:t>
      </w:r>
    </w:p>
    <w:p w14:paraId="34BCE2F2" w14:textId="3E8E47E3" w:rsidR="001B6FF9" w:rsidRPr="008E16E0" w:rsidRDefault="001B6FF9" w:rsidP="008E5897">
      <w:pPr>
        <w:pStyle w:val="EndNoteBibliography"/>
        <w:spacing w:after="0"/>
        <w:ind w:left="284" w:hanging="284"/>
        <w:rPr>
          <w:rFonts w:ascii="Arial" w:hAnsi="Arial" w:cs="Arial"/>
          <w:sz w:val="20"/>
          <w:szCs w:val="20"/>
        </w:rPr>
      </w:pPr>
      <w:r w:rsidRPr="008E16E0">
        <w:rPr>
          <w:rFonts w:ascii="Arial" w:hAnsi="Arial" w:cs="Arial"/>
          <w:sz w:val="20"/>
          <w:szCs w:val="20"/>
        </w:rPr>
        <w:t>Buscail E, Canivet C, Shourick J, et al. 2021. Perineal Wound Closure Following Abdominoperineal Resection and Pelvic Exenteration for Cancer: A Systematic Review</w:t>
      </w:r>
      <w:r w:rsidR="00EB01E5">
        <w:rPr>
          <w:rFonts w:ascii="Arial" w:hAnsi="Arial" w:cs="Arial"/>
          <w:sz w:val="20"/>
          <w:szCs w:val="20"/>
        </w:rPr>
        <w:t>.</w:t>
      </w:r>
      <w:r w:rsidRPr="008E16E0">
        <w:rPr>
          <w:rFonts w:ascii="Arial" w:hAnsi="Arial" w:cs="Arial"/>
          <w:sz w:val="20"/>
          <w:szCs w:val="20"/>
        </w:rPr>
        <w:t xml:space="preserve"> Cancers, 13: 721-721.</w:t>
      </w:r>
    </w:p>
    <w:p w14:paraId="141151E2" w14:textId="0E8FB4E8" w:rsidR="001B6FF9" w:rsidRPr="008E16E0" w:rsidRDefault="001B6FF9" w:rsidP="008E5897">
      <w:pPr>
        <w:pStyle w:val="EndNoteBibliography"/>
        <w:spacing w:after="0"/>
        <w:ind w:left="284" w:hanging="284"/>
        <w:rPr>
          <w:rFonts w:ascii="Arial" w:hAnsi="Arial" w:cs="Arial"/>
          <w:sz w:val="20"/>
          <w:szCs w:val="20"/>
        </w:rPr>
      </w:pPr>
      <w:r w:rsidRPr="008E16E0">
        <w:rPr>
          <w:rFonts w:ascii="Arial" w:hAnsi="Arial" w:cs="Arial"/>
          <w:sz w:val="20"/>
          <w:szCs w:val="20"/>
        </w:rPr>
        <w:t>Cagney D, Simmons L, O'Leary DP, et al. 2020. The Efficacy of Prophylactic Negative Pressure Wound Therapy for Closed Incisions in Breast Surgery: A Systematic Review</w:t>
      </w:r>
      <w:r w:rsidR="00D33CA4">
        <w:rPr>
          <w:rFonts w:ascii="Arial" w:hAnsi="Arial" w:cs="Arial"/>
          <w:sz w:val="20"/>
          <w:szCs w:val="20"/>
        </w:rPr>
        <w:t>.</w:t>
      </w:r>
      <w:r w:rsidRPr="008E16E0">
        <w:rPr>
          <w:rFonts w:ascii="Arial" w:hAnsi="Arial" w:cs="Arial"/>
          <w:sz w:val="20"/>
          <w:szCs w:val="20"/>
        </w:rPr>
        <w:t xml:space="preserve"> World </w:t>
      </w:r>
      <w:r w:rsidR="00D33CA4">
        <w:rPr>
          <w:rFonts w:ascii="Arial" w:hAnsi="Arial" w:cs="Arial"/>
          <w:sz w:val="20"/>
          <w:szCs w:val="20"/>
        </w:rPr>
        <w:t>J</w:t>
      </w:r>
      <w:r w:rsidRPr="008E16E0">
        <w:rPr>
          <w:rFonts w:ascii="Arial" w:hAnsi="Arial" w:cs="Arial"/>
          <w:sz w:val="20"/>
          <w:szCs w:val="20"/>
        </w:rPr>
        <w:t xml:space="preserve"> </w:t>
      </w:r>
      <w:r w:rsidR="00D33CA4">
        <w:rPr>
          <w:rFonts w:ascii="Arial" w:hAnsi="Arial" w:cs="Arial"/>
          <w:sz w:val="20"/>
          <w:szCs w:val="20"/>
        </w:rPr>
        <w:t>S</w:t>
      </w:r>
      <w:r w:rsidRPr="008E16E0">
        <w:rPr>
          <w:rFonts w:ascii="Arial" w:hAnsi="Arial" w:cs="Arial"/>
          <w:sz w:val="20"/>
          <w:szCs w:val="20"/>
        </w:rPr>
        <w:t>urg, 44:1526-37.</w:t>
      </w:r>
    </w:p>
    <w:p w14:paraId="25EEEF7E" w14:textId="03A53703" w:rsidR="001B6FF9" w:rsidRPr="008E16E0" w:rsidRDefault="001B6FF9" w:rsidP="008E5897">
      <w:pPr>
        <w:pStyle w:val="EndNoteBibliography"/>
        <w:spacing w:after="0"/>
        <w:ind w:left="284" w:hanging="284"/>
        <w:rPr>
          <w:rFonts w:ascii="Arial" w:hAnsi="Arial" w:cs="Arial"/>
          <w:sz w:val="20"/>
          <w:szCs w:val="20"/>
        </w:rPr>
      </w:pPr>
      <w:r w:rsidRPr="008E16E0">
        <w:rPr>
          <w:rFonts w:ascii="Arial" w:hAnsi="Arial" w:cs="Arial"/>
          <w:sz w:val="20"/>
          <w:szCs w:val="20"/>
        </w:rPr>
        <w:t>Cahill C, Fowler A, Williams LJ. 2018. The application of incisional negative pressure wound therapy for perineal wounds: A systematic review</w:t>
      </w:r>
      <w:r w:rsidR="00D33CA4">
        <w:rPr>
          <w:rFonts w:ascii="Arial" w:hAnsi="Arial" w:cs="Arial"/>
          <w:sz w:val="20"/>
          <w:szCs w:val="20"/>
        </w:rPr>
        <w:t>.</w:t>
      </w:r>
      <w:r w:rsidRPr="008E16E0">
        <w:rPr>
          <w:rFonts w:ascii="Arial" w:hAnsi="Arial" w:cs="Arial"/>
          <w:sz w:val="20"/>
          <w:szCs w:val="20"/>
        </w:rPr>
        <w:t xml:space="preserve"> International Wound Journal, 15: 740-748.</w:t>
      </w:r>
    </w:p>
    <w:p w14:paraId="10AD5452" w14:textId="6BF96AC5" w:rsidR="001B6FF9" w:rsidRPr="008E16E0" w:rsidRDefault="001B6FF9" w:rsidP="008E5897">
      <w:pPr>
        <w:pStyle w:val="EndNoteBibliography"/>
        <w:spacing w:after="0"/>
        <w:ind w:left="284" w:hanging="284"/>
        <w:rPr>
          <w:rFonts w:ascii="Arial" w:hAnsi="Arial" w:cs="Arial"/>
          <w:sz w:val="20"/>
          <w:szCs w:val="20"/>
        </w:rPr>
      </w:pPr>
      <w:r w:rsidRPr="008E16E0">
        <w:rPr>
          <w:rFonts w:ascii="Arial" w:hAnsi="Arial" w:cs="Arial"/>
          <w:sz w:val="20"/>
          <w:szCs w:val="20"/>
        </w:rPr>
        <w:t>Cai B, Li K, Li G. 2022a. Impact of Obesity on Major Surgical Outcomes in Ovarian Cancer:  Meta-Analysis</w:t>
      </w:r>
      <w:r w:rsidR="0045213A">
        <w:rPr>
          <w:rFonts w:ascii="Arial" w:hAnsi="Arial" w:cs="Arial"/>
          <w:sz w:val="20"/>
          <w:szCs w:val="20"/>
        </w:rPr>
        <w:t>.</w:t>
      </w:r>
      <w:r w:rsidRPr="008E16E0">
        <w:rPr>
          <w:rFonts w:ascii="Arial" w:hAnsi="Arial" w:cs="Arial"/>
          <w:sz w:val="20"/>
          <w:szCs w:val="20"/>
        </w:rPr>
        <w:t xml:space="preserve"> Frontiers </w:t>
      </w:r>
      <w:r w:rsidR="0045213A">
        <w:rPr>
          <w:rFonts w:ascii="Arial" w:hAnsi="Arial" w:cs="Arial"/>
          <w:sz w:val="20"/>
          <w:szCs w:val="20"/>
        </w:rPr>
        <w:t>O</w:t>
      </w:r>
      <w:r w:rsidRPr="008E16E0">
        <w:rPr>
          <w:rFonts w:ascii="Arial" w:hAnsi="Arial" w:cs="Arial"/>
          <w:sz w:val="20"/>
          <w:szCs w:val="20"/>
        </w:rPr>
        <w:t>ncol, 12:841306.</w:t>
      </w:r>
    </w:p>
    <w:p w14:paraId="783D4B64" w14:textId="73CA7BAC" w:rsidR="001B6FF9" w:rsidRPr="008E16E0" w:rsidRDefault="001B6FF9" w:rsidP="008E5897">
      <w:pPr>
        <w:pStyle w:val="EndNoteBibliography"/>
        <w:spacing w:after="0"/>
        <w:ind w:left="284" w:hanging="284"/>
        <w:rPr>
          <w:rFonts w:ascii="Arial" w:hAnsi="Arial" w:cs="Arial"/>
          <w:sz w:val="20"/>
          <w:szCs w:val="20"/>
        </w:rPr>
      </w:pPr>
      <w:r w:rsidRPr="008E16E0">
        <w:rPr>
          <w:rFonts w:ascii="Arial" w:hAnsi="Arial" w:cs="Arial"/>
          <w:sz w:val="20"/>
          <w:szCs w:val="20"/>
        </w:rPr>
        <w:t>Cai W, Wang L, Wang W, et al. 2022b. Systematic review and meta-analysis of the risk factors of surgical site infection in patients with colorectal cancer</w:t>
      </w:r>
      <w:r w:rsidR="0030521E">
        <w:rPr>
          <w:rFonts w:ascii="Arial" w:hAnsi="Arial" w:cs="Arial"/>
          <w:sz w:val="20"/>
          <w:szCs w:val="20"/>
        </w:rPr>
        <w:t>.</w:t>
      </w:r>
      <w:r w:rsidRPr="008E16E0">
        <w:rPr>
          <w:rFonts w:ascii="Arial" w:hAnsi="Arial" w:cs="Arial"/>
          <w:sz w:val="20"/>
          <w:szCs w:val="20"/>
        </w:rPr>
        <w:t xml:space="preserve"> Translational </w:t>
      </w:r>
      <w:r w:rsidR="0030521E">
        <w:rPr>
          <w:rFonts w:ascii="Arial" w:hAnsi="Arial" w:cs="Arial"/>
          <w:sz w:val="20"/>
          <w:szCs w:val="20"/>
        </w:rPr>
        <w:t>C</w:t>
      </w:r>
      <w:r w:rsidRPr="008E16E0">
        <w:rPr>
          <w:rFonts w:ascii="Arial" w:hAnsi="Arial" w:cs="Arial"/>
          <w:sz w:val="20"/>
          <w:szCs w:val="20"/>
        </w:rPr>
        <w:t xml:space="preserve">ancer </w:t>
      </w:r>
      <w:r w:rsidR="0030521E">
        <w:rPr>
          <w:rFonts w:ascii="Arial" w:hAnsi="Arial" w:cs="Arial"/>
          <w:sz w:val="20"/>
          <w:szCs w:val="20"/>
        </w:rPr>
        <w:t>R</w:t>
      </w:r>
      <w:r w:rsidRPr="008E16E0">
        <w:rPr>
          <w:rFonts w:ascii="Arial" w:hAnsi="Arial" w:cs="Arial"/>
          <w:sz w:val="20"/>
          <w:szCs w:val="20"/>
        </w:rPr>
        <w:t>es, 11: 857-871.</w:t>
      </w:r>
    </w:p>
    <w:p w14:paraId="54F466D6" w14:textId="3CF2C20B" w:rsidR="001B6FF9" w:rsidRPr="008E16E0" w:rsidRDefault="001B6FF9" w:rsidP="008E5897">
      <w:pPr>
        <w:pStyle w:val="EndNoteBibliography"/>
        <w:spacing w:after="0"/>
        <w:ind w:left="284" w:hanging="284"/>
        <w:rPr>
          <w:rFonts w:ascii="Arial" w:hAnsi="Arial" w:cs="Arial"/>
          <w:sz w:val="20"/>
          <w:szCs w:val="20"/>
        </w:rPr>
      </w:pPr>
      <w:r w:rsidRPr="008E16E0">
        <w:rPr>
          <w:rFonts w:ascii="Arial" w:hAnsi="Arial" w:cs="Arial"/>
          <w:sz w:val="20"/>
          <w:szCs w:val="20"/>
        </w:rPr>
        <w:t>Cai Y, Xu K, Hou W, et al. 2017. Preoperative chlorhexidine reduces the incidence of surgical site infections in total knee and hip arthroplasty: A systematic review</w:t>
      </w:r>
      <w:r w:rsidR="00E831C6">
        <w:rPr>
          <w:rFonts w:ascii="Arial" w:hAnsi="Arial" w:cs="Arial"/>
          <w:sz w:val="20"/>
          <w:szCs w:val="20"/>
        </w:rPr>
        <w:t>.</w:t>
      </w:r>
      <w:r w:rsidRPr="008E16E0">
        <w:rPr>
          <w:rFonts w:ascii="Arial" w:hAnsi="Arial" w:cs="Arial"/>
          <w:sz w:val="20"/>
          <w:szCs w:val="20"/>
        </w:rPr>
        <w:t xml:space="preserve"> International Journal of Surgery, 39: 221-228.</w:t>
      </w:r>
    </w:p>
    <w:p w14:paraId="6DFFD37C" w14:textId="26BA6F88" w:rsidR="001B6FF9" w:rsidRPr="00E831C6" w:rsidRDefault="001B6FF9" w:rsidP="008E5897">
      <w:pPr>
        <w:pStyle w:val="EndNoteBibliography"/>
        <w:spacing w:after="0"/>
        <w:ind w:left="284" w:hanging="284"/>
        <w:rPr>
          <w:rFonts w:ascii="Arial" w:hAnsi="Arial" w:cs="Arial"/>
          <w:sz w:val="20"/>
          <w:szCs w:val="20"/>
        </w:rPr>
      </w:pPr>
      <w:r w:rsidRPr="008E16E0">
        <w:rPr>
          <w:rFonts w:ascii="Arial" w:hAnsi="Arial" w:cs="Arial"/>
          <w:sz w:val="20"/>
          <w:szCs w:val="20"/>
        </w:rPr>
        <w:t>Carter BL, Damer KM, Walroth TA, et al. 2015. A Systematic Review of Vancomycin Dosing and</w:t>
      </w:r>
      <w:r w:rsidRPr="004576D7">
        <w:rPr>
          <w:rFonts w:ascii="Arial" w:hAnsi="Arial" w:cs="Arial"/>
          <w:sz w:val="20"/>
          <w:szCs w:val="20"/>
        </w:rPr>
        <w:t xml:space="preserve"> Monitoring in Burn Patients</w:t>
      </w:r>
      <w:r w:rsidR="00E831C6">
        <w:rPr>
          <w:rFonts w:ascii="Arial" w:hAnsi="Arial" w:cs="Arial"/>
          <w:sz w:val="20"/>
          <w:szCs w:val="20"/>
        </w:rPr>
        <w:t>.</w:t>
      </w:r>
      <w:r w:rsidRPr="004576D7">
        <w:rPr>
          <w:rFonts w:ascii="Arial" w:hAnsi="Arial" w:cs="Arial"/>
          <w:sz w:val="20"/>
          <w:szCs w:val="20"/>
        </w:rPr>
        <w:t xml:space="preserve"> </w:t>
      </w:r>
      <w:r w:rsidRPr="00E831C6">
        <w:rPr>
          <w:rFonts w:ascii="Arial" w:hAnsi="Arial" w:cs="Arial"/>
          <w:sz w:val="20"/>
          <w:szCs w:val="20"/>
        </w:rPr>
        <w:t>Journal of Burn Care &amp; Research, 36: 641-650.</w:t>
      </w:r>
    </w:p>
    <w:p w14:paraId="6B9ABBC3" w14:textId="33017A3D" w:rsidR="001B6FF9" w:rsidRPr="00E831C6" w:rsidRDefault="001B6FF9" w:rsidP="008E5897">
      <w:pPr>
        <w:pStyle w:val="EndNoteBibliography"/>
        <w:spacing w:after="0"/>
        <w:ind w:left="284" w:hanging="284"/>
        <w:rPr>
          <w:rFonts w:ascii="Arial" w:hAnsi="Arial" w:cs="Arial"/>
          <w:sz w:val="20"/>
          <w:szCs w:val="20"/>
        </w:rPr>
      </w:pPr>
      <w:r w:rsidRPr="00E831C6">
        <w:rPr>
          <w:rFonts w:ascii="Arial" w:hAnsi="Arial" w:cs="Arial"/>
          <w:sz w:val="20"/>
          <w:szCs w:val="20"/>
        </w:rPr>
        <w:t xml:space="preserve">Carter EB, Temming LA, Fowler </w:t>
      </w:r>
      <w:r w:rsidR="00AE3693">
        <w:rPr>
          <w:rFonts w:ascii="Arial" w:hAnsi="Arial" w:cs="Arial"/>
          <w:sz w:val="20"/>
          <w:szCs w:val="20"/>
        </w:rPr>
        <w:t>S</w:t>
      </w:r>
      <w:r w:rsidRPr="00E831C6">
        <w:rPr>
          <w:rFonts w:ascii="Arial" w:hAnsi="Arial" w:cs="Arial"/>
          <w:sz w:val="20"/>
          <w:szCs w:val="20"/>
        </w:rPr>
        <w:t>, et al. 2017. Evidence-based bundles and cesarean delivery surgical site infections: A systematic review and meta-analysis</w:t>
      </w:r>
      <w:r w:rsidR="00AE3693">
        <w:rPr>
          <w:rFonts w:ascii="Arial" w:hAnsi="Arial" w:cs="Arial"/>
          <w:sz w:val="20"/>
          <w:szCs w:val="20"/>
        </w:rPr>
        <w:t>.</w:t>
      </w:r>
      <w:r w:rsidRPr="00E831C6">
        <w:rPr>
          <w:rFonts w:ascii="Arial" w:hAnsi="Arial" w:cs="Arial"/>
          <w:sz w:val="20"/>
          <w:szCs w:val="20"/>
        </w:rPr>
        <w:t xml:space="preserve"> Obstet </w:t>
      </w:r>
      <w:r w:rsidR="00AE3693">
        <w:rPr>
          <w:rFonts w:ascii="Arial" w:hAnsi="Arial" w:cs="Arial"/>
          <w:sz w:val="20"/>
          <w:szCs w:val="20"/>
        </w:rPr>
        <w:t>G</w:t>
      </w:r>
      <w:r w:rsidRPr="00E831C6">
        <w:rPr>
          <w:rFonts w:ascii="Arial" w:hAnsi="Arial" w:cs="Arial"/>
          <w:sz w:val="20"/>
          <w:szCs w:val="20"/>
        </w:rPr>
        <w:t>ynecol, 130: 735-746.</w:t>
      </w:r>
    </w:p>
    <w:p w14:paraId="58F86CFC" w14:textId="0FA06538" w:rsidR="001B6FF9" w:rsidRPr="00E831C6" w:rsidRDefault="001B6FF9" w:rsidP="008E5897">
      <w:pPr>
        <w:pStyle w:val="EndNoteBibliography"/>
        <w:spacing w:after="0"/>
        <w:ind w:left="284" w:hanging="284"/>
        <w:rPr>
          <w:rFonts w:ascii="Arial" w:hAnsi="Arial" w:cs="Arial"/>
          <w:sz w:val="20"/>
          <w:szCs w:val="20"/>
        </w:rPr>
      </w:pPr>
      <w:r w:rsidRPr="00E831C6">
        <w:rPr>
          <w:rFonts w:ascii="Arial" w:hAnsi="Arial" w:cs="Arial"/>
          <w:sz w:val="20"/>
          <w:szCs w:val="20"/>
        </w:rPr>
        <w:t>Cataneo DC, Dos Reis TA, Felisberto G, et al. 2019. New sternal closure methods versus the standard closure method: Systematic review and meta-analysis</w:t>
      </w:r>
      <w:r w:rsidR="00CE606C">
        <w:rPr>
          <w:rFonts w:ascii="Arial" w:hAnsi="Arial" w:cs="Arial"/>
          <w:sz w:val="20"/>
          <w:szCs w:val="20"/>
        </w:rPr>
        <w:t>.</w:t>
      </w:r>
      <w:r w:rsidRPr="00E831C6">
        <w:rPr>
          <w:rFonts w:ascii="Arial" w:hAnsi="Arial" w:cs="Arial"/>
          <w:sz w:val="20"/>
          <w:szCs w:val="20"/>
        </w:rPr>
        <w:t xml:space="preserve"> Interactive Cardiovasc Thorac Surg, 28: 432-40.</w:t>
      </w:r>
    </w:p>
    <w:p w14:paraId="16B80FD6" w14:textId="2E47759F" w:rsidR="001B6FF9" w:rsidRPr="00E831C6" w:rsidRDefault="001B6FF9" w:rsidP="008E5897">
      <w:pPr>
        <w:pStyle w:val="EndNoteBibliography"/>
        <w:spacing w:after="0"/>
        <w:ind w:left="284" w:hanging="284"/>
        <w:rPr>
          <w:rFonts w:ascii="Arial" w:hAnsi="Arial" w:cs="Arial"/>
          <w:sz w:val="20"/>
          <w:szCs w:val="20"/>
        </w:rPr>
      </w:pPr>
      <w:r w:rsidRPr="00E831C6">
        <w:rPr>
          <w:rFonts w:ascii="Arial" w:hAnsi="Arial" w:cs="Arial"/>
          <w:sz w:val="20"/>
          <w:szCs w:val="20"/>
        </w:rPr>
        <w:t>Cerciello S, Morris BJ, Lustig S, et al. 2016. The role of wound closure in total knee arthroplasty: a systematic review on knee position</w:t>
      </w:r>
      <w:r w:rsidR="00494D3F">
        <w:rPr>
          <w:rFonts w:ascii="Arial" w:hAnsi="Arial" w:cs="Arial"/>
          <w:sz w:val="20"/>
          <w:szCs w:val="20"/>
        </w:rPr>
        <w:t>.</w:t>
      </w:r>
      <w:r w:rsidRPr="00E831C6">
        <w:rPr>
          <w:rFonts w:ascii="Arial" w:hAnsi="Arial" w:cs="Arial"/>
          <w:sz w:val="20"/>
          <w:szCs w:val="20"/>
        </w:rPr>
        <w:t xml:space="preserve"> Knee </w:t>
      </w:r>
      <w:r w:rsidR="00494D3F">
        <w:rPr>
          <w:rFonts w:ascii="Arial" w:hAnsi="Arial" w:cs="Arial"/>
          <w:sz w:val="20"/>
          <w:szCs w:val="20"/>
        </w:rPr>
        <w:t>S</w:t>
      </w:r>
      <w:r w:rsidRPr="00E831C6">
        <w:rPr>
          <w:rFonts w:ascii="Arial" w:hAnsi="Arial" w:cs="Arial"/>
          <w:sz w:val="20"/>
          <w:szCs w:val="20"/>
        </w:rPr>
        <w:t xml:space="preserve">urg </w:t>
      </w:r>
      <w:r w:rsidR="00494D3F">
        <w:rPr>
          <w:rFonts w:ascii="Arial" w:hAnsi="Arial" w:cs="Arial"/>
          <w:sz w:val="20"/>
          <w:szCs w:val="20"/>
        </w:rPr>
        <w:t>S</w:t>
      </w:r>
      <w:r w:rsidRPr="00E831C6">
        <w:rPr>
          <w:rFonts w:ascii="Arial" w:hAnsi="Arial" w:cs="Arial"/>
          <w:sz w:val="20"/>
          <w:szCs w:val="20"/>
        </w:rPr>
        <w:t xml:space="preserve">ports </w:t>
      </w:r>
      <w:r w:rsidR="00494D3F">
        <w:rPr>
          <w:rFonts w:ascii="Arial" w:hAnsi="Arial" w:cs="Arial"/>
          <w:sz w:val="20"/>
          <w:szCs w:val="20"/>
        </w:rPr>
        <w:t>T</w:t>
      </w:r>
      <w:r w:rsidRPr="00E831C6">
        <w:rPr>
          <w:rFonts w:ascii="Arial" w:hAnsi="Arial" w:cs="Arial"/>
          <w:sz w:val="20"/>
          <w:szCs w:val="20"/>
        </w:rPr>
        <w:t xml:space="preserve">raumatol </w:t>
      </w:r>
      <w:r w:rsidR="00494D3F">
        <w:rPr>
          <w:rFonts w:ascii="Arial" w:hAnsi="Arial" w:cs="Arial"/>
          <w:sz w:val="20"/>
          <w:szCs w:val="20"/>
        </w:rPr>
        <w:t>A</w:t>
      </w:r>
      <w:r w:rsidRPr="00E831C6">
        <w:rPr>
          <w:rFonts w:ascii="Arial" w:hAnsi="Arial" w:cs="Arial"/>
          <w:sz w:val="20"/>
          <w:szCs w:val="20"/>
        </w:rPr>
        <w:t>rthroscopy, 24: 3306-3312.</w:t>
      </w:r>
    </w:p>
    <w:p w14:paraId="13220E6C" w14:textId="1E6F5C56" w:rsidR="001B6FF9" w:rsidRPr="00E831C6" w:rsidRDefault="001B6FF9" w:rsidP="008E5897">
      <w:pPr>
        <w:pStyle w:val="EndNoteBibliography"/>
        <w:spacing w:after="0"/>
        <w:ind w:left="284" w:hanging="284"/>
        <w:rPr>
          <w:rFonts w:ascii="Arial" w:hAnsi="Arial" w:cs="Arial"/>
          <w:sz w:val="20"/>
          <w:szCs w:val="20"/>
        </w:rPr>
      </w:pPr>
      <w:r w:rsidRPr="00E831C6">
        <w:rPr>
          <w:rFonts w:ascii="Arial" w:hAnsi="Arial" w:cs="Arial"/>
          <w:sz w:val="20"/>
          <w:szCs w:val="20"/>
        </w:rPr>
        <w:t>Chaganti P, Gordon I, Chao JH, et al. 2019. A systematic review of foam dressings for partial thickness burns</w:t>
      </w:r>
      <w:r w:rsidR="00494D3F">
        <w:rPr>
          <w:rFonts w:ascii="Arial" w:hAnsi="Arial" w:cs="Arial"/>
          <w:sz w:val="20"/>
          <w:szCs w:val="20"/>
        </w:rPr>
        <w:t>.</w:t>
      </w:r>
      <w:r w:rsidRPr="00E831C6">
        <w:rPr>
          <w:rFonts w:ascii="Arial" w:hAnsi="Arial" w:cs="Arial"/>
          <w:sz w:val="20"/>
          <w:szCs w:val="20"/>
        </w:rPr>
        <w:t xml:space="preserve"> American Journal of Emergency Medicine, 37: 1184-1190.</w:t>
      </w:r>
    </w:p>
    <w:p w14:paraId="04C564ED" w14:textId="79F3312C" w:rsidR="001B6FF9" w:rsidRPr="00E831C6" w:rsidRDefault="001B6FF9" w:rsidP="008E5897">
      <w:pPr>
        <w:pStyle w:val="EndNoteBibliography"/>
        <w:spacing w:after="0"/>
        <w:ind w:left="284" w:hanging="284"/>
        <w:rPr>
          <w:rFonts w:ascii="Arial" w:hAnsi="Arial" w:cs="Arial"/>
          <w:sz w:val="20"/>
          <w:szCs w:val="20"/>
        </w:rPr>
      </w:pPr>
      <w:r w:rsidRPr="00E831C6">
        <w:rPr>
          <w:rFonts w:ascii="Arial" w:hAnsi="Arial" w:cs="Arial"/>
          <w:sz w:val="20"/>
          <w:szCs w:val="20"/>
        </w:rPr>
        <w:t>Chambers D, Worthy G, Myers L, et al. 2010. Glycopeptide vs. non-glycopeptide antibiotics for prophylaxis of surgical site infections: A systematic review</w:t>
      </w:r>
      <w:r w:rsidR="00494D3F">
        <w:rPr>
          <w:rFonts w:ascii="Arial" w:hAnsi="Arial" w:cs="Arial"/>
          <w:sz w:val="20"/>
          <w:szCs w:val="20"/>
        </w:rPr>
        <w:t>.</w:t>
      </w:r>
      <w:r w:rsidRPr="00E831C6">
        <w:rPr>
          <w:rFonts w:ascii="Arial" w:hAnsi="Arial" w:cs="Arial"/>
          <w:sz w:val="20"/>
          <w:szCs w:val="20"/>
        </w:rPr>
        <w:t xml:space="preserve"> Surg Inf, 11: 455-462.</w:t>
      </w:r>
    </w:p>
    <w:p w14:paraId="14B94E44" w14:textId="20A564E2" w:rsidR="001B6FF9" w:rsidRPr="00E831C6" w:rsidRDefault="001B6FF9" w:rsidP="008E5897">
      <w:pPr>
        <w:pStyle w:val="EndNoteBibliography"/>
        <w:spacing w:after="0"/>
        <w:ind w:left="284" w:hanging="284"/>
        <w:rPr>
          <w:rFonts w:ascii="Arial" w:hAnsi="Arial" w:cs="Arial"/>
          <w:sz w:val="20"/>
          <w:szCs w:val="20"/>
        </w:rPr>
      </w:pPr>
      <w:r w:rsidRPr="00E831C6">
        <w:rPr>
          <w:rFonts w:ascii="Arial" w:hAnsi="Arial" w:cs="Arial"/>
          <w:sz w:val="20"/>
          <w:szCs w:val="20"/>
        </w:rPr>
        <w:t>Chang WK, Srinivasa S, MacCormick AD, et al. 2013. Gentamicin-collagen implants to reduce surgical site infection: Systematic review and meta-analysis of randomized trials</w:t>
      </w:r>
      <w:r w:rsidR="000D6D41">
        <w:rPr>
          <w:rFonts w:ascii="Arial" w:hAnsi="Arial" w:cs="Arial"/>
          <w:sz w:val="20"/>
          <w:szCs w:val="20"/>
        </w:rPr>
        <w:t>.</w:t>
      </w:r>
      <w:r w:rsidRPr="00E831C6">
        <w:rPr>
          <w:rFonts w:ascii="Arial" w:hAnsi="Arial" w:cs="Arial"/>
          <w:sz w:val="20"/>
          <w:szCs w:val="20"/>
        </w:rPr>
        <w:t xml:space="preserve"> Annals of Surgery, 258: 59-65.</w:t>
      </w:r>
    </w:p>
    <w:p w14:paraId="05E7410A" w14:textId="1A82915E" w:rsidR="001B6FF9" w:rsidRPr="00E831C6" w:rsidRDefault="001B6FF9" w:rsidP="008E5897">
      <w:pPr>
        <w:pStyle w:val="EndNoteBibliography"/>
        <w:spacing w:after="0"/>
        <w:ind w:left="284" w:hanging="284"/>
        <w:rPr>
          <w:rFonts w:ascii="Arial" w:hAnsi="Arial" w:cs="Arial"/>
          <w:sz w:val="20"/>
          <w:szCs w:val="20"/>
        </w:rPr>
      </w:pPr>
      <w:r w:rsidRPr="00E831C6">
        <w:rPr>
          <w:rFonts w:ascii="Arial" w:hAnsi="Arial" w:cs="Arial"/>
          <w:sz w:val="20"/>
          <w:szCs w:val="20"/>
        </w:rPr>
        <w:t>Chen D, Song J, Zhao Y, et al. 2016. Systematic review and meta-analysis of surgical zipper technique versus intracutaneous sutures for the closing of surgical incision</w:t>
      </w:r>
      <w:r w:rsidR="000D6D41">
        <w:rPr>
          <w:rFonts w:ascii="Arial" w:hAnsi="Arial" w:cs="Arial"/>
          <w:sz w:val="20"/>
          <w:szCs w:val="20"/>
        </w:rPr>
        <w:t>.</w:t>
      </w:r>
      <w:r w:rsidRPr="00E831C6">
        <w:rPr>
          <w:rFonts w:ascii="Arial" w:hAnsi="Arial" w:cs="Arial"/>
          <w:sz w:val="20"/>
          <w:szCs w:val="20"/>
        </w:rPr>
        <w:t xml:space="preserve"> PLoS ONE, 11</w:t>
      </w:r>
      <w:r w:rsidR="00446C20">
        <w:rPr>
          <w:rFonts w:ascii="Arial" w:hAnsi="Arial" w:cs="Arial"/>
          <w:sz w:val="20"/>
          <w:szCs w:val="20"/>
        </w:rPr>
        <w:t>:</w:t>
      </w:r>
      <w:r w:rsidR="00F17AB3">
        <w:rPr>
          <w:rFonts w:ascii="Arial" w:hAnsi="Arial" w:cs="Arial"/>
          <w:sz w:val="20"/>
          <w:szCs w:val="20"/>
        </w:rPr>
        <w:t xml:space="preserve"> e0162471</w:t>
      </w:r>
      <w:r w:rsidRPr="00E831C6">
        <w:rPr>
          <w:rFonts w:ascii="Arial" w:hAnsi="Arial" w:cs="Arial"/>
          <w:sz w:val="20"/>
          <w:szCs w:val="20"/>
        </w:rPr>
        <w:t>.</w:t>
      </w:r>
    </w:p>
    <w:p w14:paraId="01D2B720" w14:textId="6D103CCB" w:rsidR="001B6FF9" w:rsidRPr="00E831C6" w:rsidRDefault="001B6FF9" w:rsidP="008E5897">
      <w:pPr>
        <w:pStyle w:val="EndNoteBibliography"/>
        <w:spacing w:after="0"/>
        <w:ind w:left="284" w:hanging="284"/>
        <w:rPr>
          <w:rFonts w:ascii="Arial" w:hAnsi="Arial" w:cs="Arial"/>
          <w:sz w:val="20"/>
          <w:szCs w:val="20"/>
        </w:rPr>
      </w:pPr>
      <w:r w:rsidRPr="00E831C6">
        <w:rPr>
          <w:rFonts w:ascii="Arial" w:hAnsi="Arial" w:cs="Arial"/>
          <w:sz w:val="20"/>
          <w:szCs w:val="20"/>
        </w:rPr>
        <w:t>Chen P-J, Hua Y-M, Toh HS, et al. 2021a. Topical antibiotic prophylaxis for surgical wound infections in clean and clean-contaminated surgery: a systematic review and meta-analysis</w:t>
      </w:r>
      <w:r w:rsidR="00F17AB3">
        <w:rPr>
          <w:rFonts w:ascii="Arial" w:hAnsi="Arial" w:cs="Arial"/>
          <w:sz w:val="20"/>
          <w:szCs w:val="20"/>
        </w:rPr>
        <w:t>.</w:t>
      </w:r>
      <w:r w:rsidRPr="00E831C6">
        <w:rPr>
          <w:rFonts w:ascii="Arial" w:hAnsi="Arial" w:cs="Arial"/>
          <w:sz w:val="20"/>
          <w:szCs w:val="20"/>
        </w:rPr>
        <w:t xml:space="preserve"> BJS </w:t>
      </w:r>
      <w:r w:rsidR="00F17AB3">
        <w:rPr>
          <w:rFonts w:ascii="Arial" w:hAnsi="Arial" w:cs="Arial"/>
          <w:sz w:val="20"/>
          <w:szCs w:val="20"/>
        </w:rPr>
        <w:t>O</w:t>
      </w:r>
      <w:r w:rsidRPr="00E831C6">
        <w:rPr>
          <w:rFonts w:ascii="Arial" w:hAnsi="Arial" w:cs="Arial"/>
          <w:sz w:val="20"/>
          <w:szCs w:val="20"/>
        </w:rPr>
        <w:t>pen, 5</w:t>
      </w:r>
      <w:r w:rsidR="004C7051">
        <w:rPr>
          <w:rFonts w:ascii="Arial" w:hAnsi="Arial" w:cs="Arial"/>
          <w:sz w:val="20"/>
          <w:szCs w:val="20"/>
        </w:rPr>
        <w:t>:</w:t>
      </w:r>
      <w:r w:rsidR="007E432A">
        <w:rPr>
          <w:rFonts w:ascii="Arial" w:hAnsi="Arial" w:cs="Arial"/>
          <w:sz w:val="20"/>
          <w:szCs w:val="20"/>
        </w:rPr>
        <w:t xml:space="preserve"> zrab125</w:t>
      </w:r>
      <w:r w:rsidRPr="00E831C6">
        <w:rPr>
          <w:rFonts w:ascii="Arial" w:hAnsi="Arial" w:cs="Arial"/>
          <w:sz w:val="20"/>
          <w:szCs w:val="20"/>
        </w:rPr>
        <w:t>.</w:t>
      </w:r>
    </w:p>
    <w:p w14:paraId="26BFB7B2" w14:textId="49495094" w:rsidR="001B6FF9" w:rsidRPr="00E831C6" w:rsidRDefault="001B6FF9" w:rsidP="008E5897">
      <w:pPr>
        <w:pStyle w:val="EndNoteBibliography"/>
        <w:spacing w:after="0"/>
        <w:ind w:left="284" w:hanging="284"/>
        <w:rPr>
          <w:rFonts w:ascii="Arial" w:hAnsi="Arial" w:cs="Arial"/>
          <w:sz w:val="20"/>
          <w:szCs w:val="20"/>
        </w:rPr>
      </w:pPr>
      <w:r w:rsidRPr="00E831C6">
        <w:rPr>
          <w:rFonts w:ascii="Arial" w:hAnsi="Arial" w:cs="Arial"/>
          <w:sz w:val="20"/>
          <w:szCs w:val="20"/>
        </w:rPr>
        <w:t>Chen S, Chen JW, Guo B, et al. 2020. Preoperative Antisepsis with Chlorhexidine Versus Povidone-Iodine for the Prevention of Surgical Site Infection: a Systematic Review</w:t>
      </w:r>
      <w:r w:rsidR="007E432A">
        <w:rPr>
          <w:rFonts w:ascii="Arial" w:hAnsi="Arial" w:cs="Arial"/>
          <w:sz w:val="20"/>
          <w:szCs w:val="20"/>
        </w:rPr>
        <w:t>.</w:t>
      </w:r>
      <w:r w:rsidRPr="00E831C6">
        <w:rPr>
          <w:rFonts w:ascii="Arial" w:hAnsi="Arial" w:cs="Arial"/>
          <w:sz w:val="20"/>
          <w:szCs w:val="20"/>
        </w:rPr>
        <w:t xml:space="preserve"> World </w:t>
      </w:r>
      <w:r w:rsidR="007E432A">
        <w:rPr>
          <w:rFonts w:ascii="Arial" w:hAnsi="Arial" w:cs="Arial"/>
          <w:sz w:val="20"/>
          <w:szCs w:val="20"/>
        </w:rPr>
        <w:t>J</w:t>
      </w:r>
      <w:r w:rsidRPr="00E831C6">
        <w:rPr>
          <w:rFonts w:ascii="Arial" w:hAnsi="Arial" w:cs="Arial"/>
          <w:sz w:val="20"/>
          <w:szCs w:val="20"/>
        </w:rPr>
        <w:t xml:space="preserve"> </w:t>
      </w:r>
      <w:r w:rsidR="007E432A">
        <w:rPr>
          <w:rFonts w:ascii="Arial" w:hAnsi="Arial" w:cs="Arial"/>
          <w:sz w:val="20"/>
          <w:szCs w:val="20"/>
        </w:rPr>
        <w:t>S</w:t>
      </w:r>
      <w:r w:rsidRPr="00E831C6">
        <w:rPr>
          <w:rFonts w:ascii="Arial" w:hAnsi="Arial" w:cs="Arial"/>
          <w:sz w:val="20"/>
          <w:szCs w:val="20"/>
        </w:rPr>
        <w:t>urg, 44:1412-24.</w:t>
      </w:r>
    </w:p>
    <w:p w14:paraId="5892D47F" w14:textId="2020F6CC" w:rsidR="001B6FF9" w:rsidRPr="007E432A"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Chen Z-y, Gao Y, Chen W, et al. 2014. Is wound drainage necessary in hip arthroplasty? A meta-analysis of randomized controlled trials</w:t>
      </w:r>
      <w:r w:rsidR="007E432A">
        <w:rPr>
          <w:rFonts w:ascii="Arial" w:hAnsi="Arial" w:cs="Arial"/>
          <w:sz w:val="20"/>
          <w:szCs w:val="20"/>
        </w:rPr>
        <w:t>.</w:t>
      </w:r>
      <w:r w:rsidRPr="004576D7">
        <w:rPr>
          <w:rFonts w:ascii="Arial" w:hAnsi="Arial" w:cs="Arial"/>
          <w:sz w:val="20"/>
          <w:szCs w:val="20"/>
        </w:rPr>
        <w:t xml:space="preserve"> </w:t>
      </w:r>
      <w:r w:rsidRPr="007E432A">
        <w:rPr>
          <w:rFonts w:ascii="Arial" w:hAnsi="Arial" w:cs="Arial"/>
          <w:sz w:val="20"/>
          <w:szCs w:val="20"/>
        </w:rPr>
        <w:t>European Journal of Orthopaedic Surgery and Traumatology, 24: 939-946.</w:t>
      </w:r>
    </w:p>
    <w:p w14:paraId="03308D9F" w14:textId="049413D0" w:rsidR="001B6FF9" w:rsidRPr="007E432A" w:rsidRDefault="001B6FF9" w:rsidP="008E5897">
      <w:pPr>
        <w:pStyle w:val="EndNoteBibliography"/>
        <w:spacing w:after="0"/>
        <w:ind w:left="284" w:hanging="284"/>
        <w:rPr>
          <w:rFonts w:ascii="Arial" w:hAnsi="Arial" w:cs="Arial"/>
          <w:sz w:val="20"/>
          <w:szCs w:val="20"/>
        </w:rPr>
      </w:pPr>
      <w:r w:rsidRPr="007E432A">
        <w:rPr>
          <w:rFonts w:ascii="Arial" w:hAnsi="Arial" w:cs="Arial"/>
          <w:sz w:val="20"/>
          <w:szCs w:val="20"/>
        </w:rPr>
        <w:t xml:space="preserve">Chen Z, Turxun N, Ning F. 2021b. Meta-analysis of the diagnostic value of procalcitonin in adult burn sepsis Adv </w:t>
      </w:r>
      <w:r w:rsidR="007E432A">
        <w:rPr>
          <w:rFonts w:ascii="Arial" w:hAnsi="Arial" w:cs="Arial"/>
          <w:sz w:val="20"/>
          <w:szCs w:val="20"/>
        </w:rPr>
        <w:t>C</w:t>
      </w:r>
      <w:r w:rsidRPr="007E432A">
        <w:rPr>
          <w:rFonts w:ascii="Arial" w:hAnsi="Arial" w:cs="Arial"/>
          <w:sz w:val="20"/>
          <w:szCs w:val="20"/>
        </w:rPr>
        <w:t xml:space="preserve">lin </w:t>
      </w:r>
      <w:r w:rsidR="007E432A">
        <w:rPr>
          <w:rFonts w:ascii="Arial" w:hAnsi="Arial" w:cs="Arial"/>
          <w:sz w:val="20"/>
          <w:szCs w:val="20"/>
        </w:rPr>
        <w:t>E</w:t>
      </w:r>
      <w:r w:rsidRPr="007E432A">
        <w:rPr>
          <w:rFonts w:ascii="Arial" w:hAnsi="Arial" w:cs="Arial"/>
          <w:sz w:val="20"/>
          <w:szCs w:val="20"/>
        </w:rPr>
        <w:t xml:space="preserve">xp </w:t>
      </w:r>
      <w:r w:rsidR="007E432A">
        <w:rPr>
          <w:rFonts w:ascii="Arial" w:hAnsi="Arial" w:cs="Arial"/>
          <w:sz w:val="20"/>
          <w:szCs w:val="20"/>
        </w:rPr>
        <w:t>M</w:t>
      </w:r>
      <w:r w:rsidRPr="007E432A">
        <w:rPr>
          <w:rFonts w:ascii="Arial" w:hAnsi="Arial" w:cs="Arial"/>
          <w:sz w:val="20"/>
          <w:szCs w:val="20"/>
        </w:rPr>
        <w:t>ed, 30: 455-463.</w:t>
      </w:r>
    </w:p>
    <w:p w14:paraId="21357696" w14:textId="19A9EF6D" w:rsidR="001B6FF9" w:rsidRPr="007E432A" w:rsidRDefault="001B6FF9" w:rsidP="008E5897">
      <w:pPr>
        <w:pStyle w:val="EndNoteBibliography"/>
        <w:spacing w:after="0"/>
        <w:ind w:left="284" w:hanging="284"/>
        <w:rPr>
          <w:rFonts w:ascii="Arial" w:hAnsi="Arial" w:cs="Arial"/>
          <w:sz w:val="20"/>
          <w:szCs w:val="20"/>
        </w:rPr>
      </w:pPr>
      <w:r w:rsidRPr="007E432A">
        <w:rPr>
          <w:rFonts w:ascii="Arial" w:hAnsi="Arial" w:cs="Arial"/>
          <w:sz w:val="20"/>
          <w:szCs w:val="20"/>
        </w:rPr>
        <w:t>Cheng H, Chen BP-H, Soleas IM, et al. 2017. Prolonged Operative Duration Increases Risk of Surgical Site Infections: A Systematic Review</w:t>
      </w:r>
      <w:r w:rsidR="007E432A">
        <w:rPr>
          <w:rFonts w:ascii="Arial" w:hAnsi="Arial" w:cs="Arial"/>
          <w:sz w:val="20"/>
          <w:szCs w:val="20"/>
        </w:rPr>
        <w:t>.</w:t>
      </w:r>
      <w:r w:rsidRPr="007E432A">
        <w:rPr>
          <w:rFonts w:ascii="Arial" w:hAnsi="Arial" w:cs="Arial"/>
          <w:sz w:val="20"/>
          <w:szCs w:val="20"/>
        </w:rPr>
        <w:t xml:space="preserve"> Surgical Infections, 18: 722-735.</w:t>
      </w:r>
    </w:p>
    <w:p w14:paraId="45D7AFCB" w14:textId="66BB5EA8" w:rsidR="001B6FF9" w:rsidRPr="007E432A" w:rsidRDefault="001B6FF9" w:rsidP="008E5897">
      <w:pPr>
        <w:pStyle w:val="EndNoteBibliography"/>
        <w:spacing w:after="0"/>
        <w:ind w:left="284" w:hanging="284"/>
        <w:rPr>
          <w:rFonts w:ascii="Arial" w:hAnsi="Arial" w:cs="Arial"/>
          <w:sz w:val="20"/>
          <w:szCs w:val="20"/>
        </w:rPr>
      </w:pPr>
      <w:r w:rsidRPr="007E432A">
        <w:rPr>
          <w:rFonts w:ascii="Arial" w:hAnsi="Arial" w:cs="Arial"/>
          <w:sz w:val="20"/>
          <w:szCs w:val="20"/>
        </w:rPr>
        <w:t>Chiesa-Estomba CM, Lechien JR, Fakhry N, et al. 2019. Systematic review of international guidelines for perioperative antibiotic prophylaxis</w:t>
      </w:r>
      <w:r w:rsidR="007E432A">
        <w:rPr>
          <w:rFonts w:ascii="Arial" w:hAnsi="Arial" w:cs="Arial"/>
          <w:sz w:val="20"/>
          <w:szCs w:val="20"/>
        </w:rPr>
        <w:t>.</w:t>
      </w:r>
      <w:r w:rsidRPr="007E432A">
        <w:rPr>
          <w:rFonts w:ascii="Arial" w:hAnsi="Arial" w:cs="Arial"/>
          <w:sz w:val="20"/>
          <w:szCs w:val="20"/>
        </w:rPr>
        <w:t xml:space="preserve"> Head &amp; Neck Surgery, 41: 3434-3456.</w:t>
      </w:r>
    </w:p>
    <w:p w14:paraId="0B71B862" w14:textId="0753DBDE" w:rsidR="001B6FF9" w:rsidRPr="007E432A" w:rsidRDefault="001B6FF9" w:rsidP="008E5897">
      <w:pPr>
        <w:pStyle w:val="EndNoteBibliography"/>
        <w:spacing w:after="0"/>
        <w:ind w:left="284" w:hanging="284"/>
        <w:rPr>
          <w:rFonts w:ascii="Arial" w:hAnsi="Arial" w:cs="Arial"/>
          <w:sz w:val="20"/>
          <w:szCs w:val="20"/>
        </w:rPr>
      </w:pPr>
      <w:r w:rsidRPr="007E432A">
        <w:rPr>
          <w:rFonts w:ascii="Arial" w:hAnsi="Arial" w:cs="Arial"/>
          <w:sz w:val="20"/>
          <w:szCs w:val="20"/>
        </w:rPr>
        <w:t xml:space="preserve">Chlebicki MP, Safdar N, O’Horo </w:t>
      </w:r>
      <w:r w:rsidR="008358E9">
        <w:rPr>
          <w:rFonts w:ascii="Arial" w:hAnsi="Arial" w:cs="Arial"/>
          <w:sz w:val="20"/>
          <w:szCs w:val="20"/>
        </w:rPr>
        <w:t>J</w:t>
      </w:r>
      <w:r w:rsidRPr="007E432A">
        <w:rPr>
          <w:rFonts w:ascii="Arial" w:hAnsi="Arial" w:cs="Arial"/>
          <w:sz w:val="20"/>
          <w:szCs w:val="20"/>
        </w:rPr>
        <w:t>C, et al. 2013. Preoperative chlorhexidine shower or bath for prevention of surgical site infection: A meta-analysis</w:t>
      </w:r>
      <w:r w:rsidR="008358E9">
        <w:rPr>
          <w:rFonts w:ascii="Arial" w:hAnsi="Arial" w:cs="Arial"/>
          <w:sz w:val="20"/>
          <w:szCs w:val="20"/>
        </w:rPr>
        <w:t>.</w:t>
      </w:r>
      <w:r w:rsidRPr="007E432A">
        <w:rPr>
          <w:rFonts w:ascii="Arial" w:hAnsi="Arial" w:cs="Arial"/>
          <w:sz w:val="20"/>
          <w:szCs w:val="20"/>
        </w:rPr>
        <w:t xml:space="preserve"> Am J Inf Control, 41: 167-173.</w:t>
      </w:r>
    </w:p>
    <w:p w14:paraId="44A4A1FE" w14:textId="1414358B" w:rsidR="001B6FF9" w:rsidRPr="007E432A" w:rsidRDefault="001B6FF9" w:rsidP="008E5897">
      <w:pPr>
        <w:pStyle w:val="EndNoteBibliography"/>
        <w:spacing w:after="0"/>
        <w:ind w:left="284" w:hanging="284"/>
        <w:rPr>
          <w:rFonts w:ascii="Arial" w:hAnsi="Arial" w:cs="Arial"/>
          <w:sz w:val="20"/>
          <w:szCs w:val="20"/>
        </w:rPr>
      </w:pPr>
      <w:r w:rsidRPr="007E432A">
        <w:rPr>
          <w:rFonts w:ascii="Arial" w:hAnsi="Arial" w:cs="Arial"/>
          <w:sz w:val="20"/>
          <w:szCs w:val="20"/>
        </w:rPr>
        <w:t>Choi J, Lee JA, Alimoradi Z, et al. 2018. Aromatherapy for the relief of symptoms in burn patients: A systematic review of randomized controlled trials</w:t>
      </w:r>
      <w:r w:rsidR="008358E9">
        <w:rPr>
          <w:rFonts w:ascii="Arial" w:hAnsi="Arial" w:cs="Arial"/>
          <w:sz w:val="20"/>
          <w:szCs w:val="20"/>
        </w:rPr>
        <w:t>.</w:t>
      </w:r>
      <w:r w:rsidRPr="007E432A">
        <w:rPr>
          <w:rFonts w:ascii="Arial" w:hAnsi="Arial" w:cs="Arial"/>
          <w:sz w:val="20"/>
          <w:szCs w:val="20"/>
        </w:rPr>
        <w:t xml:space="preserve"> Burns, 44: 1395-1402.</w:t>
      </w:r>
    </w:p>
    <w:p w14:paraId="0AE8A188" w14:textId="55684E46" w:rsidR="001B6FF9" w:rsidRPr="007E432A" w:rsidRDefault="001B6FF9" w:rsidP="008E5897">
      <w:pPr>
        <w:pStyle w:val="EndNoteBibliography"/>
        <w:spacing w:after="0"/>
        <w:ind w:left="284" w:hanging="284"/>
        <w:rPr>
          <w:rFonts w:ascii="Arial" w:hAnsi="Arial" w:cs="Arial"/>
          <w:sz w:val="20"/>
          <w:szCs w:val="20"/>
        </w:rPr>
      </w:pPr>
      <w:r w:rsidRPr="007E432A">
        <w:rPr>
          <w:rFonts w:ascii="Arial" w:hAnsi="Arial" w:cs="Arial"/>
          <w:sz w:val="20"/>
          <w:szCs w:val="20"/>
        </w:rPr>
        <w:t>Chorath K, Go B, Shinn JR, et al. 2021. Enhanced recovery after surgery for head and neck free flap reconstruction: A systematic review and meta-analysis</w:t>
      </w:r>
      <w:r w:rsidR="008358E9">
        <w:rPr>
          <w:rFonts w:ascii="Arial" w:hAnsi="Arial" w:cs="Arial"/>
          <w:sz w:val="20"/>
          <w:szCs w:val="20"/>
        </w:rPr>
        <w:t>.</w:t>
      </w:r>
      <w:r w:rsidRPr="007E432A">
        <w:rPr>
          <w:rFonts w:ascii="Arial" w:hAnsi="Arial" w:cs="Arial"/>
          <w:sz w:val="20"/>
          <w:szCs w:val="20"/>
        </w:rPr>
        <w:t xml:space="preserve"> Oral Oncology, 113</w:t>
      </w:r>
      <w:r w:rsidR="005C586C">
        <w:rPr>
          <w:rFonts w:ascii="Arial" w:hAnsi="Arial" w:cs="Arial"/>
          <w:sz w:val="20"/>
          <w:szCs w:val="20"/>
        </w:rPr>
        <w:t>:</w:t>
      </w:r>
      <w:r w:rsidR="00BD4802">
        <w:rPr>
          <w:rFonts w:ascii="Arial" w:hAnsi="Arial" w:cs="Arial"/>
          <w:sz w:val="20"/>
          <w:szCs w:val="20"/>
        </w:rPr>
        <w:t xml:space="preserve"> 105117</w:t>
      </w:r>
      <w:r w:rsidRPr="007E432A">
        <w:rPr>
          <w:rFonts w:ascii="Arial" w:hAnsi="Arial" w:cs="Arial"/>
          <w:sz w:val="20"/>
          <w:szCs w:val="20"/>
        </w:rPr>
        <w:t>.</w:t>
      </w:r>
    </w:p>
    <w:p w14:paraId="33D4C762" w14:textId="2C493976" w:rsidR="001B6FF9" w:rsidRPr="00406212"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 xml:space="preserve">Chow A, Marshall H, Zacharakis E, et al. 2010. Use of Tissue Glue for Surgical Incision Closure: A Systematic Review and Meta-Analysis of </w:t>
      </w:r>
      <w:r w:rsidRPr="00406212">
        <w:rPr>
          <w:rFonts w:ascii="Arial" w:hAnsi="Arial" w:cs="Arial"/>
          <w:sz w:val="20"/>
          <w:szCs w:val="20"/>
        </w:rPr>
        <w:t>Randomized Controlled Trials</w:t>
      </w:r>
      <w:r w:rsidR="00BD4802" w:rsidRPr="00406212">
        <w:rPr>
          <w:rFonts w:ascii="Arial" w:hAnsi="Arial" w:cs="Arial"/>
          <w:sz w:val="20"/>
          <w:szCs w:val="20"/>
        </w:rPr>
        <w:t>.</w:t>
      </w:r>
      <w:r w:rsidRPr="00406212">
        <w:rPr>
          <w:rFonts w:ascii="Arial" w:hAnsi="Arial" w:cs="Arial"/>
          <w:sz w:val="20"/>
          <w:szCs w:val="20"/>
        </w:rPr>
        <w:t xml:space="preserve"> J Am Coll Surg, 211: 114-25.</w:t>
      </w:r>
    </w:p>
    <w:p w14:paraId="42E5BED0" w14:textId="47F4D2F0" w:rsidR="001B6FF9" w:rsidRPr="00406212" w:rsidRDefault="001B6FF9" w:rsidP="008E5897">
      <w:pPr>
        <w:pStyle w:val="EndNoteBibliography"/>
        <w:spacing w:after="0"/>
        <w:ind w:left="284" w:hanging="284"/>
        <w:rPr>
          <w:rFonts w:ascii="Arial" w:hAnsi="Arial" w:cs="Arial"/>
          <w:sz w:val="20"/>
          <w:szCs w:val="20"/>
        </w:rPr>
      </w:pPr>
      <w:r w:rsidRPr="00406212">
        <w:rPr>
          <w:rFonts w:ascii="Arial" w:hAnsi="Arial" w:cs="Arial"/>
          <w:sz w:val="20"/>
          <w:szCs w:val="20"/>
        </w:rPr>
        <w:t xml:space="preserve">Cirocchi R, et al. 2016. What is the effectiveness of the negative pressure wound therapy in patients treated with open abdomen technique? </w:t>
      </w:r>
      <w:r w:rsidR="00ED75F1">
        <w:rPr>
          <w:rFonts w:ascii="Arial" w:hAnsi="Arial" w:cs="Arial"/>
          <w:sz w:val="20"/>
          <w:szCs w:val="20"/>
        </w:rPr>
        <w:t>S</w:t>
      </w:r>
      <w:r w:rsidRPr="00406212">
        <w:rPr>
          <w:rFonts w:ascii="Arial" w:hAnsi="Arial" w:cs="Arial"/>
          <w:sz w:val="20"/>
          <w:szCs w:val="20"/>
        </w:rPr>
        <w:t>ystematic review</w:t>
      </w:r>
      <w:r w:rsidR="00ED75F1">
        <w:rPr>
          <w:rFonts w:ascii="Arial" w:hAnsi="Arial" w:cs="Arial"/>
          <w:sz w:val="20"/>
          <w:szCs w:val="20"/>
        </w:rPr>
        <w:t>.</w:t>
      </w:r>
      <w:r w:rsidRPr="00406212">
        <w:rPr>
          <w:rFonts w:ascii="Arial" w:hAnsi="Arial" w:cs="Arial"/>
          <w:sz w:val="20"/>
          <w:szCs w:val="20"/>
        </w:rPr>
        <w:t xml:space="preserve"> J Trauma Acute Care Surg, 81:575-84.</w:t>
      </w:r>
    </w:p>
    <w:p w14:paraId="73323EC9" w14:textId="08B4FE53" w:rsidR="001B6FF9" w:rsidRPr="00406212" w:rsidRDefault="001B6FF9" w:rsidP="008E5897">
      <w:pPr>
        <w:pStyle w:val="EndNoteBibliography"/>
        <w:spacing w:after="0"/>
        <w:ind w:left="284" w:hanging="284"/>
        <w:rPr>
          <w:rFonts w:ascii="Arial" w:hAnsi="Arial" w:cs="Arial"/>
          <w:sz w:val="20"/>
          <w:szCs w:val="20"/>
        </w:rPr>
      </w:pPr>
      <w:r w:rsidRPr="00406212">
        <w:rPr>
          <w:rFonts w:ascii="Arial" w:hAnsi="Arial" w:cs="Arial"/>
          <w:sz w:val="20"/>
          <w:szCs w:val="20"/>
        </w:rPr>
        <w:t>Cleary M, Kornhaber R, Thapa DK, et al. 2020. A quantitative systematic review assessing the impact of burn injuries on body image</w:t>
      </w:r>
      <w:r w:rsidR="00ED75F1">
        <w:rPr>
          <w:rFonts w:ascii="Arial" w:hAnsi="Arial" w:cs="Arial"/>
          <w:sz w:val="20"/>
          <w:szCs w:val="20"/>
        </w:rPr>
        <w:t>.</w:t>
      </w:r>
      <w:r w:rsidRPr="00406212">
        <w:rPr>
          <w:rFonts w:ascii="Arial" w:hAnsi="Arial" w:cs="Arial"/>
          <w:sz w:val="20"/>
          <w:szCs w:val="20"/>
        </w:rPr>
        <w:t xml:space="preserve"> Body image, 33: 47-65.</w:t>
      </w:r>
    </w:p>
    <w:p w14:paraId="7FB75446" w14:textId="68D8AC6F" w:rsidR="001B6FF9" w:rsidRPr="00406212" w:rsidRDefault="001B6FF9" w:rsidP="008E5897">
      <w:pPr>
        <w:pStyle w:val="EndNoteBibliography"/>
        <w:spacing w:after="0"/>
        <w:ind w:left="284" w:hanging="284"/>
        <w:rPr>
          <w:rFonts w:ascii="Arial" w:hAnsi="Arial" w:cs="Arial"/>
          <w:sz w:val="20"/>
          <w:szCs w:val="20"/>
        </w:rPr>
      </w:pPr>
      <w:r w:rsidRPr="00406212">
        <w:rPr>
          <w:rFonts w:ascii="Arial" w:hAnsi="Arial" w:cs="Arial"/>
          <w:sz w:val="20"/>
          <w:szCs w:val="20"/>
        </w:rPr>
        <w:t>Coccolini F, Catena F, Pisano M, et al. 2015. Open versus laparoscopic cholecystectomy in acute cholecystitis. Systematic review and meta-analysis</w:t>
      </w:r>
      <w:r w:rsidR="00F14CA5">
        <w:rPr>
          <w:rFonts w:ascii="Arial" w:hAnsi="Arial" w:cs="Arial"/>
          <w:sz w:val="20"/>
          <w:szCs w:val="20"/>
        </w:rPr>
        <w:t>.</w:t>
      </w:r>
      <w:r w:rsidRPr="00406212">
        <w:rPr>
          <w:rFonts w:ascii="Arial" w:hAnsi="Arial" w:cs="Arial"/>
          <w:sz w:val="20"/>
          <w:szCs w:val="20"/>
        </w:rPr>
        <w:t xml:space="preserve"> International Journal of Surgery, 18: 196-204.</w:t>
      </w:r>
    </w:p>
    <w:p w14:paraId="5DC4B0FB" w14:textId="649388F7" w:rsidR="001B6FF9" w:rsidRPr="00406212" w:rsidRDefault="001B6FF9" w:rsidP="008E5897">
      <w:pPr>
        <w:pStyle w:val="EndNoteBibliography"/>
        <w:spacing w:after="0"/>
        <w:ind w:left="284" w:hanging="284"/>
        <w:rPr>
          <w:rFonts w:ascii="Arial" w:hAnsi="Arial" w:cs="Arial"/>
          <w:sz w:val="20"/>
          <w:szCs w:val="20"/>
        </w:rPr>
      </w:pPr>
      <w:r w:rsidRPr="00406212">
        <w:rPr>
          <w:rFonts w:ascii="Arial" w:hAnsi="Arial" w:cs="Arial"/>
          <w:sz w:val="20"/>
          <w:szCs w:val="20"/>
        </w:rPr>
        <w:t>Coccolini F, Improta M, Cicuttin E, et al. 2021. Surgical site infection prevention and management in immunocompromised patients: a systematic review of the literature</w:t>
      </w:r>
      <w:r w:rsidR="00F14CA5">
        <w:rPr>
          <w:rFonts w:ascii="Arial" w:hAnsi="Arial" w:cs="Arial"/>
          <w:sz w:val="20"/>
          <w:szCs w:val="20"/>
        </w:rPr>
        <w:t>.</w:t>
      </w:r>
      <w:r w:rsidRPr="00406212">
        <w:rPr>
          <w:rFonts w:ascii="Arial" w:hAnsi="Arial" w:cs="Arial"/>
          <w:sz w:val="20"/>
          <w:szCs w:val="20"/>
        </w:rPr>
        <w:t xml:space="preserve"> </w:t>
      </w:r>
      <w:r w:rsidR="00F14CA5">
        <w:rPr>
          <w:rFonts w:ascii="Arial" w:hAnsi="Arial" w:cs="Arial"/>
          <w:sz w:val="20"/>
          <w:szCs w:val="20"/>
        </w:rPr>
        <w:t>W</w:t>
      </w:r>
      <w:r w:rsidRPr="00406212">
        <w:rPr>
          <w:rFonts w:ascii="Arial" w:hAnsi="Arial" w:cs="Arial"/>
          <w:sz w:val="20"/>
          <w:szCs w:val="20"/>
        </w:rPr>
        <w:t>JES, 16: 33.</w:t>
      </w:r>
    </w:p>
    <w:p w14:paraId="5A796518" w14:textId="18D8565F" w:rsidR="001B6FF9" w:rsidRPr="00242BF3" w:rsidRDefault="001B6FF9" w:rsidP="008E5897">
      <w:pPr>
        <w:pStyle w:val="EndNoteBibliography"/>
        <w:spacing w:after="0"/>
        <w:ind w:left="284" w:hanging="284"/>
        <w:rPr>
          <w:rFonts w:ascii="Arial" w:hAnsi="Arial" w:cs="Arial"/>
          <w:sz w:val="20"/>
          <w:szCs w:val="20"/>
        </w:rPr>
      </w:pPr>
      <w:r w:rsidRPr="00242BF3">
        <w:rPr>
          <w:rFonts w:ascii="Arial" w:hAnsi="Arial" w:cs="Arial"/>
          <w:sz w:val="20"/>
          <w:szCs w:val="20"/>
        </w:rPr>
        <w:t>Cochetti G, Abraha I, Randolph J, et al. 2020. Surgical wound closure by staples or sutures?: Systematic review</w:t>
      </w:r>
      <w:r w:rsidR="00242BF3" w:rsidRPr="00242BF3">
        <w:rPr>
          <w:rFonts w:ascii="Arial" w:hAnsi="Arial" w:cs="Arial"/>
          <w:sz w:val="20"/>
          <w:szCs w:val="20"/>
        </w:rPr>
        <w:t>.</w:t>
      </w:r>
      <w:r w:rsidRPr="00242BF3">
        <w:rPr>
          <w:rFonts w:ascii="Arial" w:hAnsi="Arial" w:cs="Arial"/>
          <w:sz w:val="20"/>
          <w:szCs w:val="20"/>
        </w:rPr>
        <w:t xml:space="preserve"> Medicine, 99: e20573.</w:t>
      </w:r>
    </w:p>
    <w:p w14:paraId="4E398798" w14:textId="39CB19E2" w:rsidR="001B6FF9" w:rsidRPr="00242BF3" w:rsidRDefault="001B6FF9" w:rsidP="008E5897">
      <w:pPr>
        <w:pStyle w:val="EndNoteBibliography"/>
        <w:spacing w:after="0"/>
        <w:ind w:left="284" w:hanging="284"/>
        <w:rPr>
          <w:rFonts w:ascii="Arial" w:hAnsi="Arial" w:cs="Arial"/>
          <w:sz w:val="20"/>
          <w:szCs w:val="20"/>
        </w:rPr>
      </w:pPr>
      <w:r w:rsidRPr="00242BF3">
        <w:rPr>
          <w:rFonts w:ascii="Arial" w:hAnsi="Arial" w:cs="Arial"/>
          <w:sz w:val="20"/>
          <w:szCs w:val="20"/>
        </w:rPr>
        <w:lastRenderedPageBreak/>
        <w:t>Cohen B, Schacham YN, Ruetzler K, et al. 2018. Effect of intraoperative hyperoxia on the incidence of surgical site infections: a meta-analysis</w:t>
      </w:r>
      <w:r w:rsidR="00242BF3">
        <w:rPr>
          <w:rFonts w:ascii="Arial" w:hAnsi="Arial" w:cs="Arial"/>
          <w:sz w:val="20"/>
          <w:szCs w:val="20"/>
        </w:rPr>
        <w:t>.</w:t>
      </w:r>
      <w:r w:rsidRPr="00242BF3">
        <w:rPr>
          <w:rFonts w:ascii="Arial" w:hAnsi="Arial" w:cs="Arial"/>
          <w:sz w:val="20"/>
          <w:szCs w:val="20"/>
        </w:rPr>
        <w:t xml:space="preserve"> BJA, 120: 1176-1186.</w:t>
      </w:r>
    </w:p>
    <w:p w14:paraId="48C47AF0" w14:textId="119A150E" w:rsidR="001B6FF9" w:rsidRPr="00242BF3" w:rsidRDefault="001B6FF9" w:rsidP="008E5897">
      <w:pPr>
        <w:pStyle w:val="EndNoteBibliography"/>
        <w:spacing w:after="0"/>
        <w:ind w:left="284" w:hanging="284"/>
        <w:rPr>
          <w:rFonts w:ascii="Arial" w:hAnsi="Arial" w:cs="Arial"/>
          <w:sz w:val="20"/>
          <w:szCs w:val="20"/>
        </w:rPr>
      </w:pPr>
      <w:r w:rsidRPr="00242BF3">
        <w:rPr>
          <w:rFonts w:ascii="Arial" w:hAnsi="Arial" w:cs="Arial"/>
          <w:sz w:val="20"/>
          <w:szCs w:val="20"/>
        </w:rPr>
        <w:t>Coletta D, Del Basso C, et al. 2019. Subcutaneous suction drains do not prevent surgical site infections in clean-contaminated abdominal surgery- systematic review</w:t>
      </w:r>
      <w:r w:rsidR="007A2481">
        <w:rPr>
          <w:rFonts w:ascii="Arial" w:hAnsi="Arial" w:cs="Arial"/>
          <w:sz w:val="20"/>
          <w:szCs w:val="20"/>
        </w:rPr>
        <w:t>.</w:t>
      </w:r>
      <w:r w:rsidRPr="00242BF3">
        <w:rPr>
          <w:rFonts w:ascii="Arial" w:hAnsi="Arial" w:cs="Arial"/>
          <w:sz w:val="20"/>
          <w:szCs w:val="20"/>
        </w:rPr>
        <w:t xml:space="preserve"> Langenbecks Arch Surg, 404:663-8.</w:t>
      </w:r>
    </w:p>
    <w:p w14:paraId="40E657EF" w14:textId="297D95BE" w:rsidR="001B6FF9" w:rsidRPr="00242BF3" w:rsidRDefault="001B6FF9" w:rsidP="008E5897">
      <w:pPr>
        <w:pStyle w:val="EndNoteBibliography"/>
        <w:spacing w:after="0"/>
        <w:ind w:left="284" w:hanging="284"/>
        <w:rPr>
          <w:rFonts w:ascii="Arial" w:hAnsi="Arial" w:cs="Arial"/>
          <w:sz w:val="20"/>
          <w:szCs w:val="20"/>
        </w:rPr>
      </w:pPr>
      <w:r w:rsidRPr="00242BF3">
        <w:rPr>
          <w:rFonts w:ascii="Arial" w:hAnsi="Arial" w:cs="Arial"/>
          <w:sz w:val="20"/>
          <w:szCs w:val="20"/>
        </w:rPr>
        <w:t>Condé-Green A, Marano AA, Lee ES, et al. 2016. Fat Grafting and Adipose-Derived Regenerative Cells in Burn Wound Healing and Scarring: A Systematic Review</w:t>
      </w:r>
      <w:r w:rsidR="0085466B">
        <w:rPr>
          <w:rFonts w:ascii="Arial" w:hAnsi="Arial" w:cs="Arial"/>
          <w:sz w:val="20"/>
          <w:szCs w:val="20"/>
        </w:rPr>
        <w:t>.</w:t>
      </w:r>
      <w:r w:rsidRPr="00242BF3">
        <w:rPr>
          <w:rFonts w:ascii="Arial" w:hAnsi="Arial" w:cs="Arial"/>
          <w:sz w:val="20"/>
          <w:szCs w:val="20"/>
        </w:rPr>
        <w:t xml:space="preserve"> Plastic </w:t>
      </w:r>
      <w:r w:rsidR="00725755">
        <w:rPr>
          <w:rFonts w:ascii="Arial" w:hAnsi="Arial" w:cs="Arial"/>
          <w:sz w:val="20"/>
          <w:szCs w:val="20"/>
        </w:rPr>
        <w:t>R</w:t>
      </w:r>
      <w:r w:rsidRPr="00242BF3">
        <w:rPr>
          <w:rFonts w:ascii="Arial" w:hAnsi="Arial" w:cs="Arial"/>
          <w:sz w:val="20"/>
          <w:szCs w:val="20"/>
        </w:rPr>
        <w:t xml:space="preserve">econstruct </w:t>
      </w:r>
      <w:r w:rsidR="00725755">
        <w:rPr>
          <w:rFonts w:ascii="Arial" w:hAnsi="Arial" w:cs="Arial"/>
          <w:sz w:val="20"/>
          <w:szCs w:val="20"/>
        </w:rPr>
        <w:t>S</w:t>
      </w:r>
      <w:r w:rsidRPr="00242BF3">
        <w:rPr>
          <w:rFonts w:ascii="Arial" w:hAnsi="Arial" w:cs="Arial"/>
          <w:sz w:val="20"/>
          <w:szCs w:val="20"/>
        </w:rPr>
        <w:t>urg, 137:302-12.</w:t>
      </w:r>
    </w:p>
    <w:p w14:paraId="6F3FDA07" w14:textId="5A2F3CCA" w:rsidR="001B6FF9" w:rsidRPr="00242BF3" w:rsidRDefault="001B6FF9" w:rsidP="008E5897">
      <w:pPr>
        <w:pStyle w:val="EndNoteBibliography"/>
        <w:spacing w:after="0"/>
        <w:ind w:left="284" w:hanging="284"/>
        <w:rPr>
          <w:rFonts w:ascii="Arial" w:hAnsi="Arial" w:cs="Arial"/>
          <w:sz w:val="20"/>
          <w:szCs w:val="20"/>
        </w:rPr>
      </w:pPr>
      <w:r w:rsidRPr="00242BF3">
        <w:rPr>
          <w:rFonts w:ascii="Arial" w:hAnsi="Arial" w:cs="Arial"/>
          <w:sz w:val="20"/>
          <w:szCs w:val="20"/>
        </w:rPr>
        <w:t>Copeland-Halperin LR, Reategui Via y Rada ML, Levy J, et al. 2020. Does the timing of postoperative showering impact infection rates? A systematic review</w:t>
      </w:r>
      <w:r w:rsidR="00725755">
        <w:rPr>
          <w:rFonts w:ascii="Arial" w:hAnsi="Arial" w:cs="Arial"/>
          <w:sz w:val="20"/>
          <w:szCs w:val="20"/>
        </w:rPr>
        <w:t>.</w:t>
      </w:r>
      <w:r w:rsidRPr="00242BF3">
        <w:rPr>
          <w:rFonts w:ascii="Arial" w:hAnsi="Arial" w:cs="Arial"/>
          <w:sz w:val="20"/>
          <w:szCs w:val="20"/>
        </w:rPr>
        <w:t xml:space="preserve"> J Plastic Reconstruct Aesth Surg, 73:1306-11.</w:t>
      </w:r>
    </w:p>
    <w:p w14:paraId="69A9F2AC" w14:textId="3C6ADB59" w:rsidR="001B6FF9" w:rsidRPr="00725755"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 xml:space="preserve">Cristaudo A, Jennings S, Gunnarsson R, et al. 2017. Complications and Mortality Associated with Temporary Abdominal Closure Techniques: A </w:t>
      </w:r>
      <w:r w:rsidRPr="00725755">
        <w:rPr>
          <w:rFonts w:ascii="Arial" w:hAnsi="Arial" w:cs="Arial"/>
          <w:sz w:val="20"/>
          <w:szCs w:val="20"/>
        </w:rPr>
        <w:t>Systematic Review and Meta-Analysis</w:t>
      </w:r>
      <w:r w:rsidR="00725755" w:rsidRPr="00725755">
        <w:rPr>
          <w:rFonts w:ascii="Arial" w:hAnsi="Arial" w:cs="Arial"/>
          <w:sz w:val="20"/>
          <w:szCs w:val="20"/>
        </w:rPr>
        <w:t>.</w:t>
      </w:r>
      <w:r w:rsidRPr="00725755">
        <w:rPr>
          <w:rFonts w:ascii="Arial" w:hAnsi="Arial" w:cs="Arial"/>
          <w:sz w:val="20"/>
          <w:szCs w:val="20"/>
        </w:rPr>
        <w:t xml:space="preserve"> Am Surg, 83: 191-216.</w:t>
      </w:r>
    </w:p>
    <w:p w14:paraId="3FC754AE" w14:textId="473A952D" w:rsidR="001B6FF9" w:rsidRPr="00725755" w:rsidRDefault="001B6FF9" w:rsidP="008E5897">
      <w:pPr>
        <w:pStyle w:val="EndNoteBibliography"/>
        <w:spacing w:after="0"/>
        <w:ind w:left="284" w:hanging="284"/>
        <w:rPr>
          <w:rFonts w:ascii="Arial" w:hAnsi="Arial" w:cs="Arial"/>
          <w:sz w:val="20"/>
          <w:szCs w:val="20"/>
        </w:rPr>
      </w:pPr>
      <w:r w:rsidRPr="00725755">
        <w:rPr>
          <w:rFonts w:ascii="Arial" w:hAnsi="Arial" w:cs="Arial"/>
          <w:sz w:val="20"/>
          <w:szCs w:val="20"/>
        </w:rPr>
        <w:t>Daher GS, Choi KY, Wells JW, et al. 2022. A Systematic Review of Oral Nutritional Supplement and Wound Healing</w:t>
      </w:r>
      <w:r w:rsidR="00904CD7">
        <w:rPr>
          <w:rFonts w:ascii="Arial" w:hAnsi="Arial" w:cs="Arial"/>
          <w:sz w:val="20"/>
          <w:szCs w:val="20"/>
        </w:rPr>
        <w:t>.</w:t>
      </w:r>
      <w:r w:rsidRPr="00725755">
        <w:rPr>
          <w:rFonts w:ascii="Arial" w:hAnsi="Arial" w:cs="Arial"/>
          <w:sz w:val="20"/>
          <w:szCs w:val="20"/>
        </w:rPr>
        <w:t xml:space="preserve"> Ann </w:t>
      </w:r>
      <w:r w:rsidR="00904CD7">
        <w:rPr>
          <w:rFonts w:ascii="Arial" w:hAnsi="Arial" w:cs="Arial"/>
          <w:sz w:val="20"/>
          <w:szCs w:val="20"/>
        </w:rPr>
        <w:t>O</w:t>
      </w:r>
      <w:r w:rsidRPr="00725755">
        <w:rPr>
          <w:rFonts w:ascii="Arial" w:hAnsi="Arial" w:cs="Arial"/>
          <w:sz w:val="20"/>
          <w:szCs w:val="20"/>
        </w:rPr>
        <w:t xml:space="preserve">tol </w:t>
      </w:r>
      <w:r w:rsidR="0092145E">
        <w:rPr>
          <w:rFonts w:ascii="Arial" w:hAnsi="Arial" w:cs="Arial"/>
          <w:sz w:val="20"/>
          <w:szCs w:val="20"/>
        </w:rPr>
        <w:t>R</w:t>
      </w:r>
      <w:r w:rsidRPr="00725755">
        <w:rPr>
          <w:rFonts w:ascii="Arial" w:hAnsi="Arial" w:cs="Arial"/>
          <w:sz w:val="20"/>
          <w:szCs w:val="20"/>
        </w:rPr>
        <w:t xml:space="preserve">hinol </w:t>
      </w:r>
      <w:r w:rsidR="0092145E">
        <w:rPr>
          <w:rFonts w:ascii="Arial" w:hAnsi="Arial" w:cs="Arial"/>
          <w:sz w:val="20"/>
          <w:szCs w:val="20"/>
        </w:rPr>
        <w:t>L</w:t>
      </w:r>
      <w:r w:rsidRPr="00725755">
        <w:rPr>
          <w:rFonts w:ascii="Arial" w:hAnsi="Arial" w:cs="Arial"/>
          <w:sz w:val="20"/>
          <w:szCs w:val="20"/>
        </w:rPr>
        <w:t>aryngol: 34894211069437.</w:t>
      </w:r>
    </w:p>
    <w:p w14:paraId="27AFA297" w14:textId="6EA068C1" w:rsidR="001B6FF9" w:rsidRPr="00725755" w:rsidRDefault="001B6FF9" w:rsidP="008E5897">
      <w:pPr>
        <w:pStyle w:val="EndNoteBibliography"/>
        <w:spacing w:after="0"/>
        <w:ind w:left="284" w:hanging="284"/>
        <w:rPr>
          <w:rFonts w:ascii="Arial" w:hAnsi="Arial" w:cs="Arial"/>
          <w:sz w:val="20"/>
          <w:szCs w:val="20"/>
        </w:rPr>
      </w:pPr>
      <w:r w:rsidRPr="00725755">
        <w:rPr>
          <w:rFonts w:ascii="Arial" w:hAnsi="Arial" w:cs="Arial"/>
          <w:sz w:val="20"/>
          <w:szCs w:val="20"/>
        </w:rPr>
        <w:t xml:space="preserve">Dalfino L, Giglio MT, Puntillo </w:t>
      </w:r>
      <w:r w:rsidR="0092145E">
        <w:rPr>
          <w:rFonts w:ascii="Arial" w:hAnsi="Arial" w:cs="Arial"/>
          <w:sz w:val="20"/>
          <w:szCs w:val="20"/>
        </w:rPr>
        <w:t>F</w:t>
      </w:r>
      <w:r w:rsidRPr="00725755">
        <w:rPr>
          <w:rFonts w:ascii="Arial" w:hAnsi="Arial" w:cs="Arial"/>
          <w:sz w:val="20"/>
          <w:szCs w:val="20"/>
        </w:rPr>
        <w:t>, et al. 2011. Haemodynamic goal-directed therapy and postoperative infections: earlier is better. A systematic review and meta-analysis</w:t>
      </w:r>
      <w:r w:rsidR="0092145E">
        <w:rPr>
          <w:rFonts w:ascii="Arial" w:hAnsi="Arial" w:cs="Arial"/>
          <w:sz w:val="20"/>
          <w:szCs w:val="20"/>
        </w:rPr>
        <w:t>.</w:t>
      </w:r>
      <w:r w:rsidRPr="00725755">
        <w:rPr>
          <w:rFonts w:ascii="Arial" w:hAnsi="Arial" w:cs="Arial"/>
          <w:sz w:val="20"/>
          <w:szCs w:val="20"/>
        </w:rPr>
        <w:t xml:space="preserve"> Critical </w:t>
      </w:r>
      <w:r w:rsidR="0092145E">
        <w:rPr>
          <w:rFonts w:ascii="Arial" w:hAnsi="Arial" w:cs="Arial"/>
          <w:sz w:val="20"/>
          <w:szCs w:val="20"/>
        </w:rPr>
        <w:t>C</w:t>
      </w:r>
      <w:r w:rsidRPr="00725755">
        <w:rPr>
          <w:rFonts w:ascii="Arial" w:hAnsi="Arial" w:cs="Arial"/>
          <w:sz w:val="20"/>
          <w:szCs w:val="20"/>
        </w:rPr>
        <w:t>are, 15: R154.</w:t>
      </w:r>
    </w:p>
    <w:p w14:paraId="01ACEBE6" w14:textId="2AF4FDB8" w:rsidR="001B6FF9" w:rsidRPr="00725755" w:rsidRDefault="001B6FF9" w:rsidP="008E5897">
      <w:pPr>
        <w:pStyle w:val="EndNoteBibliography"/>
        <w:spacing w:after="0"/>
        <w:ind w:left="284" w:hanging="284"/>
        <w:rPr>
          <w:rFonts w:ascii="Arial" w:hAnsi="Arial" w:cs="Arial"/>
          <w:sz w:val="20"/>
          <w:szCs w:val="20"/>
        </w:rPr>
      </w:pPr>
      <w:r w:rsidRPr="00725755">
        <w:rPr>
          <w:rFonts w:ascii="Arial" w:hAnsi="Arial" w:cs="Arial"/>
          <w:sz w:val="20"/>
          <w:szCs w:val="20"/>
        </w:rPr>
        <w:t>Dalmedico MM, Meier MJ, Felix JVC, et al. 2016. Hyaluronic acid covers in burn treatment: a systematic review</w:t>
      </w:r>
      <w:r w:rsidR="0092145E">
        <w:rPr>
          <w:rFonts w:ascii="Arial" w:hAnsi="Arial" w:cs="Arial"/>
          <w:sz w:val="20"/>
          <w:szCs w:val="20"/>
        </w:rPr>
        <w:t>.</w:t>
      </w:r>
      <w:r w:rsidRPr="00725755">
        <w:rPr>
          <w:rFonts w:ascii="Arial" w:hAnsi="Arial" w:cs="Arial"/>
          <w:sz w:val="20"/>
          <w:szCs w:val="20"/>
        </w:rPr>
        <w:t xml:space="preserve"> Revista da Escola de Enfermagem da U S P, 50: 522-528.</w:t>
      </w:r>
    </w:p>
    <w:p w14:paraId="60B10FC2" w14:textId="16864255" w:rsidR="001B6FF9" w:rsidRPr="00725755" w:rsidRDefault="001B6FF9" w:rsidP="008E5897">
      <w:pPr>
        <w:pStyle w:val="EndNoteBibliography"/>
        <w:spacing w:after="0"/>
        <w:ind w:left="284" w:hanging="284"/>
        <w:rPr>
          <w:rFonts w:ascii="Arial" w:hAnsi="Arial" w:cs="Arial"/>
          <w:sz w:val="20"/>
          <w:szCs w:val="20"/>
        </w:rPr>
      </w:pPr>
      <w:r w:rsidRPr="00725755">
        <w:rPr>
          <w:rFonts w:ascii="Arial" w:hAnsi="Arial" w:cs="Arial"/>
          <w:sz w:val="20"/>
          <w:szCs w:val="20"/>
        </w:rPr>
        <w:t xml:space="preserve">Damiani G, Pinnarelli </w:t>
      </w:r>
      <w:r w:rsidR="0092145E">
        <w:rPr>
          <w:rFonts w:ascii="Arial" w:hAnsi="Arial" w:cs="Arial"/>
          <w:sz w:val="20"/>
          <w:szCs w:val="20"/>
        </w:rPr>
        <w:t>L</w:t>
      </w:r>
      <w:r w:rsidRPr="00725755">
        <w:rPr>
          <w:rFonts w:ascii="Arial" w:hAnsi="Arial" w:cs="Arial"/>
          <w:sz w:val="20"/>
          <w:szCs w:val="20"/>
        </w:rPr>
        <w:t>, Sommella L, et al. 2011. Vacuum-assisted closure therapy for patients with infected sternal wounds: A meta-analysis of current evidence</w:t>
      </w:r>
      <w:r w:rsidR="0092145E">
        <w:rPr>
          <w:rFonts w:ascii="Arial" w:hAnsi="Arial" w:cs="Arial"/>
          <w:sz w:val="20"/>
          <w:szCs w:val="20"/>
        </w:rPr>
        <w:t>.</w:t>
      </w:r>
      <w:r w:rsidRPr="00725755">
        <w:rPr>
          <w:rFonts w:ascii="Arial" w:hAnsi="Arial" w:cs="Arial"/>
          <w:sz w:val="20"/>
          <w:szCs w:val="20"/>
        </w:rPr>
        <w:t xml:space="preserve"> J Plastic Reconstruct Aesth Surg, 64: 1119-1123.</w:t>
      </w:r>
    </w:p>
    <w:p w14:paraId="2FA66F45" w14:textId="02425209" w:rsidR="001B6FF9" w:rsidRPr="00725755" w:rsidRDefault="001B6FF9" w:rsidP="008E5897">
      <w:pPr>
        <w:pStyle w:val="EndNoteBibliography"/>
        <w:spacing w:after="0"/>
        <w:ind w:left="284" w:hanging="284"/>
        <w:rPr>
          <w:rFonts w:ascii="Arial" w:hAnsi="Arial" w:cs="Arial"/>
          <w:sz w:val="20"/>
          <w:szCs w:val="20"/>
        </w:rPr>
      </w:pPr>
      <w:r w:rsidRPr="00725755">
        <w:rPr>
          <w:rFonts w:ascii="Arial" w:hAnsi="Arial" w:cs="Arial"/>
          <w:sz w:val="20"/>
          <w:szCs w:val="20"/>
        </w:rPr>
        <w:t>Dang J, Lin M, Tan C, et al. 2021. Use of Infrared Thermography for Assessment of Burn Depth and Healing Potential: A Systematic Review</w:t>
      </w:r>
      <w:r w:rsidR="0092145E">
        <w:rPr>
          <w:rFonts w:ascii="Arial" w:hAnsi="Arial" w:cs="Arial"/>
          <w:sz w:val="20"/>
          <w:szCs w:val="20"/>
        </w:rPr>
        <w:t>.</w:t>
      </w:r>
      <w:r w:rsidRPr="00725755">
        <w:rPr>
          <w:rFonts w:ascii="Arial" w:hAnsi="Arial" w:cs="Arial"/>
          <w:sz w:val="20"/>
          <w:szCs w:val="20"/>
        </w:rPr>
        <w:t xml:space="preserve"> J </w:t>
      </w:r>
      <w:r w:rsidR="0092145E">
        <w:rPr>
          <w:rFonts w:ascii="Arial" w:hAnsi="Arial" w:cs="Arial"/>
          <w:sz w:val="20"/>
          <w:szCs w:val="20"/>
        </w:rPr>
        <w:t>B</w:t>
      </w:r>
      <w:r w:rsidRPr="00725755">
        <w:rPr>
          <w:rFonts w:ascii="Arial" w:hAnsi="Arial" w:cs="Arial"/>
          <w:sz w:val="20"/>
          <w:szCs w:val="20"/>
        </w:rPr>
        <w:t xml:space="preserve">urn </w:t>
      </w:r>
      <w:r w:rsidR="0092145E">
        <w:rPr>
          <w:rFonts w:ascii="Arial" w:hAnsi="Arial" w:cs="Arial"/>
          <w:sz w:val="20"/>
          <w:szCs w:val="20"/>
        </w:rPr>
        <w:t>C</w:t>
      </w:r>
      <w:r w:rsidRPr="00725755">
        <w:rPr>
          <w:rFonts w:ascii="Arial" w:hAnsi="Arial" w:cs="Arial"/>
          <w:sz w:val="20"/>
          <w:szCs w:val="20"/>
        </w:rPr>
        <w:t xml:space="preserve">are </w:t>
      </w:r>
      <w:r w:rsidR="0092145E">
        <w:rPr>
          <w:rFonts w:ascii="Arial" w:hAnsi="Arial" w:cs="Arial"/>
          <w:sz w:val="20"/>
          <w:szCs w:val="20"/>
        </w:rPr>
        <w:t>R</w:t>
      </w:r>
      <w:r w:rsidRPr="00725755">
        <w:rPr>
          <w:rFonts w:ascii="Arial" w:hAnsi="Arial" w:cs="Arial"/>
          <w:sz w:val="20"/>
          <w:szCs w:val="20"/>
        </w:rPr>
        <w:t>es</w:t>
      </w:r>
      <w:r w:rsidR="0092145E">
        <w:rPr>
          <w:rFonts w:ascii="Arial" w:hAnsi="Arial" w:cs="Arial"/>
          <w:sz w:val="20"/>
          <w:szCs w:val="20"/>
        </w:rPr>
        <w:t xml:space="preserve">, </w:t>
      </w:r>
      <w:r w:rsidR="007A0B2E">
        <w:rPr>
          <w:rFonts w:ascii="Arial" w:hAnsi="Arial" w:cs="Arial"/>
          <w:sz w:val="20"/>
          <w:szCs w:val="20"/>
        </w:rPr>
        <w:t>10.1093/jbcr/irab108</w:t>
      </w:r>
      <w:r w:rsidRPr="00725755">
        <w:rPr>
          <w:rFonts w:ascii="Arial" w:hAnsi="Arial" w:cs="Arial"/>
          <w:sz w:val="20"/>
          <w:szCs w:val="20"/>
        </w:rPr>
        <w:t>.</w:t>
      </w:r>
    </w:p>
    <w:p w14:paraId="1FBB53A4" w14:textId="6269E07E" w:rsidR="001B6FF9" w:rsidRPr="00725755" w:rsidRDefault="001B6FF9" w:rsidP="008E5897">
      <w:pPr>
        <w:pStyle w:val="EndNoteBibliography"/>
        <w:spacing w:after="0"/>
        <w:ind w:left="284" w:hanging="284"/>
        <w:rPr>
          <w:rFonts w:ascii="Arial" w:hAnsi="Arial" w:cs="Arial"/>
          <w:sz w:val="20"/>
          <w:szCs w:val="20"/>
        </w:rPr>
      </w:pPr>
      <w:r w:rsidRPr="00725755">
        <w:rPr>
          <w:rFonts w:ascii="Arial" w:hAnsi="Arial" w:cs="Arial"/>
          <w:sz w:val="20"/>
          <w:szCs w:val="20"/>
        </w:rPr>
        <w:t>Daoud FC, Edmiston CE, Leaper D. 2014. Meta-analysis of prevention of surgical site infections following incision closure with triclosan-coated sutures: Robustness to new evidence</w:t>
      </w:r>
      <w:r w:rsidR="00386EAA">
        <w:rPr>
          <w:rFonts w:ascii="Arial" w:hAnsi="Arial" w:cs="Arial"/>
          <w:sz w:val="20"/>
          <w:szCs w:val="20"/>
        </w:rPr>
        <w:t>.</w:t>
      </w:r>
      <w:r w:rsidRPr="00725755">
        <w:rPr>
          <w:rFonts w:ascii="Arial" w:hAnsi="Arial" w:cs="Arial"/>
          <w:sz w:val="20"/>
          <w:szCs w:val="20"/>
        </w:rPr>
        <w:t xml:space="preserve"> Surg Infect, 15: </w:t>
      </w:r>
      <w:r w:rsidR="00386EAA">
        <w:rPr>
          <w:rFonts w:ascii="Arial" w:hAnsi="Arial" w:cs="Arial"/>
          <w:sz w:val="20"/>
          <w:szCs w:val="20"/>
        </w:rPr>
        <w:t>1</w:t>
      </w:r>
      <w:r w:rsidRPr="00725755">
        <w:rPr>
          <w:rFonts w:ascii="Arial" w:hAnsi="Arial" w:cs="Arial"/>
          <w:sz w:val="20"/>
          <w:szCs w:val="20"/>
        </w:rPr>
        <w:t>65-81.</w:t>
      </w:r>
    </w:p>
    <w:p w14:paraId="3BC9CB84" w14:textId="74C8621E" w:rsidR="001B6FF9" w:rsidRPr="00725755" w:rsidRDefault="001B6FF9" w:rsidP="008E5897">
      <w:pPr>
        <w:pStyle w:val="EndNoteBibliography"/>
        <w:spacing w:after="0"/>
        <w:ind w:left="284" w:hanging="284"/>
        <w:rPr>
          <w:rFonts w:ascii="Arial" w:hAnsi="Arial" w:cs="Arial"/>
          <w:sz w:val="20"/>
          <w:szCs w:val="20"/>
        </w:rPr>
      </w:pPr>
      <w:r w:rsidRPr="00725755">
        <w:rPr>
          <w:rFonts w:ascii="Arial" w:hAnsi="Arial" w:cs="Arial"/>
          <w:sz w:val="20"/>
          <w:szCs w:val="20"/>
        </w:rPr>
        <w:t>Davidoff CL, Rogers JM, Simons M, et al. 2018. A systematic review and meta-analysis of wound drains in non-instrumented lumbar decompression surgery</w:t>
      </w:r>
      <w:r w:rsidR="0090020E">
        <w:rPr>
          <w:rFonts w:ascii="Arial" w:hAnsi="Arial" w:cs="Arial"/>
          <w:sz w:val="20"/>
          <w:szCs w:val="20"/>
        </w:rPr>
        <w:t>.</w:t>
      </w:r>
      <w:r w:rsidRPr="00725755">
        <w:rPr>
          <w:rFonts w:ascii="Arial" w:hAnsi="Arial" w:cs="Arial"/>
          <w:sz w:val="20"/>
          <w:szCs w:val="20"/>
        </w:rPr>
        <w:t xml:space="preserve"> Journal of Clinical Neuroscience, 53: 55-61.</w:t>
      </w:r>
    </w:p>
    <w:p w14:paraId="388B09A7" w14:textId="0DB16359" w:rsidR="001B6FF9" w:rsidRPr="00725755" w:rsidRDefault="001B6FF9" w:rsidP="008E5897">
      <w:pPr>
        <w:pStyle w:val="EndNoteBibliography"/>
        <w:spacing w:after="0"/>
        <w:ind w:left="284" w:hanging="284"/>
        <w:rPr>
          <w:rFonts w:ascii="Arial" w:hAnsi="Arial" w:cs="Arial"/>
          <w:sz w:val="20"/>
          <w:szCs w:val="20"/>
        </w:rPr>
      </w:pPr>
      <w:r w:rsidRPr="00725755">
        <w:rPr>
          <w:rFonts w:ascii="Arial" w:hAnsi="Arial" w:cs="Arial"/>
          <w:sz w:val="20"/>
          <w:szCs w:val="20"/>
        </w:rPr>
        <w:t>Davies A, Spickett-Jones F, Jenkins ATA, et al. 2020. A systematic review of intervention studies demonstrates the need to develop a minimum set of indicators to report the presence of burn wound infection</w:t>
      </w:r>
      <w:r w:rsidR="00700707">
        <w:rPr>
          <w:rFonts w:ascii="Arial" w:hAnsi="Arial" w:cs="Arial"/>
          <w:sz w:val="20"/>
          <w:szCs w:val="20"/>
        </w:rPr>
        <w:t>.</w:t>
      </w:r>
      <w:r w:rsidRPr="00725755">
        <w:rPr>
          <w:rFonts w:ascii="Arial" w:hAnsi="Arial" w:cs="Arial"/>
          <w:sz w:val="20"/>
          <w:szCs w:val="20"/>
        </w:rPr>
        <w:t xml:space="preserve"> Burns, 46:1487-97.</w:t>
      </w:r>
    </w:p>
    <w:p w14:paraId="36C95D0A" w14:textId="5AF952DF" w:rsidR="001B6FF9" w:rsidRPr="004B7BDC"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 xml:space="preserve">Dayton P, Feilmeier M, Sedberry S. 2013. Does postoperative showering or bathing of a surgical site increase the incidence of infection? </w:t>
      </w:r>
      <w:r w:rsidRPr="004B7BDC">
        <w:rPr>
          <w:rFonts w:ascii="Arial" w:hAnsi="Arial" w:cs="Arial"/>
          <w:sz w:val="20"/>
          <w:szCs w:val="20"/>
        </w:rPr>
        <w:t>A systematic review of the literature</w:t>
      </w:r>
      <w:r w:rsidR="00700707" w:rsidRPr="004B7BDC">
        <w:rPr>
          <w:rFonts w:ascii="Arial" w:hAnsi="Arial" w:cs="Arial"/>
          <w:sz w:val="20"/>
          <w:szCs w:val="20"/>
        </w:rPr>
        <w:t>.</w:t>
      </w:r>
      <w:r w:rsidRPr="004B7BDC">
        <w:rPr>
          <w:rFonts w:ascii="Arial" w:hAnsi="Arial" w:cs="Arial"/>
          <w:sz w:val="20"/>
          <w:szCs w:val="20"/>
        </w:rPr>
        <w:t xml:space="preserve"> J Foot Ankle Surg, 52: 612-614.</w:t>
      </w:r>
    </w:p>
    <w:p w14:paraId="01F952C5" w14:textId="30E11866" w:rsidR="001B6FF9" w:rsidRPr="004B7BDC" w:rsidRDefault="001B6FF9" w:rsidP="008E5897">
      <w:pPr>
        <w:pStyle w:val="EndNoteBibliography"/>
        <w:spacing w:after="0"/>
        <w:ind w:left="284" w:hanging="284"/>
        <w:rPr>
          <w:rFonts w:ascii="Arial" w:hAnsi="Arial" w:cs="Arial"/>
          <w:sz w:val="20"/>
          <w:szCs w:val="20"/>
        </w:rPr>
      </w:pPr>
      <w:r w:rsidRPr="004B7BDC">
        <w:rPr>
          <w:rFonts w:ascii="Arial" w:hAnsi="Arial" w:cs="Arial"/>
          <w:sz w:val="20"/>
          <w:szCs w:val="20"/>
        </w:rPr>
        <w:t>de Jesus Catalã CA, Pan R, Kron-Rodrigues MR, et al. 2021. Virtual reality therapy to control burn pain: systematic review of randomized controlled trials</w:t>
      </w:r>
      <w:r w:rsidR="004B7BDC">
        <w:rPr>
          <w:rFonts w:ascii="Arial" w:hAnsi="Arial" w:cs="Arial"/>
          <w:sz w:val="20"/>
          <w:szCs w:val="20"/>
        </w:rPr>
        <w:t>.</w:t>
      </w:r>
      <w:r w:rsidRPr="004B7BDC">
        <w:rPr>
          <w:rFonts w:ascii="Arial" w:hAnsi="Arial" w:cs="Arial"/>
          <w:sz w:val="20"/>
          <w:szCs w:val="20"/>
        </w:rPr>
        <w:t xml:space="preserve"> J </w:t>
      </w:r>
      <w:r w:rsidR="004B7BDC">
        <w:rPr>
          <w:rFonts w:ascii="Arial" w:hAnsi="Arial" w:cs="Arial"/>
          <w:sz w:val="20"/>
          <w:szCs w:val="20"/>
        </w:rPr>
        <w:t>B</w:t>
      </w:r>
      <w:r w:rsidRPr="004B7BDC">
        <w:rPr>
          <w:rFonts w:ascii="Arial" w:hAnsi="Arial" w:cs="Arial"/>
          <w:sz w:val="20"/>
          <w:szCs w:val="20"/>
        </w:rPr>
        <w:t xml:space="preserve">urn </w:t>
      </w:r>
      <w:r w:rsidR="004B7BDC">
        <w:rPr>
          <w:rFonts w:ascii="Arial" w:hAnsi="Arial" w:cs="Arial"/>
          <w:sz w:val="20"/>
          <w:szCs w:val="20"/>
        </w:rPr>
        <w:t>C</w:t>
      </w:r>
      <w:r w:rsidRPr="004B7BDC">
        <w:rPr>
          <w:rFonts w:ascii="Arial" w:hAnsi="Arial" w:cs="Arial"/>
          <w:sz w:val="20"/>
          <w:szCs w:val="20"/>
        </w:rPr>
        <w:t xml:space="preserve">are </w:t>
      </w:r>
      <w:r w:rsidR="004B7BDC">
        <w:rPr>
          <w:rFonts w:ascii="Arial" w:hAnsi="Arial" w:cs="Arial"/>
          <w:sz w:val="20"/>
          <w:szCs w:val="20"/>
        </w:rPr>
        <w:t>R</w:t>
      </w:r>
      <w:r w:rsidRPr="004B7BDC">
        <w:rPr>
          <w:rFonts w:ascii="Arial" w:hAnsi="Arial" w:cs="Arial"/>
          <w:sz w:val="20"/>
          <w:szCs w:val="20"/>
        </w:rPr>
        <w:t>es</w:t>
      </w:r>
      <w:r w:rsidR="004B7BDC">
        <w:rPr>
          <w:rFonts w:ascii="Arial" w:hAnsi="Arial" w:cs="Arial"/>
          <w:sz w:val="20"/>
          <w:szCs w:val="20"/>
        </w:rPr>
        <w:t xml:space="preserve">, </w:t>
      </w:r>
      <w:r w:rsidR="000314BB">
        <w:rPr>
          <w:rFonts w:ascii="Arial" w:hAnsi="Arial" w:cs="Arial"/>
          <w:sz w:val="20"/>
          <w:szCs w:val="20"/>
        </w:rPr>
        <w:t>43:880-8</w:t>
      </w:r>
      <w:r w:rsidRPr="004B7BDC">
        <w:rPr>
          <w:rFonts w:ascii="Arial" w:hAnsi="Arial" w:cs="Arial"/>
          <w:sz w:val="20"/>
          <w:szCs w:val="20"/>
        </w:rPr>
        <w:t>.</w:t>
      </w:r>
    </w:p>
    <w:p w14:paraId="17F68BB4" w14:textId="0F726219" w:rsidR="001B6FF9" w:rsidRPr="004B7BDC" w:rsidRDefault="001B6FF9" w:rsidP="008E5897">
      <w:pPr>
        <w:pStyle w:val="EndNoteBibliography"/>
        <w:spacing w:after="0"/>
        <w:ind w:left="284" w:hanging="284"/>
        <w:rPr>
          <w:rFonts w:ascii="Arial" w:hAnsi="Arial" w:cs="Arial"/>
          <w:sz w:val="20"/>
          <w:szCs w:val="20"/>
        </w:rPr>
      </w:pPr>
      <w:r w:rsidRPr="004B7BDC">
        <w:rPr>
          <w:rFonts w:ascii="Arial" w:hAnsi="Arial" w:cs="Arial"/>
          <w:sz w:val="20"/>
          <w:szCs w:val="20"/>
        </w:rPr>
        <w:t>de Jonge SW, Atema JJ, Solomkin JS, et al. 2017a. Meta-analysis and trial sequential analysis of triclosan-coated sutures for the prevention of surgical-site infection</w:t>
      </w:r>
      <w:r w:rsidR="000314BB">
        <w:rPr>
          <w:rFonts w:ascii="Arial" w:hAnsi="Arial" w:cs="Arial"/>
          <w:sz w:val="20"/>
          <w:szCs w:val="20"/>
        </w:rPr>
        <w:t>.</w:t>
      </w:r>
      <w:r w:rsidRPr="004B7BDC">
        <w:rPr>
          <w:rFonts w:ascii="Arial" w:hAnsi="Arial" w:cs="Arial"/>
          <w:sz w:val="20"/>
          <w:szCs w:val="20"/>
        </w:rPr>
        <w:t xml:space="preserve"> British Journal of Surgery, 104: e118-e133.</w:t>
      </w:r>
    </w:p>
    <w:p w14:paraId="31482D20" w14:textId="30F387D0" w:rsidR="001B6FF9" w:rsidRPr="004B7BDC" w:rsidRDefault="000314BB" w:rsidP="008E5897">
      <w:pPr>
        <w:pStyle w:val="EndNoteBibliography"/>
        <w:spacing w:after="0"/>
        <w:ind w:left="284" w:hanging="284"/>
        <w:rPr>
          <w:rFonts w:ascii="Arial" w:hAnsi="Arial" w:cs="Arial"/>
          <w:sz w:val="20"/>
          <w:szCs w:val="20"/>
        </w:rPr>
      </w:pPr>
      <w:r>
        <w:rPr>
          <w:rFonts w:ascii="Arial" w:hAnsi="Arial" w:cs="Arial"/>
          <w:sz w:val="20"/>
          <w:szCs w:val="20"/>
        </w:rPr>
        <w:t>d</w:t>
      </w:r>
      <w:r w:rsidR="001B6FF9" w:rsidRPr="004B7BDC">
        <w:rPr>
          <w:rFonts w:ascii="Arial" w:hAnsi="Arial" w:cs="Arial"/>
          <w:sz w:val="20"/>
          <w:szCs w:val="20"/>
        </w:rPr>
        <w:t>e Jonge SW, Boldingh QJ et al. 2017b. Systematic review of randomized trials evaluating prophylactic intra-operative wound irrigation for the prevention of surgical site infections</w:t>
      </w:r>
      <w:r>
        <w:rPr>
          <w:rFonts w:ascii="Arial" w:hAnsi="Arial" w:cs="Arial"/>
          <w:sz w:val="20"/>
          <w:szCs w:val="20"/>
        </w:rPr>
        <w:t>.</w:t>
      </w:r>
      <w:r w:rsidR="001B6FF9" w:rsidRPr="004B7BDC">
        <w:rPr>
          <w:rFonts w:ascii="Arial" w:hAnsi="Arial" w:cs="Arial"/>
          <w:sz w:val="20"/>
          <w:szCs w:val="20"/>
        </w:rPr>
        <w:t xml:space="preserve"> Surg Infect, 18:508-19.</w:t>
      </w:r>
    </w:p>
    <w:p w14:paraId="218E8DC9" w14:textId="0C6B1A73" w:rsidR="001B6FF9" w:rsidRPr="004B7BDC" w:rsidRDefault="001B6FF9" w:rsidP="008E5897">
      <w:pPr>
        <w:pStyle w:val="EndNoteBibliography"/>
        <w:spacing w:after="0"/>
        <w:ind w:left="284" w:hanging="284"/>
        <w:rPr>
          <w:rFonts w:ascii="Arial" w:hAnsi="Arial" w:cs="Arial"/>
          <w:sz w:val="20"/>
          <w:szCs w:val="20"/>
        </w:rPr>
      </w:pPr>
      <w:r w:rsidRPr="004B7BDC">
        <w:rPr>
          <w:rFonts w:ascii="Arial" w:hAnsi="Arial" w:cs="Arial"/>
          <w:sz w:val="20"/>
          <w:szCs w:val="20"/>
        </w:rPr>
        <w:t>de Jonge SW, Boldingh QJ, Solomkin JS, et al. 2020. Effect of postoperative continuation of antibiotic prophylaxis on the incidence of surgical site infection: a systematic review</w:t>
      </w:r>
      <w:r w:rsidR="000314BB">
        <w:rPr>
          <w:rFonts w:ascii="Arial" w:hAnsi="Arial" w:cs="Arial"/>
          <w:sz w:val="20"/>
          <w:szCs w:val="20"/>
        </w:rPr>
        <w:t>.</w:t>
      </w:r>
      <w:r w:rsidRPr="004B7BDC">
        <w:rPr>
          <w:rFonts w:ascii="Arial" w:hAnsi="Arial" w:cs="Arial"/>
          <w:sz w:val="20"/>
          <w:szCs w:val="20"/>
        </w:rPr>
        <w:t xml:space="preserve"> Lancet Infect Dis, 20:1182-92.</w:t>
      </w:r>
    </w:p>
    <w:p w14:paraId="77F23DEC" w14:textId="00132E4D" w:rsidR="001B6FF9" w:rsidRPr="004B7BDC" w:rsidRDefault="001B6FF9" w:rsidP="008E5897">
      <w:pPr>
        <w:pStyle w:val="EndNoteBibliography"/>
        <w:spacing w:after="0"/>
        <w:ind w:left="284" w:hanging="284"/>
        <w:rPr>
          <w:rFonts w:ascii="Arial" w:hAnsi="Arial" w:cs="Arial"/>
          <w:sz w:val="20"/>
          <w:szCs w:val="20"/>
        </w:rPr>
      </w:pPr>
      <w:r w:rsidRPr="004B7BDC">
        <w:rPr>
          <w:rFonts w:ascii="Arial" w:hAnsi="Arial" w:cs="Arial"/>
          <w:sz w:val="20"/>
          <w:szCs w:val="20"/>
        </w:rPr>
        <w:t>de Jonge SW, Gans SL, Atema JJ, et al. 2017c. Timing of preoperative antibiotic prophylaxis in 54,552 patients and the risk of surgical site infection: A systematic review</w:t>
      </w:r>
      <w:r w:rsidR="000314BB">
        <w:rPr>
          <w:rFonts w:ascii="Arial" w:hAnsi="Arial" w:cs="Arial"/>
          <w:sz w:val="20"/>
          <w:szCs w:val="20"/>
        </w:rPr>
        <w:t>.</w:t>
      </w:r>
      <w:r w:rsidRPr="004B7BDC">
        <w:rPr>
          <w:rFonts w:ascii="Arial" w:hAnsi="Arial" w:cs="Arial"/>
          <w:sz w:val="20"/>
          <w:szCs w:val="20"/>
        </w:rPr>
        <w:t xml:space="preserve"> Medicine, 96: e6903.</w:t>
      </w:r>
    </w:p>
    <w:p w14:paraId="6749FB37" w14:textId="1B854A79" w:rsidR="001B6FF9" w:rsidRPr="004B7BDC" w:rsidRDefault="001B6FF9" w:rsidP="008E5897">
      <w:pPr>
        <w:pStyle w:val="EndNoteBibliography"/>
        <w:spacing w:after="0"/>
        <w:ind w:left="284" w:hanging="284"/>
        <w:rPr>
          <w:rFonts w:ascii="Arial" w:hAnsi="Arial" w:cs="Arial"/>
          <w:sz w:val="20"/>
          <w:szCs w:val="20"/>
        </w:rPr>
      </w:pPr>
      <w:r w:rsidRPr="004B7BDC">
        <w:rPr>
          <w:rFonts w:ascii="Arial" w:hAnsi="Arial" w:cs="Arial"/>
          <w:sz w:val="20"/>
          <w:szCs w:val="20"/>
        </w:rPr>
        <w:t>De Oliveira Sá MPB, Ferraz PE, Escobar RR, et al. 2013. Skeletonized versus pedicled internal thoracic artery and risk of sternal wound infection after coronary bypass surgery: Meta-analysis and meta-regression of 4817 patients</w:t>
      </w:r>
      <w:r w:rsidR="007E5FE1">
        <w:rPr>
          <w:rFonts w:ascii="Arial" w:hAnsi="Arial" w:cs="Arial"/>
          <w:sz w:val="20"/>
          <w:szCs w:val="20"/>
        </w:rPr>
        <w:t>.</w:t>
      </w:r>
      <w:r w:rsidRPr="004B7BDC">
        <w:rPr>
          <w:rFonts w:ascii="Arial" w:hAnsi="Arial" w:cs="Arial"/>
          <w:sz w:val="20"/>
          <w:szCs w:val="20"/>
        </w:rPr>
        <w:t xml:space="preserve"> Interactive Cardiovascular and Thoracic Surgery, 16: 849-857.</w:t>
      </w:r>
    </w:p>
    <w:p w14:paraId="610BA5B3" w14:textId="18A9B96E" w:rsidR="001B6FF9" w:rsidRPr="004B7BDC" w:rsidRDefault="001B6FF9" w:rsidP="008E5897">
      <w:pPr>
        <w:pStyle w:val="EndNoteBibliography"/>
        <w:spacing w:after="0"/>
        <w:ind w:left="284" w:hanging="284"/>
        <w:rPr>
          <w:rFonts w:ascii="Arial" w:hAnsi="Arial" w:cs="Arial"/>
          <w:sz w:val="20"/>
          <w:szCs w:val="20"/>
        </w:rPr>
      </w:pPr>
      <w:r w:rsidRPr="004B7BDC">
        <w:rPr>
          <w:rFonts w:ascii="Arial" w:hAnsi="Arial" w:cs="Arial"/>
          <w:sz w:val="20"/>
          <w:szCs w:val="20"/>
        </w:rPr>
        <w:t>de Vries FEE, Gans SL, Solomkin JS, et al. 2017. Meta-analysis of lower perioperative blood glucose target levels for reduction of surgical-site infection</w:t>
      </w:r>
      <w:r w:rsidR="007E5FE1">
        <w:rPr>
          <w:rFonts w:ascii="Arial" w:hAnsi="Arial" w:cs="Arial"/>
          <w:sz w:val="20"/>
          <w:szCs w:val="20"/>
        </w:rPr>
        <w:t>.</w:t>
      </w:r>
      <w:r w:rsidRPr="004B7BDC">
        <w:rPr>
          <w:rFonts w:ascii="Arial" w:hAnsi="Arial" w:cs="Arial"/>
          <w:sz w:val="20"/>
          <w:szCs w:val="20"/>
        </w:rPr>
        <w:t xml:space="preserve"> British Journal of Surgery, 104: e95-e105.</w:t>
      </w:r>
    </w:p>
    <w:p w14:paraId="7C4F3F8A" w14:textId="082C3EB3" w:rsidR="001B6FF9" w:rsidRPr="007E5FE1" w:rsidRDefault="007E5FE1" w:rsidP="008E5897">
      <w:pPr>
        <w:pStyle w:val="EndNoteBibliography"/>
        <w:spacing w:after="0"/>
        <w:ind w:left="284" w:hanging="284"/>
        <w:rPr>
          <w:rFonts w:ascii="Arial" w:hAnsi="Arial" w:cs="Arial"/>
          <w:sz w:val="20"/>
          <w:szCs w:val="20"/>
        </w:rPr>
      </w:pPr>
      <w:r>
        <w:rPr>
          <w:rFonts w:ascii="Arial" w:hAnsi="Arial" w:cs="Arial"/>
          <w:sz w:val="20"/>
          <w:szCs w:val="20"/>
        </w:rPr>
        <w:t>d</w:t>
      </w:r>
      <w:r w:rsidR="001B6FF9" w:rsidRPr="004576D7">
        <w:rPr>
          <w:rFonts w:ascii="Arial" w:hAnsi="Arial" w:cs="Arial"/>
          <w:sz w:val="20"/>
          <w:szCs w:val="20"/>
        </w:rPr>
        <w:t xml:space="preserve">e Vries FEE, Wallert ED, Solomkin JS, et al. 2016. A systematic review and meta-analysis including GRADE qualification of the risk of surgical site infections after prophylactic negative pressure wound therapy compared with conventional </w:t>
      </w:r>
      <w:r w:rsidR="001B6FF9" w:rsidRPr="007E5FE1">
        <w:rPr>
          <w:rFonts w:ascii="Arial" w:hAnsi="Arial" w:cs="Arial"/>
          <w:sz w:val="20"/>
          <w:szCs w:val="20"/>
        </w:rPr>
        <w:t>dressings in clean and contaminated surgery</w:t>
      </w:r>
      <w:r w:rsidRPr="007E5FE1">
        <w:rPr>
          <w:rFonts w:ascii="Arial" w:hAnsi="Arial" w:cs="Arial"/>
          <w:sz w:val="20"/>
          <w:szCs w:val="20"/>
        </w:rPr>
        <w:t>.</w:t>
      </w:r>
      <w:r w:rsidR="001B6FF9" w:rsidRPr="007E5FE1">
        <w:rPr>
          <w:rFonts w:ascii="Arial" w:hAnsi="Arial" w:cs="Arial"/>
          <w:sz w:val="20"/>
          <w:szCs w:val="20"/>
        </w:rPr>
        <w:t xml:space="preserve"> Medicine, 95</w:t>
      </w:r>
      <w:r w:rsidR="00826733">
        <w:rPr>
          <w:rFonts w:ascii="Arial" w:hAnsi="Arial" w:cs="Arial"/>
          <w:sz w:val="20"/>
          <w:szCs w:val="20"/>
        </w:rPr>
        <w:t>:</w:t>
      </w:r>
      <w:r w:rsidR="0064746E">
        <w:rPr>
          <w:rFonts w:ascii="Arial" w:hAnsi="Arial" w:cs="Arial"/>
          <w:sz w:val="20"/>
          <w:szCs w:val="20"/>
        </w:rPr>
        <w:t>e4673</w:t>
      </w:r>
      <w:r w:rsidR="001B6FF9" w:rsidRPr="007E5FE1">
        <w:rPr>
          <w:rFonts w:ascii="Arial" w:hAnsi="Arial" w:cs="Arial"/>
          <w:sz w:val="20"/>
          <w:szCs w:val="20"/>
        </w:rPr>
        <w:t>.</w:t>
      </w:r>
    </w:p>
    <w:p w14:paraId="216DECFC" w14:textId="655F1043" w:rsidR="001B6FF9" w:rsidRPr="007E5FE1" w:rsidRDefault="001B6FF9" w:rsidP="008E5897">
      <w:pPr>
        <w:pStyle w:val="EndNoteBibliography"/>
        <w:spacing w:after="0"/>
        <w:ind w:left="284" w:hanging="284"/>
        <w:rPr>
          <w:rFonts w:ascii="Arial" w:hAnsi="Arial" w:cs="Arial"/>
          <w:sz w:val="20"/>
          <w:szCs w:val="20"/>
        </w:rPr>
      </w:pPr>
      <w:r w:rsidRPr="007E5FE1">
        <w:rPr>
          <w:rFonts w:ascii="Arial" w:hAnsi="Arial" w:cs="Arial"/>
          <w:sz w:val="20"/>
          <w:szCs w:val="20"/>
        </w:rPr>
        <w:t>Delpachitra MR, Heal C, Banks J, et al. 2019. Risk Factors for Surgical Site Infection in Minor Dermatological Surgery: A Systematic Review</w:t>
      </w:r>
      <w:r w:rsidR="0064746E">
        <w:rPr>
          <w:rFonts w:ascii="Arial" w:hAnsi="Arial" w:cs="Arial"/>
          <w:sz w:val="20"/>
          <w:szCs w:val="20"/>
        </w:rPr>
        <w:t>.</w:t>
      </w:r>
      <w:r w:rsidRPr="007E5FE1">
        <w:rPr>
          <w:rFonts w:ascii="Arial" w:hAnsi="Arial" w:cs="Arial"/>
          <w:sz w:val="20"/>
          <w:szCs w:val="20"/>
        </w:rPr>
        <w:t xml:space="preserve"> Adv Skin Wound Care, 32: 217-226.</w:t>
      </w:r>
    </w:p>
    <w:p w14:paraId="50DABF5E" w14:textId="6A940C5D" w:rsidR="001B6FF9" w:rsidRPr="007E5FE1" w:rsidRDefault="001B6FF9" w:rsidP="008E5897">
      <w:pPr>
        <w:pStyle w:val="EndNoteBibliography"/>
        <w:spacing w:after="0"/>
        <w:ind w:left="284" w:hanging="284"/>
        <w:rPr>
          <w:rFonts w:ascii="Arial" w:hAnsi="Arial" w:cs="Arial"/>
          <w:sz w:val="20"/>
          <w:szCs w:val="20"/>
        </w:rPr>
      </w:pPr>
      <w:r w:rsidRPr="007E5FE1">
        <w:rPr>
          <w:rFonts w:ascii="Arial" w:hAnsi="Arial" w:cs="Arial"/>
          <w:sz w:val="20"/>
          <w:szCs w:val="20"/>
        </w:rPr>
        <w:t>Denys A, Monbailliu T, Allaeys M, et al. 2020. Management of abdominal wound dehiscence: update of the literature and meta-analysis</w:t>
      </w:r>
      <w:r w:rsidR="0064746E">
        <w:rPr>
          <w:rFonts w:ascii="Arial" w:hAnsi="Arial" w:cs="Arial"/>
          <w:sz w:val="20"/>
          <w:szCs w:val="20"/>
        </w:rPr>
        <w:t>.</w:t>
      </w:r>
      <w:r w:rsidRPr="007E5FE1">
        <w:rPr>
          <w:rFonts w:ascii="Arial" w:hAnsi="Arial" w:cs="Arial"/>
          <w:sz w:val="20"/>
          <w:szCs w:val="20"/>
        </w:rPr>
        <w:t xml:space="preserve"> Hernia</w:t>
      </w:r>
      <w:r w:rsidR="0064746E">
        <w:rPr>
          <w:rFonts w:ascii="Arial" w:hAnsi="Arial" w:cs="Arial"/>
          <w:sz w:val="20"/>
          <w:szCs w:val="20"/>
        </w:rPr>
        <w:t xml:space="preserve">, </w:t>
      </w:r>
      <w:r w:rsidR="006C7B5D">
        <w:rPr>
          <w:rFonts w:ascii="Arial" w:hAnsi="Arial" w:cs="Arial"/>
          <w:sz w:val="20"/>
          <w:szCs w:val="20"/>
        </w:rPr>
        <w:t>25:</w:t>
      </w:r>
      <w:r w:rsidR="0005563A">
        <w:rPr>
          <w:rFonts w:ascii="Arial" w:hAnsi="Arial" w:cs="Arial"/>
          <w:sz w:val="20"/>
          <w:szCs w:val="20"/>
        </w:rPr>
        <w:t xml:space="preserve"> 449-62</w:t>
      </w:r>
      <w:r w:rsidRPr="007E5FE1">
        <w:rPr>
          <w:rFonts w:ascii="Arial" w:hAnsi="Arial" w:cs="Arial"/>
          <w:sz w:val="20"/>
          <w:szCs w:val="20"/>
        </w:rPr>
        <w:t>.</w:t>
      </w:r>
    </w:p>
    <w:p w14:paraId="6A5065F5" w14:textId="59A8093B" w:rsidR="001B6FF9" w:rsidRPr="007E5FE1" w:rsidRDefault="001B6FF9" w:rsidP="008E5897">
      <w:pPr>
        <w:pStyle w:val="EndNoteBibliography"/>
        <w:spacing w:after="0"/>
        <w:ind w:left="284" w:hanging="284"/>
        <w:rPr>
          <w:rFonts w:ascii="Arial" w:hAnsi="Arial" w:cs="Arial"/>
          <w:sz w:val="20"/>
          <w:szCs w:val="20"/>
        </w:rPr>
      </w:pPr>
      <w:r w:rsidRPr="007E5FE1">
        <w:rPr>
          <w:rFonts w:ascii="Arial" w:hAnsi="Arial" w:cs="Arial"/>
          <w:sz w:val="20"/>
          <w:szCs w:val="20"/>
        </w:rPr>
        <w:t>Djärv T, Douma M, Palmieri T, et al. 2022. Duration of cooling with water for thermal burns as a first aid intervention: A systematic review</w:t>
      </w:r>
      <w:r w:rsidR="0005563A">
        <w:rPr>
          <w:rFonts w:ascii="Arial" w:hAnsi="Arial" w:cs="Arial"/>
          <w:sz w:val="20"/>
          <w:szCs w:val="20"/>
        </w:rPr>
        <w:t>.</w:t>
      </w:r>
      <w:r w:rsidRPr="007E5FE1">
        <w:rPr>
          <w:rFonts w:ascii="Arial" w:hAnsi="Arial" w:cs="Arial"/>
          <w:sz w:val="20"/>
          <w:szCs w:val="20"/>
        </w:rPr>
        <w:t xml:space="preserve"> Burns, 48: 251-262.</w:t>
      </w:r>
    </w:p>
    <w:p w14:paraId="1C4BE01C" w14:textId="628BFEF0" w:rsidR="001B6FF9" w:rsidRPr="007E5FE1" w:rsidRDefault="001B6FF9" w:rsidP="008E5897">
      <w:pPr>
        <w:pStyle w:val="EndNoteBibliography"/>
        <w:spacing w:after="0"/>
        <w:ind w:left="284" w:hanging="284"/>
        <w:rPr>
          <w:rFonts w:ascii="Arial" w:hAnsi="Arial" w:cs="Arial"/>
          <w:sz w:val="20"/>
          <w:szCs w:val="20"/>
        </w:rPr>
      </w:pPr>
      <w:r w:rsidRPr="007E5FE1">
        <w:rPr>
          <w:rFonts w:ascii="Arial" w:hAnsi="Arial" w:cs="Arial"/>
          <w:sz w:val="20"/>
          <w:szCs w:val="20"/>
        </w:rPr>
        <w:t>Domingos CMH</w:t>
      </w:r>
      <w:r w:rsidR="00B40053">
        <w:rPr>
          <w:rFonts w:ascii="Arial" w:hAnsi="Arial" w:cs="Arial"/>
          <w:sz w:val="20"/>
          <w:szCs w:val="20"/>
        </w:rPr>
        <w:t>,</w:t>
      </w:r>
      <w:r w:rsidRPr="007E5FE1">
        <w:rPr>
          <w:rFonts w:ascii="Arial" w:hAnsi="Arial" w:cs="Arial"/>
          <w:sz w:val="20"/>
          <w:szCs w:val="20"/>
        </w:rPr>
        <w:t xml:space="preserve"> Iida LIS, Poveda VdB. 2016. Glycemic control strategies and the occurrence of surgical site infection: a systematic review</w:t>
      </w:r>
      <w:r w:rsidR="00B40053">
        <w:rPr>
          <w:rFonts w:ascii="Arial" w:hAnsi="Arial" w:cs="Arial"/>
          <w:sz w:val="20"/>
          <w:szCs w:val="20"/>
        </w:rPr>
        <w:t>.</w:t>
      </w:r>
      <w:r w:rsidRPr="007E5FE1">
        <w:rPr>
          <w:rFonts w:ascii="Arial" w:hAnsi="Arial" w:cs="Arial"/>
          <w:sz w:val="20"/>
          <w:szCs w:val="20"/>
        </w:rPr>
        <w:t xml:space="preserve"> Revista da Escola de Enfermagem da U S P, 50: 868-874.</w:t>
      </w:r>
    </w:p>
    <w:p w14:paraId="731CC238" w14:textId="66836334" w:rsidR="001B6FF9" w:rsidRPr="007E5FE1" w:rsidRDefault="001B6FF9" w:rsidP="008E5897">
      <w:pPr>
        <w:pStyle w:val="EndNoteBibliography"/>
        <w:spacing w:after="0"/>
        <w:ind w:left="284" w:hanging="284"/>
        <w:rPr>
          <w:rFonts w:ascii="Arial" w:hAnsi="Arial" w:cs="Arial"/>
          <w:sz w:val="20"/>
          <w:szCs w:val="20"/>
        </w:rPr>
      </w:pPr>
      <w:r w:rsidRPr="007E5FE1">
        <w:rPr>
          <w:rFonts w:ascii="Arial" w:hAnsi="Arial" w:cs="Arial"/>
          <w:sz w:val="20"/>
          <w:szCs w:val="20"/>
        </w:rPr>
        <w:t>Ebrahimi P, Hadilou M, Naserneysari F, et al. 2021. Effect of photobiomodulation in secondary intention gingival wound healing-a systematic review and meta-analysis</w:t>
      </w:r>
      <w:r w:rsidR="00B40053">
        <w:rPr>
          <w:rFonts w:ascii="Arial" w:hAnsi="Arial" w:cs="Arial"/>
          <w:sz w:val="20"/>
          <w:szCs w:val="20"/>
        </w:rPr>
        <w:t>.</w:t>
      </w:r>
      <w:r w:rsidRPr="007E5FE1">
        <w:rPr>
          <w:rFonts w:ascii="Arial" w:hAnsi="Arial" w:cs="Arial"/>
          <w:sz w:val="20"/>
          <w:szCs w:val="20"/>
        </w:rPr>
        <w:t xml:space="preserve"> BMC </w:t>
      </w:r>
      <w:r w:rsidR="00B40053">
        <w:rPr>
          <w:rFonts w:ascii="Arial" w:hAnsi="Arial" w:cs="Arial"/>
          <w:sz w:val="20"/>
          <w:szCs w:val="20"/>
        </w:rPr>
        <w:t>O</w:t>
      </w:r>
      <w:r w:rsidRPr="007E5FE1">
        <w:rPr>
          <w:rFonts w:ascii="Arial" w:hAnsi="Arial" w:cs="Arial"/>
          <w:sz w:val="20"/>
          <w:szCs w:val="20"/>
        </w:rPr>
        <w:t xml:space="preserve">ral </w:t>
      </w:r>
      <w:r w:rsidR="00B40053">
        <w:rPr>
          <w:rFonts w:ascii="Arial" w:hAnsi="Arial" w:cs="Arial"/>
          <w:sz w:val="20"/>
          <w:szCs w:val="20"/>
        </w:rPr>
        <w:t>H</w:t>
      </w:r>
      <w:r w:rsidRPr="007E5FE1">
        <w:rPr>
          <w:rFonts w:ascii="Arial" w:hAnsi="Arial" w:cs="Arial"/>
          <w:sz w:val="20"/>
          <w:szCs w:val="20"/>
        </w:rPr>
        <w:t>ealth, 21: 258.</w:t>
      </w:r>
    </w:p>
    <w:p w14:paraId="4218A9DF" w14:textId="6FE1D8C0" w:rsidR="001B6FF9" w:rsidRPr="001D0C78"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Eckler R, Quist-Nelson J, Saccone G, et al. 2019. Adhesive incisional drapes during cesarean delivery for preventing wound infection: A systematic review</w:t>
      </w:r>
      <w:r w:rsidR="00B40053">
        <w:rPr>
          <w:rFonts w:ascii="Arial" w:hAnsi="Arial" w:cs="Arial"/>
          <w:sz w:val="20"/>
          <w:szCs w:val="20"/>
        </w:rPr>
        <w:t>.</w:t>
      </w:r>
      <w:r w:rsidRPr="004576D7">
        <w:rPr>
          <w:rFonts w:ascii="Arial" w:hAnsi="Arial" w:cs="Arial"/>
          <w:sz w:val="20"/>
          <w:szCs w:val="20"/>
        </w:rPr>
        <w:t xml:space="preserve"> Euro J Obstet Gyne</w:t>
      </w:r>
      <w:r w:rsidR="001D0C78">
        <w:rPr>
          <w:rFonts w:ascii="Arial" w:hAnsi="Arial" w:cs="Arial"/>
          <w:sz w:val="20"/>
          <w:szCs w:val="20"/>
        </w:rPr>
        <w:t>col</w:t>
      </w:r>
      <w:r w:rsidRPr="004576D7">
        <w:rPr>
          <w:rFonts w:ascii="Arial" w:hAnsi="Arial" w:cs="Arial"/>
          <w:sz w:val="20"/>
          <w:szCs w:val="20"/>
        </w:rPr>
        <w:t xml:space="preserve"> Reprod </w:t>
      </w:r>
      <w:r w:rsidRPr="001D0C78">
        <w:rPr>
          <w:rFonts w:ascii="Arial" w:hAnsi="Arial" w:cs="Arial"/>
          <w:sz w:val="20"/>
          <w:szCs w:val="20"/>
        </w:rPr>
        <w:t>Biol, 4</w:t>
      </w:r>
      <w:r w:rsidR="0015698D">
        <w:rPr>
          <w:rFonts w:ascii="Arial" w:hAnsi="Arial" w:cs="Arial"/>
          <w:sz w:val="20"/>
          <w:szCs w:val="20"/>
        </w:rPr>
        <w:t>:100090</w:t>
      </w:r>
      <w:r w:rsidRPr="001D0C78">
        <w:rPr>
          <w:rFonts w:ascii="Arial" w:hAnsi="Arial" w:cs="Arial"/>
          <w:sz w:val="20"/>
          <w:szCs w:val="20"/>
        </w:rPr>
        <w:t>.</w:t>
      </w:r>
    </w:p>
    <w:p w14:paraId="076794CF" w14:textId="0BBD86BD" w:rsidR="001B6FF9" w:rsidRPr="001D0C78" w:rsidRDefault="001B6FF9" w:rsidP="008E5897">
      <w:pPr>
        <w:pStyle w:val="EndNoteBibliography"/>
        <w:spacing w:after="0"/>
        <w:ind w:left="284" w:hanging="284"/>
        <w:rPr>
          <w:rFonts w:ascii="Arial" w:hAnsi="Arial" w:cs="Arial"/>
          <w:sz w:val="20"/>
          <w:szCs w:val="20"/>
        </w:rPr>
      </w:pPr>
      <w:r w:rsidRPr="001D0C78">
        <w:rPr>
          <w:rFonts w:ascii="Arial" w:hAnsi="Arial" w:cs="Arial"/>
          <w:sz w:val="20"/>
          <w:szCs w:val="20"/>
        </w:rPr>
        <w:t>Edgar DW, Fish JS, Gomez M, et al. 2011. Local and systemic treatments for acute edema after burn injury: a systematic review of the literature</w:t>
      </w:r>
      <w:r w:rsidR="0015698D">
        <w:rPr>
          <w:rFonts w:ascii="Arial" w:hAnsi="Arial" w:cs="Arial"/>
          <w:sz w:val="20"/>
          <w:szCs w:val="20"/>
        </w:rPr>
        <w:t>.</w:t>
      </w:r>
      <w:r w:rsidRPr="001D0C78">
        <w:rPr>
          <w:rFonts w:ascii="Arial" w:hAnsi="Arial" w:cs="Arial"/>
          <w:sz w:val="20"/>
          <w:szCs w:val="20"/>
        </w:rPr>
        <w:t xml:space="preserve"> J Burn Care Res, 32: 334-347.</w:t>
      </w:r>
    </w:p>
    <w:p w14:paraId="12E55CB4" w14:textId="1359DB43" w:rsidR="001B6FF9" w:rsidRPr="004576D7"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lastRenderedPageBreak/>
        <w:t>Edmiston Jr C, Daoud F, Leaper D. 2013. Is there an evidence-based argument for embracing an antimicrobial (triclosan)-coated suture technology to reduce the risk for surgical-site infections?: A meta-analysis</w:t>
      </w:r>
      <w:r w:rsidR="002424F9">
        <w:rPr>
          <w:rFonts w:ascii="Arial" w:hAnsi="Arial" w:cs="Arial"/>
          <w:sz w:val="20"/>
          <w:szCs w:val="20"/>
        </w:rPr>
        <w:t>.</w:t>
      </w:r>
      <w:r w:rsidRPr="004576D7">
        <w:rPr>
          <w:rFonts w:ascii="Arial" w:hAnsi="Arial" w:cs="Arial"/>
          <w:sz w:val="20"/>
          <w:szCs w:val="20"/>
        </w:rPr>
        <w:t xml:space="preserve"> Surg</w:t>
      </w:r>
      <w:r w:rsidRPr="004576D7">
        <w:rPr>
          <w:rFonts w:ascii="Arial" w:hAnsi="Arial" w:cs="Arial"/>
          <w:i/>
          <w:sz w:val="20"/>
          <w:szCs w:val="20"/>
        </w:rPr>
        <w:t xml:space="preserve">, </w:t>
      </w:r>
      <w:r w:rsidRPr="002424F9">
        <w:rPr>
          <w:rFonts w:ascii="Arial" w:hAnsi="Arial" w:cs="Arial"/>
          <w:iCs/>
          <w:sz w:val="20"/>
          <w:szCs w:val="20"/>
        </w:rPr>
        <w:t>154:89-100</w:t>
      </w:r>
      <w:r w:rsidRPr="004576D7">
        <w:rPr>
          <w:rFonts w:ascii="Arial" w:hAnsi="Arial" w:cs="Arial"/>
          <w:sz w:val="20"/>
          <w:szCs w:val="20"/>
        </w:rPr>
        <w:t>.</w:t>
      </w:r>
    </w:p>
    <w:p w14:paraId="3DEF6B54" w14:textId="6A66AF59" w:rsidR="001B6FF9" w:rsidRPr="004576D7"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Egbunah UP, Adamson O, Fashina A, et al. 2021. Comparing the Treatment Outcomes of Absorbable Sutures, Nonabsorbable Sutures, and Tissue Adhesives in Cleft Lip Repair: A Systematic Review</w:t>
      </w:r>
      <w:r w:rsidR="00A6755A">
        <w:rPr>
          <w:rFonts w:ascii="Arial" w:hAnsi="Arial" w:cs="Arial"/>
          <w:sz w:val="20"/>
          <w:szCs w:val="20"/>
        </w:rPr>
        <w:t>.</w:t>
      </w:r>
      <w:r w:rsidRPr="004576D7">
        <w:rPr>
          <w:rFonts w:ascii="Arial" w:hAnsi="Arial" w:cs="Arial"/>
          <w:sz w:val="20"/>
          <w:szCs w:val="20"/>
        </w:rPr>
        <w:t xml:space="preserve"> Cleft Palate-Craniofacial Journal</w:t>
      </w:r>
      <w:r w:rsidR="009D7E15">
        <w:rPr>
          <w:rFonts w:ascii="Arial" w:hAnsi="Arial" w:cs="Arial"/>
          <w:sz w:val="20"/>
          <w:szCs w:val="20"/>
        </w:rPr>
        <w:t xml:space="preserve">, </w:t>
      </w:r>
      <w:r w:rsidR="004E2242">
        <w:rPr>
          <w:rFonts w:ascii="Arial" w:hAnsi="Arial" w:cs="Arial"/>
          <w:sz w:val="20"/>
          <w:szCs w:val="20"/>
        </w:rPr>
        <w:t>59: doi.org/10.1177/1055665621996107</w:t>
      </w:r>
      <w:r w:rsidRPr="004576D7">
        <w:rPr>
          <w:rFonts w:ascii="Arial" w:hAnsi="Arial" w:cs="Arial"/>
          <w:sz w:val="20"/>
          <w:szCs w:val="20"/>
        </w:rPr>
        <w:t>.</w:t>
      </w:r>
    </w:p>
    <w:p w14:paraId="5C8012B6" w14:textId="49670299" w:rsidR="001B6FF9" w:rsidRPr="004E1254"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 xml:space="preserve">Elhage KG, Awad ME, Irfan FB, et al. </w:t>
      </w:r>
      <w:r w:rsidRPr="004E1254">
        <w:rPr>
          <w:rFonts w:ascii="Arial" w:hAnsi="Arial" w:cs="Arial"/>
          <w:sz w:val="20"/>
          <w:szCs w:val="20"/>
        </w:rPr>
        <w:t>2022. Closed-incision negative pressure therapy at -125 mmHg significantly reduces surgical site complications following total hip and knee arthroplasties: A stratified meta-analysis of randomized controlled trials</w:t>
      </w:r>
      <w:r w:rsidR="004E1254" w:rsidRPr="004E1254">
        <w:rPr>
          <w:rFonts w:ascii="Arial" w:hAnsi="Arial" w:cs="Arial"/>
          <w:sz w:val="20"/>
          <w:szCs w:val="20"/>
        </w:rPr>
        <w:t>.</w:t>
      </w:r>
      <w:r w:rsidRPr="004E1254">
        <w:rPr>
          <w:rFonts w:ascii="Arial" w:hAnsi="Arial" w:cs="Arial"/>
          <w:sz w:val="20"/>
          <w:szCs w:val="20"/>
        </w:rPr>
        <w:t xml:space="preserve"> Health </w:t>
      </w:r>
      <w:r w:rsidR="004E1254" w:rsidRPr="004E1254">
        <w:rPr>
          <w:rFonts w:ascii="Arial" w:hAnsi="Arial" w:cs="Arial"/>
          <w:sz w:val="20"/>
          <w:szCs w:val="20"/>
        </w:rPr>
        <w:t>S</w:t>
      </w:r>
      <w:r w:rsidRPr="004E1254">
        <w:rPr>
          <w:rFonts w:ascii="Arial" w:hAnsi="Arial" w:cs="Arial"/>
          <w:sz w:val="20"/>
          <w:szCs w:val="20"/>
        </w:rPr>
        <w:t xml:space="preserve">ci </w:t>
      </w:r>
      <w:r w:rsidR="004E1254" w:rsidRPr="004E1254">
        <w:rPr>
          <w:rFonts w:ascii="Arial" w:hAnsi="Arial" w:cs="Arial"/>
          <w:sz w:val="20"/>
          <w:szCs w:val="20"/>
        </w:rPr>
        <w:t>R</w:t>
      </w:r>
      <w:r w:rsidRPr="004E1254">
        <w:rPr>
          <w:rFonts w:ascii="Arial" w:hAnsi="Arial" w:cs="Arial"/>
          <w:sz w:val="20"/>
          <w:szCs w:val="20"/>
        </w:rPr>
        <w:t>ep, 5: e425.</w:t>
      </w:r>
    </w:p>
    <w:p w14:paraId="73B3A01C" w14:textId="41C7149A"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ElHawary H, Hintermayer MA, Alam P, et al. 2021. Decreasing Surgical Site Infections in Plastic Surgery: A Systematic Review and Meta-analysis of Level 1 Evidence</w:t>
      </w:r>
      <w:r w:rsidR="004E1254">
        <w:rPr>
          <w:rFonts w:ascii="Arial" w:hAnsi="Arial" w:cs="Arial"/>
          <w:sz w:val="20"/>
          <w:szCs w:val="20"/>
        </w:rPr>
        <w:t>.</w:t>
      </w:r>
      <w:r w:rsidRPr="004E1254">
        <w:rPr>
          <w:rFonts w:ascii="Arial" w:hAnsi="Arial" w:cs="Arial"/>
          <w:sz w:val="20"/>
          <w:szCs w:val="20"/>
        </w:rPr>
        <w:t xml:space="preserve"> Aesth </w:t>
      </w:r>
      <w:r w:rsidR="004E1254">
        <w:rPr>
          <w:rFonts w:ascii="Arial" w:hAnsi="Arial" w:cs="Arial"/>
          <w:sz w:val="20"/>
          <w:szCs w:val="20"/>
        </w:rPr>
        <w:t>S</w:t>
      </w:r>
      <w:r w:rsidRPr="004E1254">
        <w:rPr>
          <w:rFonts w:ascii="Arial" w:hAnsi="Arial" w:cs="Arial"/>
          <w:sz w:val="20"/>
          <w:szCs w:val="20"/>
        </w:rPr>
        <w:t>urg</w:t>
      </w:r>
      <w:r w:rsidR="004E1254">
        <w:rPr>
          <w:rFonts w:ascii="Arial" w:hAnsi="Arial" w:cs="Arial"/>
          <w:sz w:val="20"/>
          <w:szCs w:val="20"/>
        </w:rPr>
        <w:t xml:space="preserve"> J</w:t>
      </w:r>
      <w:r w:rsidRPr="004E1254">
        <w:rPr>
          <w:rFonts w:ascii="Arial" w:hAnsi="Arial" w:cs="Arial"/>
          <w:sz w:val="20"/>
          <w:szCs w:val="20"/>
        </w:rPr>
        <w:t>, 41: NP948-NP958.</w:t>
      </w:r>
    </w:p>
    <w:p w14:paraId="39BDB650" w14:textId="01BF44D2"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Erdas E, Medas F, Pisano G, et al. 2016. Antibiotic prophylaxis for open mesh repair of groin hernia: systematic review and meta-analysis</w:t>
      </w:r>
      <w:r w:rsidR="004E1254">
        <w:rPr>
          <w:rFonts w:ascii="Arial" w:hAnsi="Arial" w:cs="Arial"/>
          <w:sz w:val="20"/>
          <w:szCs w:val="20"/>
        </w:rPr>
        <w:t>.</w:t>
      </w:r>
      <w:r w:rsidRPr="004E1254">
        <w:rPr>
          <w:rFonts w:ascii="Arial" w:hAnsi="Arial" w:cs="Arial"/>
          <w:sz w:val="20"/>
          <w:szCs w:val="20"/>
        </w:rPr>
        <w:t xml:space="preserve"> Hernia, 20: 765-776.</w:t>
      </w:r>
    </w:p>
    <w:p w14:paraId="6C3FCD96" w14:textId="76C15BB9"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Evaniew N, Khan M, Drew B, et al. 2015. Intrawound vancomycin to prevent infections after spine surgery: a systematic review and meta-analysis</w:t>
      </w:r>
      <w:r w:rsidR="004E1254">
        <w:rPr>
          <w:rFonts w:ascii="Arial" w:hAnsi="Arial" w:cs="Arial"/>
          <w:sz w:val="20"/>
          <w:szCs w:val="20"/>
        </w:rPr>
        <w:t>.</w:t>
      </w:r>
      <w:r w:rsidRPr="004E1254">
        <w:rPr>
          <w:rFonts w:ascii="Arial" w:hAnsi="Arial" w:cs="Arial"/>
          <w:sz w:val="20"/>
          <w:szCs w:val="20"/>
        </w:rPr>
        <w:t xml:space="preserve"> European Spine Journal, 24: 533-542.</w:t>
      </w:r>
    </w:p>
    <w:p w14:paraId="14AD3A23" w14:textId="1094D061"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Fang C, Zhu T, Zhang P, et al. 2017. Risk factors of neurosurgical site infection after craniotomy: A systematic review and meta-analysis</w:t>
      </w:r>
      <w:r w:rsidR="004E1254">
        <w:rPr>
          <w:rFonts w:ascii="Arial" w:hAnsi="Arial" w:cs="Arial"/>
          <w:sz w:val="20"/>
          <w:szCs w:val="20"/>
        </w:rPr>
        <w:t>.</w:t>
      </w:r>
      <w:r w:rsidRPr="004E1254">
        <w:rPr>
          <w:rFonts w:ascii="Arial" w:hAnsi="Arial" w:cs="Arial"/>
          <w:sz w:val="20"/>
          <w:szCs w:val="20"/>
        </w:rPr>
        <w:t xml:space="preserve"> Am J Inf Control, 45: e123-e134.</w:t>
      </w:r>
    </w:p>
    <w:p w14:paraId="644CA1DF" w14:textId="3DFC5CB7"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Farmer N, Hodgetts-Morton V. 2020. Are prophylactic adjunctive macrolides efficacious against caesarean section surgical site infection: systematic review</w:t>
      </w:r>
      <w:r w:rsidR="004E1254">
        <w:rPr>
          <w:rFonts w:ascii="Arial" w:hAnsi="Arial" w:cs="Arial"/>
          <w:sz w:val="20"/>
          <w:szCs w:val="20"/>
        </w:rPr>
        <w:t>.</w:t>
      </w:r>
      <w:r w:rsidRPr="004E1254">
        <w:rPr>
          <w:rFonts w:ascii="Arial" w:hAnsi="Arial" w:cs="Arial"/>
          <w:sz w:val="20"/>
          <w:szCs w:val="20"/>
        </w:rPr>
        <w:t xml:space="preserve"> Euro J Obstet Gynecol Reprod Biol, 244:163-71.</w:t>
      </w:r>
    </w:p>
    <w:p w14:paraId="113327CB" w14:textId="649FDA00"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Feeley AA, Feeley TB, Feeley IH, et al. 2021. Postoperative Infection Risk in Total Joint Arthroplasty After Perioperative IV Corticosteroid Administration: A Systematic Review</w:t>
      </w:r>
      <w:r w:rsidR="004E1254">
        <w:rPr>
          <w:rFonts w:ascii="Arial" w:hAnsi="Arial" w:cs="Arial"/>
          <w:sz w:val="20"/>
          <w:szCs w:val="20"/>
        </w:rPr>
        <w:t>.</w:t>
      </w:r>
      <w:r w:rsidRPr="004E1254">
        <w:rPr>
          <w:rFonts w:ascii="Arial" w:hAnsi="Arial" w:cs="Arial"/>
          <w:sz w:val="20"/>
          <w:szCs w:val="20"/>
        </w:rPr>
        <w:t xml:space="preserve"> J </w:t>
      </w:r>
      <w:r w:rsidR="004E1254">
        <w:rPr>
          <w:rFonts w:ascii="Arial" w:hAnsi="Arial" w:cs="Arial"/>
          <w:sz w:val="20"/>
          <w:szCs w:val="20"/>
        </w:rPr>
        <w:t>A</w:t>
      </w:r>
      <w:r w:rsidRPr="004E1254">
        <w:rPr>
          <w:rFonts w:ascii="Arial" w:hAnsi="Arial" w:cs="Arial"/>
          <w:sz w:val="20"/>
          <w:szCs w:val="20"/>
        </w:rPr>
        <w:t>rthroplasty, 36: 3042-53.</w:t>
      </w:r>
    </w:p>
    <w:p w14:paraId="1EAC68F7" w14:textId="283A78E6"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Feng J, Jiang X, Zhi Z. 2021. Subcuticular sutures versus staples for skin closure in patients undergoing abdominal surgery: A meta-analysis of randomized controlled trials</w:t>
      </w:r>
      <w:r w:rsidR="004E1254">
        <w:rPr>
          <w:rFonts w:ascii="Arial" w:hAnsi="Arial" w:cs="Arial"/>
          <w:sz w:val="20"/>
          <w:szCs w:val="20"/>
        </w:rPr>
        <w:t>.</w:t>
      </w:r>
      <w:r w:rsidRPr="004E1254">
        <w:rPr>
          <w:rFonts w:ascii="Arial" w:hAnsi="Arial" w:cs="Arial"/>
          <w:sz w:val="20"/>
          <w:szCs w:val="20"/>
        </w:rPr>
        <w:t xml:space="preserve"> PloS one, 16: e0251022.</w:t>
      </w:r>
    </w:p>
    <w:p w14:paraId="6B1D5439" w14:textId="481FA3E6"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Feng W, Lin S, Huang D, et al. 2020. Surgical hand rubbing versus surgical hand scrubbing: Systematic review and meta-analysis of efficacy</w:t>
      </w:r>
      <w:r w:rsidR="004E1254">
        <w:rPr>
          <w:rFonts w:ascii="Arial" w:hAnsi="Arial" w:cs="Arial"/>
          <w:sz w:val="20"/>
          <w:szCs w:val="20"/>
        </w:rPr>
        <w:t>.</w:t>
      </w:r>
      <w:r w:rsidRPr="004E1254">
        <w:rPr>
          <w:rFonts w:ascii="Arial" w:hAnsi="Arial" w:cs="Arial"/>
          <w:sz w:val="20"/>
          <w:szCs w:val="20"/>
        </w:rPr>
        <w:t xml:space="preserve"> Injury, 51: 1250-1257.</w:t>
      </w:r>
    </w:p>
    <w:p w14:paraId="3E28D21A" w14:textId="0A0355C8" w:rsidR="001B6FF9" w:rsidRPr="004E1254"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 xml:space="preserve">Fischer MI, Dias C, Stein A, et al. 2014. Antibiotic prophylaxis in obese patients submitted to bariatric surgery. A systematic </w:t>
      </w:r>
      <w:r w:rsidRPr="004E1254">
        <w:rPr>
          <w:rFonts w:ascii="Arial" w:hAnsi="Arial" w:cs="Arial"/>
          <w:sz w:val="20"/>
          <w:szCs w:val="20"/>
        </w:rPr>
        <w:t>review</w:t>
      </w:r>
      <w:r w:rsidR="004E1254" w:rsidRPr="004E1254">
        <w:rPr>
          <w:rFonts w:ascii="Arial" w:hAnsi="Arial" w:cs="Arial"/>
          <w:sz w:val="20"/>
          <w:szCs w:val="20"/>
        </w:rPr>
        <w:t>.</w:t>
      </w:r>
      <w:r w:rsidRPr="004E1254">
        <w:rPr>
          <w:rFonts w:ascii="Arial" w:hAnsi="Arial" w:cs="Arial"/>
          <w:sz w:val="20"/>
          <w:szCs w:val="20"/>
        </w:rPr>
        <w:t xml:space="preserve"> Acta Cirurgica Brasileira, 29: 209-217.</w:t>
      </w:r>
    </w:p>
    <w:p w14:paraId="0FE6C829" w14:textId="7D43E8CD"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 xml:space="preserve">Forget V, et al. 2022. What is the benefit of preoperative washing with chlorhexidine gluconate-impregnated cloths on the incidence of surgical site infections? </w:t>
      </w:r>
      <w:r w:rsidR="00862F85">
        <w:rPr>
          <w:rFonts w:ascii="Arial" w:hAnsi="Arial" w:cs="Arial"/>
          <w:sz w:val="20"/>
          <w:szCs w:val="20"/>
        </w:rPr>
        <w:t>S</w:t>
      </w:r>
      <w:r w:rsidRPr="004E1254">
        <w:rPr>
          <w:rFonts w:ascii="Arial" w:hAnsi="Arial" w:cs="Arial"/>
          <w:sz w:val="20"/>
          <w:szCs w:val="20"/>
        </w:rPr>
        <w:t>ystematic review</w:t>
      </w:r>
      <w:r w:rsidR="004E1254">
        <w:rPr>
          <w:rFonts w:ascii="Arial" w:hAnsi="Arial" w:cs="Arial"/>
          <w:sz w:val="20"/>
          <w:szCs w:val="20"/>
        </w:rPr>
        <w:t>.</w:t>
      </w:r>
      <w:r w:rsidRPr="004E1254">
        <w:rPr>
          <w:rFonts w:ascii="Arial" w:hAnsi="Arial" w:cs="Arial"/>
          <w:sz w:val="20"/>
          <w:szCs w:val="20"/>
        </w:rPr>
        <w:t xml:space="preserve"> Infect </w:t>
      </w:r>
      <w:r w:rsidR="00C21E1B">
        <w:rPr>
          <w:rFonts w:ascii="Arial" w:hAnsi="Arial" w:cs="Arial"/>
          <w:sz w:val="20"/>
          <w:szCs w:val="20"/>
        </w:rPr>
        <w:t>D</w:t>
      </w:r>
      <w:r w:rsidRPr="004E1254">
        <w:rPr>
          <w:rFonts w:ascii="Arial" w:hAnsi="Arial" w:cs="Arial"/>
          <w:sz w:val="20"/>
          <w:szCs w:val="20"/>
        </w:rPr>
        <w:t xml:space="preserve">is </w:t>
      </w:r>
      <w:r w:rsidR="00C21E1B">
        <w:rPr>
          <w:rFonts w:ascii="Arial" w:hAnsi="Arial" w:cs="Arial"/>
          <w:sz w:val="20"/>
          <w:szCs w:val="20"/>
        </w:rPr>
        <w:t>N</w:t>
      </w:r>
      <w:r w:rsidRPr="004E1254">
        <w:rPr>
          <w:rFonts w:ascii="Arial" w:hAnsi="Arial" w:cs="Arial"/>
          <w:sz w:val="20"/>
          <w:szCs w:val="20"/>
        </w:rPr>
        <w:t>ow</w:t>
      </w:r>
      <w:r w:rsidR="00C21E1B">
        <w:rPr>
          <w:rFonts w:ascii="Arial" w:hAnsi="Arial" w:cs="Arial"/>
          <w:sz w:val="20"/>
          <w:szCs w:val="20"/>
        </w:rPr>
        <w:t>, 52:185-92</w:t>
      </w:r>
      <w:r w:rsidRPr="004E1254">
        <w:rPr>
          <w:rFonts w:ascii="Arial" w:hAnsi="Arial" w:cs="Arial"/>
          <w:sz w:val="20"/>
          <w:szCs w:val="20"/>
        </w:rPr>
        <w:t>.</w:t>
      </w:r>
    </w:p>
    <w:p w14:paraId="4D5248CC" w14:textId="1FA838B5"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Franco LMD</w:t>
      </w:r>
      <w:r w:rsidR="00892083">
        <w:rPr>
          <w:rFonts w:ascii="Arial" w:hAnsi="Arial" w:cs="Arial"/>
          <w:sz w:val="20"/>
          <w:szCs w:val="20"/>
        </w:rPr>
        <w:t>,</w:t>
      </w:r>
      <w:r w:rsidRPr="004E1254">
        <w:rPr>
          <w:rFonts w:ascii="Arial" w:hAnsi="Arial" w:cs="Arial"/>
          <w:sz w:val="20"/>
          <w:szCs w:val="20"/>
        </w:rPr>
        <w:t xml:space="preserve"> Cota GF, Pinto TS, et al. 2017. Preoperative bathing of the surgical site with chlorhexidine for infection prevention: Systematic review with meta-analysis</w:t>
      </w:r>
      <w:r w:rsidR="00892083">
        <w:rPr>
          <w:rFonts w:ascii="Arial" w:hAnsi="Arial" w:cs="Arial"/>
          <w:sz w:val="20"/>
          <w:szCs w:val="20"/>
        </w:rPr>
        <w:t>.</w:t>
      </w:r>
      <w:r w:rsidRPr="004E1254">
        <w:rPr>
          <w:rFonts w:ascii="Arial" w:hAnsi="Arial" w:cs="Arial"/>
          <w:sz w:val="20"/>
          <w:szCs w:val="20"/>
        </w:rPr>
        <w:t xml:space="preserve"> Am J Infect Control, 45: 343-349.</w:t>
      </w:r>
    </w:p>
    <w:p w14:paraId="66E1B81E" w14:textId="7822F700"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Fu C, Meng L, Ma M, et al. 2022. Effect of wound irrigation on the prevention of surgical site infections: A meta-analysis</w:t>
      </w:r>
      <w:r w:rsidR="00892083">
        <w:rPr>
          <w:rFonts w:ascii="Arial" w:hAnsi="Arial" w:cs="Arial"/>
          <w:sz w:val="20"/>
          <w:szCs w:val="20"/>
        </w:rPr>
        <w:t>.</w:t>
      </w:r>
      <w:r w:rsidRPr="004E1254">
        <w:rPr>
          <w:rFonts w:ascii="Arial" w:hAnsi="Arial" w:cs="Arial"/>
          <w:sz w:val="20"/>
          <w:szCs w:val="20"/>
        </w:rPr>
        <w:t xml:space="preserve"> Int </w:t>
      </w:r>
      <w:r w:rsidR="000633EF">
        <w:rPr>
          <w:rFonts w:ascii="Arial" w:hAnsi="Arial" w:cs="Arial"/>
          <w:sz w:val="20"/>
          <w:szCs w:val="20"/>
        </w:rPr>
        <w:t>W</w:t>
      </w:r>
      <w:r w:rsidRPr="004E1254">
        <w:rPr>
          <w:rFonts w:ascii="Arial" w:hAnsi="Arial" w:cs="Arial"/>
          <w:sz w:val="20"/>
          <w:szCs w:val="20"/>
        </w:rPr>
        <w:t xml:space="preserve">ound </w:t>
      </w:r>
      <w:r w:rsidR="000633EF">
        <w:rPr>
          <w:rFonts w:ascii="Arial" w:hAnsi="Arial" w:cs="Arial"/>
          <w:sz w:val="20"/>
          <w:szCs w:val="20"/>
        </w:rPr>
        <w:t>J, 19:1878-86</w:t>
      </w:r>
      <w:r w:rsidRPr="004E1254">
        <w:rPr>
          <w:rFonts w:ascii="Arial" w:hAnsi="Arial" w:cs="Arial"/>
          <w:sz w:val="20"/>
          <w:szCs w:val="20"/>
        </w:rPr>
        <w:t>.</w:t>
      </w:r>
    </w:p>
    <w:p w14:paraId="27F49B62" w14:textId="015B657A"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Gachabayov M, Lee H, Chudner A, et al. 2019. Purse-string vs. linear skin closure at loop ileostomy reversal: a systematic review and meta-analysis</w:t>
      </w:r>
      <w:r w:rsidR="009E64DE">
        <w:rPr>
          <w:rFonts w:ascii="Arial" w:hAnsi="Arial" w:cs="Arial"/>
          <w:sz w:val="20"/>
          <w:szCs w:val="20"/>
        </w:rPr>
        <w:t>.</w:t>
      </w:r>
      <w:r w:rsidRPr="004E1254">
        <w:rPr>
          <w:rFonts w:ascii="Arial" w:hAnsi="Arial" w:cs="Arial"/>
          <w:sz w:val="20"/>
          <w:szCs w:val="20"/>
        </w:rPr>
        <w:t xml:space="preserve"> Techniques in Coloproctology, 23: 207-220.</w:t>
      </w:r>
    </w:p>
    <w:p w14:paraId="77F17629" w14:textId="50BB4C58"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Gande A, Rosinski A, Cunningham T, et al. 2019. Selection pressures of vancomycin powder use in spine surgery: A meta-analysis</w:t>
      </w:r>
      <w:r w:rsidR="009E64DE">
        <w:rPr>
          <w:rFonts w:ascii="Arial" w:hAnsi="Arial" w:cs="Arial"/>
          <w:sz w:val="20"/>
          <w:szCs w:val="20"/>
        </w:rPr>
        <w:t>.</w:t>
      </w:r>
      <w:r w:rsidRPr="004E1254">
        <w:rPr>
          <w:rFonts w:ascii="Arial" w:hAnsi="Arial" w:cs="Arial"/>
          <w:sz w:val="20"/>
          <w:szCs w:val="20"/>
        </w:rPr>
        <w:t xml:space="preserve"> The Spine Journal, 19: 1076-1084.</w:t>
      </w:r>
    </w:p>
    <w:p w14:paraId="1CFFC9EC" w14:textId="7662357E"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Gao J, Li P, Li Q, et al. 2013. Comparison between single-incision and conventional three-port laparoscopic appendectomy: A meta-analysis from eight RCTs</w:t>
      </w:r>
      <w:r w:rsidR="009E64DE">
        <w:rPr>
          <w:rFonts w:ascii="Arial" w:hAnsi="Arial" w:cs="Arial"/>
          <w:sz w:val="20"/>
          <w:szCs w:val="20"/>
        </w:rPr>
        <w:t>.</w:t>
      </w:r>
      <w:r w:rsidRPr="004E1254">
        <w:rPr>
          <w:rFonts w:ascii="Arial" w:hAnsi="Arial" w:cs="Arial"/>
          <w:sz w:val="20"/>
          <w:szCs w:val="20"/>
        </w:rPr>
        <w:t xml:space="preserve"> Int J Colorectal Dis, 28: 1319-1327.</w:t>
      </w:r>
    </w:p>
    <w:p w14:paraId="62FD1B13" w14:textId="1F9E8047"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Gao J, Wang Y, Song J, et al. 2021. Negative pressure wound therapy for surgical site infections: A systematic review and meta-analysis</w:t>
      </w:r>
      <w:r w:rsidR="00EE1555">
        <w:rPr>
          <w:rFonts w:ascii="Arial" w:hAnsi="Arial" w:cs="Arial"/>
          <w:sz w:val="20"/>
          <w:szCs w:val="20"/>
        </w:rPr>
        <w:t>.</w:t>
      </w:r>
      <w:r w:rsidRPr="004E1254">
        <w:rPr>
          <w:rFonts w:ascii="Arial" w:hAnsi="Arial" w:cs="Arial"/>
          <w:sz w:val="20"/>
          <w:szCs w:val="20"/>
        </w:rPr>
        <w:t xml:space="preserve"> J </w:t>
      </w:r>
      <w:r w:rsidR="00EE1555">
        <w:rPr>
          <w:rFonts w:ascii="Arial" w:hAnsi="Arial" w:cs="Arial"/>
          <w:sz w:val="20"/>
          <w:szCs w:val="20"/>
        </w:rPr>
        <w:t>A</w:t>
      </w:r>
      <w:r w:rsidRPr="004E1254">
        <w:rPr>
          <w:rFonts w:ascii="Arial" w:hAnsi="Arial" w:cs="Arial"/>
          <w:sz w:val="20"/>
          <w:szCs w:val="20"/>
        </w:rPr>
        <w:t xml:space="preserve">dv </w:t>
      </w:r>
      <w:r w:rsidR="00EE1555">
        <w:rPr>
          <w:rFonts w:ascii="Arial" w:hAnsi="Arial" w:cs="Arial"/>
          <w:sz w:val="20"/>
          <w:szCs w:val="20"/>
        </w:rPr>
        <w:t>N</w:t>
      </w:r>
      <w:r w:rsidRPr="004E1254">
        <w:rPr>
          <w:rFonts w:ascii="Arial" w:hAnsi="Arial" w:cs="Arial"/>
          <w:sz w:val="20"/>
          <w:szCs w:val="20"/>
        </w:rPr>
        <w:t>urs, 77: 3980-3990.</w:t>
      </w:r>
    </w:p>
    <w:p w14:paraId="1E8FA069" w14:textId="294DEAB2" w:rsidR="001B6FF9" w:rsidRPr="004E1254" w:rsidRDefault="001B6FF9" w:rsidP="008E5897">
      <w:pPr>
        <w:pStyle w:val="EndNoteBibliography"/>
        <w:spacing w:after="0"/>
        <w:ind w:left="284" w:hanging="284"/>
        <w:rPr>
          <w:rFonts w:ascii="Arial" w:hAnsi="Arial" w:cs="Arial"/>
          <w:sz w:val="20"/>
          <w:szCs w:val="20"/>
        </w:rPr>
      </w:pPr>
      <w:r w:rsidRPr="004E1254">
        <w:rPr>
          <w:rFonts w:ascii="Arial" w:hAnsi="Arial" w:cs="Arial"/>
          <w:sz w:val="20"/>
          <w:szCs w:val="20"/>
        </w:rPr>
        <w:t>Garg P, Menon GR, Gupta V. 2016. Laying open (deroofing) and curettage of sinus as treatment of pilonidal disease: a systematic review and meta-analysis</w:t>
      </w:r>
      <w:r w:rsidR="00EE1555">
        <w:rPr>
          <w:rFonts w:ascii="Arial" w:hAnsi="Arial" w:cs="Arial"/>
          <w:sz w:val="20"/>
          <w:szCs w:val="20"/>
        </w:rPr>
        <w:t>.</w:t>
      </w:r>
      <w:r w:rsidRPr="004E1254">
        <w:rPr>
          <w:rFonts w:ascii="Arial" w:hAnsi="Arial" w:cs="Arial"/>
          <w:sz w:val="20"/>
          <w:szCs w:val="20"/>
        </w:rPr>
        <w:t xml:space="preserve"> ANZ </w:t>
      </w:r>
      <w:r w:rsidR="00EE1555">
        <w:rPr>
          <w:rFonts w:ascii="Arial" w:hAnsi="Arial" w:cs="Arial"/>
          <w:sz w:val="20"/>
          <w:szCs w:val="20"/>
        </w:rPr>
        <w:t>J</w:t>
      </w:r>
      <w:r w:rsidRPr="004E1254">
        <w:rPr>
          <w:rFonts w:ascii="Arial" w:hAnsi="Arial" w:cs="Arial"/>
          <w:sz w:val="20"/>
          <w:szCs w:val="20"/>
        </w:rPr>
        <w:t xml:space="preserve"> </w:t>
      </w:r>
      <w:r w:rsidR="00EE1555">
        <w:rPr>
          <w:rFonts w:ascii="Arial" w:hAnsi="Arial" w:cs="Arial"/>
          <w:sz w:val="20"/>
          <w:szCs w:val="20"/>
        </w:rPr>
        <w:t>S</w:t>
      </w:r>
      <w:r w:rsidRPr="004E1254">
        <w:rPr>
          <w:rFonts w:ascii="Arial" w:hAnsi="Arial" w:cs="Arial"/>
          <w:sz w:val="20"/>
          <w:szCs w:val="20"/>
        </w:rPr>
        <w:t>urg, 86: 27-33.</w:t>
      </w:r>
    </w:p>
    <w:p w14:paraId="10A6F400" w14:textId="2820D5C7" w:rsidR="001B6FF9" w:rsidRPr="00EE1555"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Garip M, Van Dessel J, Grosjean L, et al. 2021. The impact of smoking on surgical complications after head and neck reconstructive surgery with a free vascularised tissue flap: a systematic review and meta-analysis</w:t>
      </w:r>
      <w:r w:rsidR="00EE1555">
        <w:rPr>
          <w:rFonts w:ascii="Arial" w:hAnsi="Arial" w:cs="Arial"/>
          <w:sz w:val="20"/>
          <w:szCs w:val="20"/>
        </w:rPr>
        <w:t>.</w:t>
      </w:r>
      <w:r w:rsidRPr="004576D7">
        <w:rPr>
          <w:rFonts w:ascii="Arial" w:hAnsi="Arial" w:cs="Arial"/>
          <w:sz w:val="20"/>
          <w:szCs w:val="20"/>
        </w:rPr>
        <w:t xml:space="preserve"> Br </w:t>
      </w:r>
      <w:r w:rsidR="00EE1555">
        <w:rPr>
          <w:rFonts w:ascii="Arial" w:hAnsi="Arial" w:cs="Arial"/>
          <w:sz w:val="20"/>
          <w:szCs w:val="20"/>
        </w:rPr>
        <w:t>J</w:t>
      </w:r>
      <w:r w:rsidRPr="004576D7">
        <w:rPr>
          <w:rFonts w:ascii="Arial" w:hAnsi="Arial" w:cs="Arial"/>
          <w:sz w:val="20"/>
          <w:szCs w:val="20"/>
        </w:rPr>
        <w:t xml:space="preserve"> </w:t>
      </w:r>
      <w:r w:rsidR="00EE1555" w:rsidRPr="00EE1555">
        <w:rPr>
          <w:rFonts w:ascii="Arial" w:hAnsi="Arial" w:cs="Arial"/>
          <w:sz w:val="20"/>
          <w:szCs w:val="20"/>
        </w:rPr>
        <w:t>O</w:t>
      </w:r>
      <w:r w:rsidRPr="00EE1555">
        <w:rPr>
          <w:rFonts w:ascii="Arial" w:hAnsi="Arial" w:cs="Arial"/>
          <w:sz w:val="20"/>
          <w:szCs w:val="20"/>
        </w:rPr>
        <w:t xml:space="preserve">ral </w:t>
      </w:r>
      <w:r w:rsidR="00EE1555" w:rsidRPr="00EE1555">
        <w:rPr>
          <w:rFonts w:ascii="Arial" w:hAnsi="Arial" w:cs="Arial"/>
          <w:sz w:val="20"/>
          <w:szCs w:val="20"/>
        </w:rPr>
        <w:t>M</w:t>
      </w:r>
      <w:r w:rsidRPr="00EE1555">
        <w:rPr>
          <w:rFonts w:ascii="Arial" w:hAnsi="Arial" w:cs="Arial"/>
          <w:sz w:val="20"/>
          <w:szCs w:val="20"/>
        </w:rPr>
        <w:t xml:space="preserve">axillofacial </w:t>
      </w:r>
      <w:r w:rsidR="00EE1555" w:rsidRPr="00EE1555">
        <w:rPr>
          <w:rFonts w:ascii="Arial" w:hAnsi="Arial" w:cs="Arial"/>
          <w:sz w:val="20"/>
          <w:szCs w:val="20"/>
        </w:rPr>
        <w:t>S</w:t>
      </w:r>
      <w:r w:rsidRPr="00EE1555">
        <w:rPr>
          <w:rFonts w:ascii="Arial" w:hAnsi="Arial" w:cs="Arial"/>
          <w:sz w:val="20"/>
          <w:szCs w:val="20"/>
        </w:rPr>
        <w:t>urg, 59: e79-e98.</w:t>
      </w:r>
    </w:p>
    <w:p w14:paraId="780AC484" w14:textId="05766638" w:rsidR="001B6FF9" w:rsidRPr="00EE1555" w:rsidRDefault="001B6FF9" w:rsidP="008E5897">
      <w:pPr>
        <w:pStyle w:val="EndNoteBibliography"/>
        <w:spacing w:after="0"/>
        <w:ind w:left="284" w:hanging="284"/>
        <w:rPr>
          <w:rFonts w:ascii="Arial" w:hAnsi="Arial" w:cs="Arial"/>
          <w:sz w:val="20"/>
          <w:szCs w:val="20"/>
        </w:rPr>
      </w:pPr>
      <w:r w:rsidRPr="00EE1555">
        <w:rPr>
          <w:rFonts w:ascii="Arial" w:hAnsi="Arial" w:cs="Arial"/>
          <w:sz w:val="20"/>
          <w:szCs w:val="20"/>
        </w:rPr>
        <w:t>Gasteratos K, Papakonstantinou M, Man A, et al. 2022. Adjunctive Nonpharmacologic Interventions for the Management of Burn Pain: A Systematic Review</w:t>
      </w:r>
      <w:r w:rsidR="00EE1555">
        <w:rPr>
          <w:rFonts w:ascii="Arial" w:hAnsi="Arial" w:cs="Arial"/>
          <w:sz w:val="20"/>
          <w:szCs w:val="20"/>
        </w:rPr>
        <w:t>.</w:t>
      </w:r>
      <w:r w:rsidRPr="00EE1555">
        <w:rPr>
          <w:rFonts w:ascii="Arial" w:hAnsi="Arial" w:cs="Arial"/>
          <w:sz w:val="20"/>
          <w:szCs w:val="20"/>
        </w:rPr>
        <w:t xml:space="preserve"> Plast</w:t>
      </w:r>
      <w:r w:rsidR="00EE1555">
        <w:rPr>
          <w:rFonts w:ascii="Arial" w:hAnsi="Arial" w:cs="Arial"/>
          <w:sz w:val="20"/>
          <w:szCs w:val="20"/>
        </w:rPr>
        <w:t xml:space="preserve"> R</w:t>
      </w:r>
      <w:r w:rsidRPr="00EE1555">
        <w:rPr>
          <w:rFonts w:ascii="Arial" w:hAnsi="Arial" w:cs="Arial"/>
          <w:sz w:val="20"/>
          <w:szCs w:val="20"/>
        </w:rPr>
        <w:t xml:space="preserve">econstruct </w:t>
      </w:r>
      <w:r w:rsidR="00EE1555">
        <w:rPr>
          <w:rFonts w:ascii="Arial" w:hAnsi="Arial" w:cs="Arial"/>
          <w:sz w:val="20"/>
          <w:szCs w:val="20"/>
        </w:rPr>
        <w:t>S</w:t>
      </w:r>
      <w:r w:rsidRPr="00EE1555">
        <w:rPr>
          <w:rFonts w:ascii="Arial" w:hAnsi="Arial" w:cs="Arial"/>
          <w:sz w:val="20"/>
          <w:szCs w:val="20"/>
        </w:rPr>
        <w:t>urg, 149: 985e-994e.</w:t>
      </w:r>
    </w:p>
    <w:p w14:paraId="5E67B1A3" w14:textId="2A5161E9" w:rsidR="001B6FF9" w:rsidRPr="00EE1555" w:rsidRDefault="001B6FF9" w:rsidP="008E5897">
      <w:pPr>
        <w:pStyle w:val="EndNoteBibliography"/>
        <w:spacing w:after="0"/>
        <w:ind w:left="284" w:hanging="284"/>
        <w:rPr>
          <w:rFonts w:ascii="Arial" w:hAnsi="Arial" w:cs="Arial"/>
          <w:sz w:val="20"/>
          <w:szCs w:val="20"/>
        </w:rPr>
      </w:pPr>
      <w:r w:rsidRPr="00EE1555">
        <w:rPr>
          <w:rFonts w:ascii="Arial" w:hAnsi="Arial" w:cs="Arial"/>
          <w:sz w:val="20"/>
          <w:szCs w:val="20"/>
        </w:rPr>
        <w:t>Gastmeier P, Breier AC, Brandt C. 2012. Influence of laminar airflow on prosthetic joint infections: A systematic review</w:t>
      </w:r>
      <w:r w:rsidR="00EE1555">
        <w:rPr>
          <w:rFonts w:ascii="Arial" w:hAnsi="Arial" w:cs="Arial"/>
          <w:sz w:val="20"/>
          <w:szCs w:val="20"/>
        </w:rPr>
        <w:t>.</w:t>
      </w:r>
      <w:r w:rsidRPr="00EE1555">
        <w:rPr>
          <w:rFonts w:ascii="Arial" w:hAnsi="Arial" w:cs="Arial"/>
          <w:sz w:val="20"/>
          <w:szCs w:val="20"/>
        </w:rPr>
        <w:t xml:space="preserve"> J Hosp Inf, 81: 73-78.</w:t>
      </w:r>
    </w:p>
    <w:p w14:paraId="29FFAFF8" w14:textId="1F026546" w:rsidR="001B6FF9" w:rsidRPr="00EE1555" w:rsidRDefault="001B6FF9" w:rsidP="008E5897">
      <w:pPr>
        <w:pStyle w:val="EndNoteBibliography"/>
        <w:spacing w:after="0"/>
        <w:ind w:left="284" w:hanging="284"/>
        <w:rPr>
          <w:rFonts w:ascii="Arial" w:hAnsi="Arial" w:cs="Arial"/>
          <w:sz w:val="20"/>
          <w:szCs w:val="20"/>
        </w:rPr>
      </w:pPr>
      <w:r w:rsidRPr="00EE1555">
        <w:rPr>
          <w:rFonts w:ascii="Arial" w:hAnsi="Arial" w:cs="Arial"/>
          <w:sz w:val="20"/>
          <w:szCs w:val="20"/>
        </w:rPr>
        <w:t>Geers NC, Zegel M, Huybregts J et al. 2018. The Influence of Preoperative Interventions on Postoperative Surgical Wound Healing in Patients Without Risk Factors: Systematic Review</w:t>
      </w:r>
      <w:r w:rsidR="009D1D18">
        <w:rPr>
          <w:rFonts w:ascii="Arial" w:hAnsi="Arial" w:cs="Arial"/>
          <w:sz w:val="20"/>
          <w:szCs w:val="20"/>
        </w:rPr>
        <w:t>.</w:t>
      </w:r>
      <w:r w:rsidRPr="00EE1555">
        <w:rPr>
          <w:rFonts w:ascii="Arial" w:hAnsi="Arial" w:cs="Arial"/>
          <w:sz w:val="20"/>
          <w:szCs w:val="20"/>
        </w:rPr>
        <w:t xml:space="preserve"> Aesth Surg J, 38:1237-49.</w:t>
      </w:r>
    </w:p>
    <w:p w14:paraId="3C9105D3" w14:textId="1D0F8EBD" w:rsidR="001B6FF9" w:rsidRPr="00EE1555" w:rsidRDefault="001B6FF9" w:rsidP="008E5897">
      <w:pPr>
        <w:pStyle w:val="EndNoteBibliography"/>
        <w:spacing w:after="0"/>
        <w:ind w:left="284" w:hanging="284"/>
        <w:rPr>
          <w:rFonts w:ascii="Arial" w:hAnsi="Arial" w:cs="Arial"/>
          <w:sz w:val="20"/>
          <w:szCs w:val="20"/>
        </w:rPr>
      </w:pPr>
      <w:r w:rsidRPr="00EE1555">
        <w:rPr>
          <w:rFonts w:ascii="Arial" w:hAnsi="Arial" w:cs="Arial"/>
          <w:sz w:val="20"/>
          <w:szCs w:val="20"/>
        </w:rPr>
        <w:t>George S, Leasure AR, Horstmanshof D. 2016. Effectiveness of Decolonization With Chlorhexidine and Mupirocin in Reducing Surgical Site Infections: Systematic Review</w:t>
      </w:r>
      <w:r w:rsidR="009D1D18">
        <w:rPr>
          <w:rFonts w:ascii="Arial" w:hAnsi="Arial" w:cs="Arial"/>
          <w:sz w:val="20"/>
          <w:szCs w:val="20"/>
        </w:rPr>
        <w:t>.</w:t>
      </w:r>
      <w:r w:rsidRPr="00EE1555">
        <w:rPr>
          <w:rFonts w:ascii="Arial" w:hAnsi="Arial" w:cs="Arial"/>
          <w:sz w:val="20"/>
          <w:szCs w:val="20"/>
        </w:rPr>
        <w:t xml:space="preserve"> Dimen Crit Care Nurs, 35:204-22.</w:t>
      </w:r>
    </w:p>
    <w:p w14:paraId="0E41D772" w14:textId="58DA907A" w:rsidR="001B6FF9" w:rsidRPr="00FD0DFE"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Gheorghe A, et al. 2012. Systematic review of the clinical effectiveness of wound-edge protection devices in reducing surgical site infection in patients undergoing open abdominal surgery</w:t>
      </w:r>
      <w:r w:rsidR="00FD0DFE">
        <w:rPr>
          <w:rFonts w:ascii="Arial" w:hAnsi="Arial" w:cs="Arial"/>
          <w:sz w:val="20"/>
          <w:szCs w:val="20"/>
        </w:rPr>
        <w:t>.</w:t>
      </w:r>
      <w:r w:rsidRPr="004576D7">
        <w:rPr>
          <w:rFonts w:ascii="Arial" w:hAnsi="Arial" w:cs="Arial"/>
          <w:sz w:val="20"/>
          <w:szCs w:val="20"/>
        </w:rPr>
        <w:t xml:space="preserve"> </w:t>
      </w:r>
      <w:r w:rsidRPr="00FD0DFE">
        <w:rPr>
          <w:rFonts w:ascii="Arial" w:hAnsi="Arial" w:cs="Arial"/>
          <w:sz w:val="20"/>
          <w:szCs w:val="20"/>
        </w:rPr>
        <w:t>Ann Surg, 255:1017-29.</w:t>
      </w:r>
    </w:p>
    <w:p w14:paraId="69312FC5" w14:textId="66FCA214" w:rsidR="001B6FF9" w:rsidRPr="00FD0DFE" w:rsidRDefault="001B6FF9" w:rsidP="008E5897">
      <w:pPr>
        <w:pStyle w:val="EndNoteBibliography"/>
        <w:spacing w:after="0"/>
        <w:ind w:left="284" w:hanging="284"/>
        <w:rPr>
          <w:rFonts w:ascii="Arial" w:hAnsi="Arial" w:cs="Arial"/>
          <w:sz w:val="20"/>
          <w:szCs w:val="20"/>
        </w:rPr>
      </w:pPr>
      <w:r w:rsidRPr="00FD0DFE">
        <w:rPr>
          <w:rFonts w:ascii="Arial" w:hAnsi="Arial" w:cs="Arial"/>
          <w:sz w:val="20"/>
          <w:szCs w:val="20"/>
        </w:rPr>
        <w:t>Gillanders SL, Anderson S, Mellon L, et al. 2018. A systematic review and meta-analysis: Do absorbable or non-absorbable suture materials differ in cosmetic outcomes in patients requiring primary closure of facial wounds? J Plast Reconstruct Aesth</w:t>
      </w:r>
      <w:r w:rsidR="00FD0DFE">
        <w:rPr>
          <w:rFonts w:ascii="Arial" w:hAnsi="Arial" w:cs="Arial"/>
          <w:sz w:val="20"/>
          <w:szCs w:val="20"/>
        </w:rPr>
        <w:t xml:space="preserve"> </w:t>
      </w:r>
      <w:r w:rsidRPr="00FD0DFE">
        <w:rPr>
          <w:rFonts w:ascii="Arial" w:hAnsi="Arial" w:cs="Arial"/>
          <w:sz w:val="20"/>
          <w:szCs w:val="20"/>
        </w:rPr>
        <w:t>Surg, 71:1682-92.</w:t>
      </w:r>
    </w:p>
    <w:p w14:paraId="3A92C454" w14:textId="7438DCFC" w:rsidR="001B6FF9" w:rsidRPr="004576D7"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Gillespie BM, Chaboyer W, Thalib L, et al. 2014. Effect of Using a Safety Checklist on Patient Complications after Surgery: A Systematic Review and Meta-analysis</w:t>
      </w:r>
      <w:r w:rsidR="00FD0DFE">
        <w:rPr>
          <w:rFonts w:ascii="Arial" w:hAnsi="Arial" w:cs="Arial"/>
          <w:sz w:val="20"/>
          <w:szCs w:val="20"/>
        </w:rPr>
        <w:t>.</w:t>
      </w:r>
      <w:r w:rsidRPr="004576D7">
        <w:rPr>
          <w:rFonts w:ascii="Arial" w:hAnsi="Arial" w:cs="Arial"/>
          <w:sz w:val="20"/>
          <w:szCs w:val="20"/>
        </w:rPr>
        <w:t xml:space="preserve"> Anesthesiology</w:t>
      </w:r>
      <w:r w:rsidRPr="004576D7">
        <w:rPr>
          <w:rFonts w:ascii="Arial" w:hAnsi="Arial" w:cs="Arial"/>
          <w:i/>
          <w:sz w:val="20"/>
          <w:szCs w:val="20"/>
        </w:rPr>
        <w:t xml:space="preserve">, </w:t>
      </w:r>
      <w:r w:rsidRPr="00FD0DFE">
        <w:rPr>
          <w:rFonts w:ascii="Arial" w:hAnsi="Arial" w:cs="Arial"/>
          <w:iCs/>
          <w:sz w:val="20"/>
          <w:szCs w:val="20"/>
        </w:rPr>
        <w:t>120:</w:t>
      </w:r>
      <w:r w:rsidRPr="004576D7">
        <w:rPr>
          <w:rFonts w:ascii="Arial" w:hAnsi="Arial" w:cs="Arial"/>
          <w:sz w:val="20"/>
          <w:szCs w:val="20"/>
        </w:rPr>
        <w:t>1380-9.</w:t>
      </w:r>
    </w:p>
    <w:p w14:paraId="3070B34E" w14:textId="7887C355" w:rsidR="001B6FF9" w:rsidRPr="00E91F1E"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Gillespie BM, Harbeck E, Rattray M, et al. 2021. Worldwide incidence of surgical site infections in general surgical patients: A systematic review and meta-analysis of 488,594 patients</w:t>
      </w:r>
      <w:r w:rsidR="00E91F1E">
        <w:rPr>
          <w:rFonts w:ascii="Arial" w:hAnsi="Arial" w:cs="Arial"/>
          <w:sz w:val="20"/>
          <w:szCs w:val="20"/>
        </w:rPr>
        <w:t>.</w:t>
      </w:r>
      <w:r w:rsidRPr="004576D7">
        <w:rPr>
          <w:rFonts w:ascii="Arial" w:hAnsi="Arial" w:cs="Arial"/>
          <w:sz w:val="20"/>
          <w:szCs w:val="20"/>
        </w:rPr>
        <w:t xml:space="preserve"> Int </w:t>
      </w:r>
      <w:r w:rsidR="00E91F1E" w:rsidRPr="00E91F1E">
        <w:rPr>
          <w:rFonts w:ascii="Arial" w:hAnsi="Arial" w:cs="Arial"/>
          <w:sz w:val="20"/>
          <w:szCs w:val="20"/>
        </w:rPr>
        <w:t>J S</w:t>
      </w:r>
      <w:r w:rsidRPr="00E91F1E">
        <w:rPr>
          <w:rFonts w:ascii="Arial" w:hAnsi="Arial" w:cs="Arial"/>
          <w:sz w:val="20"/>
          <w:szCs w:val="20"/>
        </w:rPr>
        <w:t>urg, 95:106136.</w:t>
      </w:r>
    </w:p>
    <w:p w14:paraId="39642B85" w14:textId="3BED88D3" w:rsidR="001B6FF9" w:rsidRPr="00E91F1E" w:rsidRDefault="001B6FF9" w:rsidP="008E5897">
      <w:pPr>
        <w:pStyle w:val="EndNoteBibliography"/>
        <w:spacing w:after="0"/>
        <w:ind w:left="284" w:hanging="284"/>
        <w:rPr>
          <w:rFonts w:ascii="Arial" w:hAnsi="Arial" w:cs="Arial"/>
          <w:sz w:val="20"/>
          <w:szCs w:val="20"/>
        </w:rPr>
      </w:pPr>
      <w:r w:rsidRPr="00E91F1E">
        <w:rPr>
          <w:rFonts w:ascii="Arial" w:hAnsi="Arial" w:cs="Arial"/>
          <w:sz w:val="20"/>
          <w:szCs w:val="20"/>
        </w:rPr>
        <w:lastRenderedPageBreak/>
        <w:t>Gillespie BM, Thalib L, Ellwood D, et al. 2022. Effect of negative-pressure wound therapy on wound complications in obese women after caesarean birth: a systematic review</w:t>
      </w:r>
      <w:r w:rsidR="00E91F1E">
        <w:rPr>
          <w:rFonts w:ascii="Arial" w:hAnsi="Arial" w:cs="Arial"/>
          <w:sz w:val="20"/>
          <w:szCs w:val="20"/>
        </w:rPr>
        <w:t>.</w:t>
      </w:r>
      <w:r w:rsidRPr="00E91F1E">
        <w:rPr>
          <w:rFonts w:ascii="Arial" w:hAnsi="Arial" w:cs="Arial"/>
          <w:sz w:val="20"/>
          <w:szCs w:val="20"/>
        </w:rPr>
        <w:t xml:space="preserve"> BJOG, 129:196-207.</w:t>
      </w:r>
    </w:p>
    <w:p w14:paraId="1FFE5559" w14:textId="032C4AAF" w:rsidR="001B6FF9" w:rsidRPr="00E91F1E" w:rsidRDefault="001B6FF9" w:rsidP="008E5897">
      <w:pPr>
        <w:pStyle w:val="EndNoteBibliography"/>
        <w:spacing w:after="0"/>
        <w:ind w:left="284" w:hanging="284"/>
        <w:rPr>
          <w:rFonts w:ascii="Arial" w:hAnsi="Arial" w:cs="Arial"/>
          <w:sz w:val="20"/>
          <w:szCs w:val="20"/>
        </w:rPr>
      </w:pPr>
      <w:r w:rsidRPr="00E91F1E">
        <w:rPr>
          <w:rFonts w:ascii="Arial" w:hAnsi="Arial" w:cs="Arial"/>
          <w:sz w:val="20"/>
          <w:szCs w:val="20"/>
        </w:rPr>
        <w:t>Giordano S, Koskivuo I, Suominen E, et al. 2017. Tissue sealants may reduce haematoma and complications in face-lifts: A meta-analysis</w:t>
      </w:r>
      <w:r w:rsidR="00BA4A36">
        <w:rPr>
          <w:rFonts w:ascii="Arial" w:hAnsi="Arial" w:cs="Arial"/>
          <w:sz w:val="20"/>
          <w:szCs w:val="20"/>
        </w:rPr>
        <w:t>.</w:t>
      </w:r>
      <w:r w:rsidRPr="00E91F1E">
        <w:rPr>
          <w:rFonts w:ascii="Arial" w:hAnsi="Arial" w:cs="Arial"/>
          <w:sz w:val="20"/>
          <w:szCs w:val="20"/>
        </w:rPr>
        <w:t xml:space="preserve"> J Plast Reconstruct Aesth Surg, 70:297-306.</w:t>
      </w:r>
    </w:p>
    <w:p w14:paraId="766FADE2" w14:textId="530D6C7B" w:rsidR="001B6FF9" w:rsidRPr="00E91F1E" w:rsidRDefault="001B6FF9" w:rsidP="008E5897">
      <w:pPr>
        <w:pStyle w:val="EndNoteBibliography"/>
        <w:spacing w:after="0"/>
        <w:ind w:left="284" w:hanging="284"/>
        <w:rPr>
          <w:rFonts w:ascii="Arial" w:hAnsi="Arial" w:cs="Arial"/>
          <w:sz w:val="20"/>
          <w:szCs w:val="20"/>
        </w:rPr>
      </w:pPr>
      <w:r w:rsidRPr="00E91F1E">
        <w:rPr>
          <w:rFonts w:ascii="Arial" w:hAnsi="Arial" w:cs="Arial"/>
          <w:sz w:val="20"/>
          <w:szCs w:val="20"/>
        </w:rPr>
        <w:t>Gkegkes ID, Mavros MN, Alexiou VG, et al. 2012. Adhesive strips for the closure of surgical incisional sites: A systematic review and meta-analysis</w:t>
      </w:r>
      <w:r w:rsidR="00C03FAB">
        <w:rPr>
          <w:rFonts w:ascii="Arial" w:hAnsi="Arial" w:cs="Arial"/>
          <w:sz w:val="20"/>
          <w:szCs w:val="20"/>
        </w:rPr>
        <w:t>.</w:t>
      </w:r>
      <w:r w:rsidRPr="00E91F1E">
        <w:rPr>
          <w:rFonts w:ascii="Arial" w:hAnsi="Arial" w:cs="Arial"/>
          <w:sz w:val="20"/>
          <w:szCs w:val="20"/>
        </w:rPr>
        <w:t xml:space="preserve"> Surgical Innovation, 19: 145-155.</w:t>
      </w:r>
    </w:p>
    <w:p w14:paraId="6B94E604" w14:textId="4DA7DC2E" w:rsidR="001B6FF9" w:rsidRPr="00E91F1E" w:rsidRDefault="001B6FF9" w:rsidP="008E5897">
      <w:pPr>
        <w:pStyle w:val="EndNoteBibliography"/>
        <w:spacing w:after="0"/>
        <w:ind w:left="284" w:hanging="284"/>
        <w:rPr>
          <w:rFonts w:ascii="Arial" w:hAnsi="Arial" w:cs="Arial"/>
          <w:sz w:val="20"/>
          <w:szCs w:val="20"/>
        </w:rPr>
      </w:pPr>
      <w:r w:rsidRPr="00E91F1E">
        <w:rPr>
          <w:rFonts w:ascii="Arial" w:hAnsi="Arial" w:cs="Arial"/>
          <w:sz w:val="20"/>
          <w:szCs w:val="20"/>
        </w:rPr>
        <w:t>Glass GE, Jain A. 2014. Pretibial lacerations: Experience from a lower limb trauma centre and systematic review</w:t>
      </w:r>
      <w:r w:rsidR="00C03FAB">
        <w:rPr>
          <w:rFonts w:ascii="Arial" w:hAnsi="Arial" w:cs="Arial"/>
          <w:sz w:val="20"/>
          <w:szCs w:val="20"/>
        </w:rPr>
        <w:t>.</w:t>
      </w:r>
      <w:r w:rsidRPr="00E91F1E">
        <w:rPr>
          <w:rFonts w:ascii="Arial" w:hAnsi="Arial" w:cs="Arial"/>
          <w:sz w:val="20"/>
          <w:szCs w:val="20"/>
        </w:rPr>
        <w:t xml:space="preserve"> Journal of Plastic, Reconstructive and Aesthetic Surgery, 67: 1694-1702.</w:t>
      </w:r>
    </w:p>
    <w:p w14:paraId="5D8D5453" w14:textId="09F61471" w:rsidR="001B6FF9" w:rsidRPr="00C03FAB" w:rsidRDefault="001B6FF9" w:rsidP="008E5897">
      <w:pPr>
        <w:pStyle w:val="EndNoteBibliography"/>
        <w:spacing w:after="0"/>
        <w:ind w:left="284" w:hanging="284"/>
        <w:rPr>
          <w:rFonts w:ascii="Arial" w:hAnsi="Arial" w:cs="Arial"/>
          <w:sz w:val="20"/>
          <w:szCs w:val="20"/>
        </w:rPr>
      </w:pPr>
      <w:r w:rsidRPr="004576D7">
        <w:rPr>
          <w:rFonts w:ascii="Arial" w:hAnsi="Arial" w:cs="Arial"/>
          <w:sz w:val="20"/>
          <w:szCs w:val="20"/>
        </w:rPr>
        <w:t>Gnaneswaran N, Perera M, Perera N, et al. 2016. Enhanced recovery after surgery (ERAS) pathways in autologous breast reconstruction: a systematic review</w:t>
      </w:r>
      <w:r w:rsidR="00C03FAB">
        <w:rPr>
          <w:rFonts w:ascii="Arial" w:hAnsi="Arial" w:cs="Arial"/>
          <w:sz w:val="20"/>
          <w:szCs w:val="20"/>
        </w:rPr>
        <w:t>.</w:t>
      </w:r>
      <w:r w:rsidRPr="004576D7">
        <w:rPr>
          <w:rFonts w:ascii="Arial" w:hAnsi="Arial" w:cs="Arial"/>
          <w:sz w:val="20"/>
          <w:szCs w:val="20"/>
        </w:rPr>
        <w:t xml:space="preserve"> European Journal </w:t>
      </w:r>
      <w:r w:rsidRPr="00C03FAB">
        <w:rPr>
          <w:rFonts w:ascii="Arial" w:hAnsi="Arial" w:cs="Arial"/>
          <w:sz w:val="20"/>
          <w:szCs w:val="20"/>
        </w:rPr>
        <w:t>of Plastic Surgery, 39: 165-172.</w:t>
      </w:r>
    </w:p>
    <w:p w14:paraId="119E0D59" w14:textId="5BA95EF0" w:rsidR="001B6FF9" w:rsidRPr="00C03FAB" w:rsidRDefault="001B6FF9" w:rsidP="008E5897">
      <w:pPr>
        <w:pStyle w:val="EndNoteBibliography"/>
        <w:spacing w:after="0"/>
        <w:ind w:left="284" w:hanging="284"/>
        <w:rPr>
          <w:rFonts w:ascii="Arial" w:hAnsi="Arial" w:cs="Arial"/>
          <w:sz w:val="20"/>
          <w:szCs w:val="20"/>
        </w:rPr>
      </w:pPr>
      <w:r w:rsidRPr="00C03FAB">
        <w:rPr>
          <w:rFonts w:ascii="Arial" w:hAnsi="Arial" w:cs="Arial"/>
          <w:sz w:val="20"/>
          <w:szCs w:val="20"/>
        </w:rPr>
        <w:t>Gombert A, Dillavou E, D’Agostino R, et al. 2020. A systematic review and meta-analysis of randomized controlled trials for the reduction of surgical site infection in closed incision management versus standard of care dressings over closed vascular groin incisions</w:t>
      </w:r>
      <w:r w:rsidR="001E714D">
        <w:rPr>
          <w:rFonts w:ascii="Arial" w:hAnsi="Arial" w:cs="Arial"/>
          <w:sz w:val="20"/>
          <w:szCs w:val="20"/>
        </w:rPr>
        <w:t>.</w:t>
      </w:r>
      <w:r w:rsidRPr="00C03FAB">
        <w:rPr>
          <w:rFonts w:ascii="Arial" w:hAnsi="Arial" w:cs="Arial"/>
          <w:sz w:val="20"/>
          <w:szCs w:val="20"/>
        </w:rPr>
        <w:t xml:space="preserve"> Vascular, 28: 274-284.</w:t>
      </w:r>
    </w:p>
    <w:p w14:paraId="21AA181B" w14:textId="69408BDE" w:rsidR="001B6FF9" w:rsidRPr="00C03FAB" w:rsidRDefault="001B6FF9" w:rsidP="00770CEE">
      <w:pPr>
        <w:pStyle w:val="EndNoteBibliography"/>
        <w:spacing w:after="0"/>
        <w:ind w:left="284" w:hanging="284"/>
        <w:rPr>
          <w:rFonts w:ascii="Arial" w:hAnsi="Arial" w:cs="Arial"/>
          <w:sz w:val="20"/>
          <w:szCs w:val="20"/>
        </w:rPr>
      </w:pPr>
      <w:r w:rsidRPr="00C03FAB">
        <w:rPr>
          <w:rFonts w:ascii="Arial" w:hAnsi="Arial" w:cs="Arial"/>
          <w:sz w:val="20"/>
          <w:szCs w:val="20"/>
        </w:rPr>
        <w:t>Gomes Lopes L, Maia Dutra Balsells M, Teixeira Moreira Vasconcelos C, et al. 2022. Can pelvic floor muscle training prevent perineal laceration? A systematic review</w:t>
      </w:r>
      <w:r w:rsidR="001E714D">
        <w:rPr>
          <w:rFonts w:ascii="Arial" w:hAnsi="Arial" w:cs="Arial"/>
          <w:sz w:val="20"/>
          <w:szCs w:val="20"/>
        </w:rPr>
        <w:t>.</w:t>
      </w:r>
      <w:r w:rsidRPr="00C03FAB">
        <w:rPr>
          <w:rFonts w:ascii="Arial" w:hAnsi="Arial" w:cs="Arial"/>
          <w:sz w:val="20"/>
          <w:szCs w:val="20"/>
        </w:rPr>
        <w:t xml:space="preserve"> Int </w:t>
      </w:r>
      <w:r w:rsidR="00BA1298">
        <w:rPr>
          <w:rFonts w:ascii="Arial" w:hAnsi="Arial" w:cs="Arial"/>
          <w:sz w:val="20"/>
          <w:szCs w:val="20"/>
        </w:rPr>
        <w:t>J</w:t>
      </w:r>
      <w:r w:rsidRPr="00C03FAB">
        <w:rPr>
          <w:rFonts w:ascii="Arial" w:hAnsi="Arial" w:cs="Arial"/>
          <w:sz w:val="20"/>
          <w:szCs w:val="20"/>
        </w:rPr>
        <w:t xml:space="preserve"> </w:t>
      </w:r>
      <w:r w:rsidR="00BA1298">
        <w:rPr>
          <w:rFonts w:ascii="Arial" w:hAnsi="Arial" w:cs="Arial"/>
          <w:sz w:val="20"/>
          <w:szCs w:val="20"/>
        </w:rPr>
        <w:t>G</w:t>
      </w:r>
      <w:r w:rsidRPr="00C03FAB">
        <w:rPr>
          <w:rFonts w:ascii="Arial" w:hAnsi="Arial" w:cs="Arial"/>
          <w:sz w:val="20"/>
          <w:szCs w:val="20"/>
        </w:rPr>
        <w:t xml:space="preserve">ynae </w:t>
      </w:r>
      <w:r w:rsidR="00BA1298">
        <w:rPr>
          <w:rFonts w:ascii="Arial" w:hAnsi="Arial" w:cs="Arial"/>
          <w:sz w:val="20"/>
          <w:szCs w:val="20"/>
        </w:rPr>
        <w:t>O</w:t>
      </w:r>
      <w:r w:rsidRPr="00C03FAB">
        <w:rPr>
          <w:rFonts w:ascii="Arial" w:hAnsi="Arial" w:cs="Arial"/>
          <w:sz w:val="20"/>
          <w:szCs w:val="20"/>
        </w:rPr>
        <w:t>bstet, 157:248-54.</w:t>
      </w:r>
    </w:p>
    <w:p w14:paraId="4D857F74" w14:textId="0998C4CC" w:rsidR="001B6FF9" w:rsidRPr="00605977" w:rsidRDefault="001B6FF9" w:rsidP="00605977">
      <w:pPr>
        <w:pStyle w:val="EndNoteBibliography"/>
        <w:spacing w:after="0"/>
        <w:ind w:left="284" w:hanging="284"/>
        <w:rPr>
          <w:rFonts w:ascii="Arial" w:hAnsi="Arial" w:cs="Arial"/>
          <w:sz w:val="20"/>
          <w:szCs w:val="20"/>
        </w:rPr>
      </w:pPr>
      <w:r w:rsidRPr="00C03FAB">
        <w:rPr>
          <w:rFonts w:ascii="Arial" w:hAnsi="Arial" w:cs="Arial"/>
          <w:sz w:val="20"/>
          <w:szCs w:val="20"/>
        </w:rPr>
        <w:t>Gomez-Ospina JC, Zapata</w:t>
      </w:r>
      <w:r w:rsidRPr="00605977">
        <w:rPr>
          <w:rFonts w:ascii="Arial" w:hAnsi="Arial" w:cs="Arial"/>
          <w:sz w:val="20"/>
          <w:szCs w:val="20"/>
        </w:rPr>
        <w:t>-Copete JA, Bejarano M, et al. 2018. Antibiotic Prophylaxis in Elective Laparoscopic Cholecystectomy: a Systematic Review</w:t>
      </w:r>
      <w:r w:rsidR="00605977" w:rsidRPr="00605977">
        <w:rPr>
          <w:rFonts w:ascii="Arial" w:hAnsi="Arial" w:cs="Arial"/>
          <w:sz w:val="20"/>
          <w:szCs w:val="20"/>
        </w:rPr>
        <w:t>.</w:t>
      </w:r>
      <w:r w:rsidRPr="00605977">
        <w:rPr>
          <w:rFonts w:ascii="Arial" w:hAnsi="Arial" w:cs="Arial"/>
          <w:sz w:val="20"/>
          <w:szCs w:val="20"/>
        </w:rPr>
        <w:t xml:space="preserve"> J Gastroint Surg, 22:1193-203.</w:t>
      </w:r>
    </w:p>
    <w:p w14:paraId="7A1FA6BE" w14:textId="5C33D967" w:rsidR="001B6FF9" w:rsidRPr="00605977" w:rsidRDefault="001B6FF9" w:rsidP="00605977">
      <w:pPr>
        <w:pStyle w:val="EndNoteBibliography"/>
        <w:spacing w:after="0"/>
        <w:ind w:left="284" w:hanging="284"/>
        <w:rPr>
          <w:rFonts w:ascii="Arial" w:hAnsi="Arial" w:cs="Arial"/>
          <w:sz w:val="20"/>
          <w:szCs w:val="20"/>
        </w:rPr>
      </w:pPr>
      <w:r w:rsidRPr="00605977">
        <w:rPr>
          <w:rFonts w:ascii="Arial" w:hAnsi="Arial" w:cs="Arial"/>
          <w:sz w:val="20"/>
          <w:szCs w:val="20"/>
        </w:rPr>
        <w:t>Gong S, Yang J, Lu T, et al. 2021. Incisional negative pressure wound therapy for clean-contaminated wounds in abdominal surgery: a systematic review and meta-analysis of randomized controlled trials</w:t>
      </w:r>
      <w:r w:rsidR="00605977">
        <w:rPr>
          <w:rFonts w:ascii="Arial" w:hAnsi="Arial" w:cs="Arial"/>
          <w:sz w:val="20"/>
          <w:szCs w:val="20"/>
        </w:rPr>
        <w:t>.</w:t>
      </w:r>
      <w:r w:rsidRPr="00605977">
        <w:rPr>
          <w:rFonts w:ascii="Arial" w:hAnsi="Arial" w:cs="Arial"/>
          <w:sz w:val="20"/>
          <w:szCs w:val="20"/>
        </w:rPr>
        <w:t xml:space="preserve"> Exp </w:t>
      </w:r>
      <w:r w:rsidR="00605977">
        <w:rPr>
          <w:rFonts w:ascii="Arial" w:hAnsi="Arial" w:cs="Arial"/>
          <w:sz w:val="20"/>
          <w:szCs w:val="20"/>
        </w:rPr>
        <w:t>R</w:t>
      </w:r>
      <w:r w:rsidRPr="00605977">
        <w:rPr>
          <w:rFonts w:ascii="Arial" w:hAnsi="Arial" w:cs="Arial"/>
          <w:sz w:val="20"/>
          <w:szCs w:val="20"/>
        </w:rPr>
        <w:t>e</w:t>
      </w:r>
      <w:r w:rsidR="00605977">
        <w:rPr>
          <w:rFonts w:ascii="Arial" w:hAnsi="Arial" w:cs="Arial"/>
          <w:sz w:val="20"/>
          <w:szCs w:val="20"/>
        </w:rPr>
        <w:t>v</w:t>
      </w:r>
      <w:r w:rsidRPr="00605977">
        <w:rPr>
          <w:rFonts w:ascii="Arial" w:hAnsi="Arial" w:cs="Arial"/>
          <w:sz w:val="20"/>
          <w:szCs w:val="20"/>
        </w:rPr>
        <w:t xml:space="preserve"> </w:t>
      </w:r>
      <w:r w:rsidR="00605977">
        <w:rPr>
          <w:rFonts w:ascii="Arial" w:hAnsi="Arial" w:cs="Arial"/>
          <w:sz w:val="20"/>
          <w:szCs w:val="20"/>
        </w:rPr>
        <w:t>G</w:t>
      </w:r>
      <w:r w:rsidRPr="00605977">
        <w:rPr>
          <w:rFonts w:ascii="Arial" w:hAnsi="Arial" w:cs="Arial"/>
          <w:sz w:val="20"/>
          <w:szCs w:val="20"/>
        </w:rPr>
        <w:t xml:space="preserve">astroenterol </w:t>
      </w:r>
      <w:r w:rsidR="00605977">
        <w:rPr>
          <w:rFonts w:ascii="Arial" w:hAnsi="Arial" w:cs="Arial"/>
          <w:sz w:val="20"/>
          <w:szCs w:val="20"/>
        </w:rPr>
        <w:t>H</w:t>
      </w:r>
      <w:r w:rsidRPr="00605977">
        <w:rPr>
          <w:rFonts w:ascii="Arial" w:hAnsi="Arial" w:cs="Arial"/>
          <w:sz w:val="20"/>
          <w:szCs w:val="20"/>
        </w:rPr>
        <w:t>epatol, 15: 1309-1318.</w:t>
      </w:r>
    </w:p>
    <w:p w14:paraId="298018EE" w14:textId="54F41DE8" w:rsidR="001B6FF9" w:rsidRPr="00605977" w:rsidRDefault="001B6FF9" w:rsidP="00605977">
      <w:pPr>
        <w:pStyle w:val="EndNoteBibliography"/>
        <w:spacing w:after="0"/>
        <w:ind w:left="284" w:hanging="284"/>
        <w:rPr>
          <w:rFonts w:ascii="Arial" w:hAnsi="Arial" w:cs="Arial"/>
          <w:sz w:val="20"/>
          <w:szCs w:val="20"/>
        </w:rPr>
      </w:pPr>
      <w:r w:rsidRPr="00605977">
        <w:rPr>
          <w:rFonts w:ascii="Arial" w:hAnsi="Arial" w:cs="Arial"/>
          <w:sz w:val="20"/>
          <w:szCs w:val="20"/>
        </w:rPr>
        <w:t>Gragnani A, Tonarelli E, Chomiski V, et al. 2022. Fibroblast growth factor in the treatment of burns: A systematic review</w:t>
      </w:r>
      <w:r w:rsidR="00EE5359">
        <w:rPr>
          <w:rFonts w:ascii="Arial" w:hAnsi="Arial" w:cs="Arial"/>
          <w:sz w:val="20"/>
          <w:szCs w:val="20"/>
        </w:rPr>
        <w:t>.</w:t>
      </w:r>
      <w:r w:rsidRPr="00605977">
        <w:rPr>
          <w:rFonts w:ascii="Arial" w:hAnsi="Arial" w:cs="Arial"/>
          <w:sz w:val="20"/>
          <w:szCs w:val="20"/>
        </w:rPr>
        <w:t xml:space="preserve"> Burns, 48: 104-110.</w:t>
      </w:r>
    </w:p>
    <w:p w14:paraId="7D4E3B07" w14:textId="63CB8969" w:rsidR="001B6FF9" w:rsidRPr="00605977" w:rsidRDefault="001B6FF9" w:rsidP="00605977">
      <w:pPr>
        <w:pStyle w:val="EndNoteBibliography"/>
        <w:spacing w:after="0"/>
        <w:ind w:left="284" w:hanging="284"/>
        <w:rPr>
          <w:rFonts w:ascii="Arial" w:hAnsi="Arial" w:cs="Arial"/>
          <w:sz w:val="20"/>
          <w:szCs w:val="20"/>
        </w:rPr>
      </w:pPr>
      <w:r w:rsidRPr="00605977">
        <w:rPr>
          <w:rFonts w:ascii="Arial" w:hAnsi="Arial" w:cs="Arial"/>
          <w:sz w:val="20"/>
          <w:szCs w:val="20"/>
        </w:rPr>
        <w:t>Graves N, Wloch C, Wilson J, et al. 2016. A cost-effectiveness modelling study of strategies to reduce risk of infection following primary hip replacement based on a systematic review</w:t>
      </w:r>
      <w:r w:rsidR="00EE5359">
        <w:rPr>
          <w:rFonts w:ascii="Arial" w:hAnsi="Arial" w:cs="Arial"/>
          <w:sz w:val="20"/>
          <w:szCs w:val="20"/>
        </w:rPr>
        <w:t>.</w:t>
      </w:r>
      <w:r w:rsidRPr="00605977">
        <w:rPr>
          <w:rFonts w:ascii="Arial" w:hAnsi="Arial" w:cs="Arial"/>
          <w:sz w:val="20"/>
          <w:szCs w:val="20"/>
        </w:rPr>
        <w:t xml:space="preserve"> HTA, 20: 1-144.</w:t>
      </w:r>
    </w:p>
    <w:p w14:paraId="251934C2" w14:textId="1D7249D4" w:rsidR="001B6FF9" w:rsidRPr="00605977" w:rsidRDefault="001B6FF9" w:rsidP="00605977">
      <w:pPr>
        <w:pStyle w:val="EndNoteBibliography"/>
        <w:spacing w:after="0"/>
        <w:ind w:left="284" w:hanging="284"/>
        <w:rPr>
          <w:rFonts w:ascii="Arial" w:hAnsi="Arial" w:cs="Arial"/>
          <w:sz w:val="20"/>
          <w:szCs w:val="20"/>
        </w:rPr>
      </w:pPr>
      <w:r w:rsidRPr="00605977">
        <w:rPr>
          <w:rFonts w:ascii="Arial" w:hAnsi="Arial" w:cs="Arial"/>
          <w:sz w:val="20"/>
          <w:szCs w:val="20"/>
        </w:rPr>
        <w:t>Grunzweig KA, Ascha M, Kumar AR. 2019. Fibrin tissue sealant and minor skin grafts in burn surgery: A systematic review and meta-analysis</w:t>
      </w:r>
      <w:r w:rsidR="00EE5359">
        <w:rPr>
          <w:rFonts w:ascii="Arial" w:hAnsi="Arial" w:cs="Arial"/>
          <w:sz w:val="20"/>
          <w:szCs w:val="20"/>
        </w:rPr>
        <w:t>.</w:t>
      </w:r>
      <w:r w:rsidRPr="00605977">
        <w:rPr>
          <w:rFonts w:ascii="Arial" w:hAnsi="Arial" w:cs="Arial"/>
          <w:sz w:val="20"/>
          <w:szCs w:val="20"/>
        </w:rPr>
        <w:t xml:space="preserve"> J Plast Reconstruct Aesth Surg, 72: 871-883.</w:t>
      </w:r>
    </w:p>
    <w:p w14:paraId="6F7D3FE0" w14:textId="676028A1" w:rsidR="001B6FF9" w:rsidRPr="00605977" w:rsidRDefault="001B6FF9" w:rsidP="00605977">
      <w:pPr>
        <w:pStyle w:val="EndNoteBibliography"/>
        <w:spacing w:after="0"/>
        <w:ind w:left="284" w:hanging="284"/>
        <w:rPr>
          <w:rFonts w:ascii="Arial" w:hAnsi="Arial" w:cs="Arial"/>
          <w:sz w:val="20"/>
          <w:szCs w:val="20"/>
        </w:rPr>
      </w:pPr>
      <w:r w:rsidRPr="00605977">
        <w:rPr>
          <w:rFonts w:ascii="Arial" w:hAnsi="Arial" w:cs="Arial"/>
          <w:sz w:val="20"/>
          <w:szCs w:val="20"/>
        </w:rPr>
        <w:t>Gu A, Malahias M-A, Strigelli V, et al. 2019. Preoperative Malnutrition Negatively Correlates With Postoperative Wound Complications and Infection After Total Joint Arthroplasty: A Systematic Review</w:t>
      </w:r>
      <w:r w:rsidR="00EE5359">
        <w:rPr>
          <w:rFonts w:ascii="Arial" w:hAnsi="Arial" w:cs="Arial"/>
          <w:sz w:val="20"/>
          <w:szCs w:val="20"/>
        </w:rPr>
        <w:t>.</w:t>
      </w:r>
      <w:r w:rsidRPr="00605977">
        <w:rPr>
          <w:rFonts w:ascii="Arial" w:hAnsi="Arial" w:cs="Arial"/>
          <w:sz w:val="20"/>
          <w:szCs w:val="20"/>
        </w:rPr>
        <w:t xml:space="preserve"> J Arthroplasty, 34:1013-24.</w:t>
      </w:r>
    </w:p>
    <w:p w14:paraId="35949BCA" w14:textId="74D41217" w:rsidR="001B6FF9" w:rsidRPr="00605977" w:rsidRDefault="001B6FF9" w:rsidP="00605977">
      <w:pPr>
        <w:pStyle w:val="EndNoteBibliography"/>
        <w:spacing w:after="0"/>
        <w:ind w:left="284" w:hanging="284"/>
        <w:rPr>
          <w:rFonts w:ascii="Arial" w:hAnsi="Arial" w:cs="Arial"/>
          <w:sz w:val="20"/>
          <w:szCs w:val="20"/>
        </w:rPr>
      </w:pPr>
      <w:r w:rsidRPr="00605977">
        <w:rPr>
          <w:rFonts w:ascii="Arial" w:hAnsi="Arial" w:cs="Arial"/>
          <w:sz w:val="20"/>
          <w:szCs w:val="20"/>
        </w:rPr>
        <w:t>Guo J, Pan LH, Li YX, et al. 2016. Efficacy of triclosan-coated sutures for reducing risk of surgical site infection in adults: A meta-analysis of randomized clinical trials</w:t>
      </w:r>
      <w:r w:rsidR="00445505">
        <w:rPr>
          <w:rFonts w:ascii="Arial" w:hAnsi="Arial" w:cs="Arial"/>
          <w:sz w:val="20"/>
          <w:szCs w:val="20"/>
        </w:rPr>
        <w:t>.</w:t>
      </w:r>
      <w:r w:rsidRPr="00605977">
        <w:rPr>
          <w:rFonts w:ascii="Arial" w:hAnsi="Arial" w:cs="Arial"/>
          <w:sz w:val="20"/>
          <w:szCs w:val="20"/>
        </w:rPr>
        <w:t xml:space="preserve"> J Surg Res, 201: 105-117.</w:t>
      </w:r>
    </w:p>
    <w:p w14:paraId="30F45B22" w14:textId="5EC73B25" w:rsidR="001B6FF9" w:rsidRPr="00445505" w:rsidRDefault="001B6FF9" w:rsidP="00445505">
      <w:pPr>
        <w:pStyle w:val="EndNoteBibliography"/>
        <w:spacing w:after="0"/>
        <w:ind w:left="284" w:hanging="284"/>
        <w:rPr>
          <w:rFonts w:ascii="Arial" w:hAnsi="Arial" w:cs="Arial"/>
          <w:sz w:val="20"/>
          <w:szCs w:val="20"/>
        </w:rPr>
      </w:pPr>
      <w:r w:rsidRPr="00445505">
        <w:rPr>
          <w:rFonts w:ascii="Arial" w:hAnsi="Arial" w:cs="Arial"/>
          <w:sz w:val="20"/>
          <w:szCs w:val="20"/>
        </w:rPr>
        <w:t>Guo L, Kubat NJ, Nelson TR, et al. 2012. Meta-analysis of clinical efficacy of pulsed radio frequency energy treatment</w:t>
      </w:r>
      <w:r w:rsidR="00445505" w:rsidRPr="00445505">
        <w:rPr>
          <w:rFonts w:ascii="Arial" w:hAnsi="Arial" w:cs="Arial"/>
          <w:sz w:val="20"/>
          <w:szCs w:val="20"/>
        </w:rPr>
        <w:t>.</w:t>
      </w:r>
      <w:r w:rsidRPr="00445505">
        <w:rPr>
          <w:rFonts w:ascii="Arial" w:hAnsi="Arial" w:cs="Arial"/>
          <w:sz w:val="20"/>
          <w:szCs w:val="20"/>
        </w:rPr>
        <w:t xml:space="preserve"> Ann Surg, 255: 457-67.</w:t>
      </w:r>
    </w:p>
    <w:p w14:paraId="12D9DE20" w14:textId="75B7EA94" w:rsidR="001B6FF9" w:rsidRPr="00445505" w:rsidRDefault="001B6FF9" w:rsidP="00445505">
      <w:pPr>
        <w:pStyle w:val="EndNoteBibliography"/>
        <w:spacing w:after="0"/>
        <w:ind w:left="284" w:hanging="284"/>
        <w:rPr>
          <w:rFonts w:ascii="Arial" w:hAnsi="Arial" w:cs="Arial"/>
          <w:sz w:val="20"/>
          <w:szCs w:val="20"/>
        </w:rPr>
      </w:pPr>
      <w:r w:rsidRPr="00445505">
        <w:rPr>
          <w:rFonts w:ascii="Arial" w:hAnsi="Arial" w:cs="Arial"/>
          <w:sz w:val="20"/>
          <w:szCs w:val="20"/>
        </w:rPr>
        <w:t xml:space="preserve">Guo X, Song G, </w:t>
      </w:r>
      <w:r w:rsidR="00445505">
        <w:rPr>
          <w:rFonts w:ascii="Arial" w:hAnsi="Arial" w:cs="Arial"/>
          <w:sz w:val="20"/>
          <w:szCs w:val="20"/>
        </w:rPr>
        <w:t>Z</w:t>
      </w:r>
      <w:r w:rsidRPr="00445505">
        <w:rPr>
          <w:rFonts w:ascii="Arial" w:hAnsi="Arial" w:cs="Arial"/>
          <w:sz w:val="20"/>
          <w:szCs w:val="20"/>
        </w:rPr>
        <w:t>hang D, et al. 2020. Efficacy of Botulinum Toxin Type A in Improving Scar Quality and Wound Healing: A Systematic Review and Meta-Analysis</w:t>
      </w:r>
      <w:r w:rsidR="00445505">
        <w:rPr>
          <w:rFonts w:ascii="Arial" w:hAnsi="Arial" w:cs="Arial"/>
          <w:sz w:val="20"/>
          <w:szCs w:val="20"/>
        </w:rPr>
        <w:t>.</w:t>
      </w:r>
      <w:r w:rsidRPr="00445505">
        <w:rPr>
          <w:rFonts w:ascii="Arial" w:hAnsi="Arial" w:cs="Arial"/>
          <w:sz w:val="20"/>
          <w:szCs w:val="20"/>
        </w:rPr>
        <w:t xml:space="preserve"> Aesth Surg J, 40: NP273-NP285.</w:t>
      </w:r>
    </w:p>
    <w:p w14:paraId="32668E4A" w14:textId="68034EFC" w:rsidR="001B6FF9" w:rsidRPr="00445505" w:rsidRDefault="001B6FF9" w:rsidP="00445505">
      <w:pPr>
        <w:pStyle w:val="EndNoteBibliography"/>
        <w:spacing w:after="0"/>
        <w:ind w:left="284" w:hanging="284"/>
        <w:rPr>
          <w:rFonts w:ascii="Arial" w:hAnsi="Arial" w:cs="Arial"/>
          <w:sz w:val="20"/>
          <w:szCs w:val="20"/>
        </w:rPr>
      </w:pPr>
      <w:r w:rsidRPr="00445505">
        <w:rPr>
          <w:rFonts w:ascii="Arial" w:hAnsi="Arial" w:cs="Arial"/>
          <w:sz w:val="20"/>
          <w:szCs w:val="20"/>
        </w:rPr>
        <w:t>Gwilym BL, Dovell G, Dattani N, et al. 2021. Systematic Review and Meta-Analysis of Wound Adjuncts for the Prevention of Groin Wound Surgical Site Infection in Arterial Surgery</w:t>
      </w:r>
      <w:r w:rsidR="00445505">
        <w:rPr>
          <w:rFonts w:ascii="Arial" w:hAnsi="Arial" w:cs="Arial"/>
          <w:sz w:val="20"/>
          <w:szCs w:val="20"/>
        </w:rPr>
        <w:t>.</w:t>
      </w:r>
      <w:r w:rsidRPr="00445505">
        <w:rPr>
          <w:rFonts w:ascii="Arial" w:hAnsi="Arial" w:cs="Arial"/>
          <w:sz w:val="20"/>
          <w:szCs w:val="20"/>
        </w:rPr>
        <w:t xml:space="preserve"> </w:t>
      </w:r>
      <w:r w:rsidR="00915CB7">
        <w:rPr>
          <w:rFonts w:ascii="Arial" w:hAnsi="Arial" w:cs="Arial"/>
          <w:sz w:val="20"/>
          <w:szCs w:val="20"/>
        </w:rPr>
        <w:t>JVS</w:t>
      </w:r>
      <w:r w:rsidR="00445505">
        <w:rPr>
          <w:rFonts w:ascii="Arial" w:hAnsi="Arial" w:cs="Arial"/>
          <w:sz w:val="20"/>
          <w:szCs w:val="20"/>
        </w:rPr>
        <w:t xml:space="preserve">, </w:t>
      </w:r>
      <w:r w:rsidR="00B20766">
        <w:rPr>
          <w:rFonts w:ascii="Arial" w:hAnsi="Arial" w:cs="Arial"/>
          <w:sz w:val="20"/>
          <w:szCs w:val="20"/>
        </w:rPr>
        <w:t>73:1832-3</w:t>
      </w:r>
      <w:r w:rsidRPr="00445505">
        <w:rPr>
          <w:rFonts w:ascii="Arial" w:hAnsi="Arial" w:cs="Arial"/>
          <w:sz w:val="20"/>
          <w:szCs w:val="20"/>
        </w:rPr>
        <w:t>.</w:t>
      </w:r>
    </w:p>
    <w:p w14:paraId="137D3BB2" w14:textId="2697C888" w:rsidR="001B6FF9" w:rsidRPr="00445505" w:rsidRDefault="001B6FF9" w:rsidP="00445505">
      <w:pPr>
        <w:pStyle w:val="EndNoteBibliography"/>
        <w:spacing w:after="0"/>
        <w:ind w:left="284" w:hanging="284"/>
        <w:rPr>
          <w:rFonts w:ascii="Arial" w:hAnsi="Arial" w:cs="Arial"/>
          <w:sz w:val="20"/>
          <w:szCs w:val="20"/>
        </w:rPr>
      </w:pPr>
      <w:r w:rsidRPr="00445505">
        <w:rPr>
          <w:rFonts w:ascii="Arial" w:hAnsi="Arial" w:cs="Arial"/>
          <w:sz w:val="20"/>
          <w:szCs w:val="20"/>
        </w:rPr>
        <w:t>Haeberle HS, Navarro SM, Samuel LT, et al. 2017. No Evidence of Increased Infection Risk with Forced-Air Warming Devices: A Systematic Review</w:t>
      </w:r>
      <w:r w:rsidR="00B20766">
        <w:rPr>
          <w:rFonts w:ascii="Arial" w:hAnsi="Arial" w:cs="Arial"/>
          <w:sz w:val="20"/>
          <w:szCs w:val="20"/>
        </w:rPr>
        <w:t>.</w:t>
      </w:r>
      <w:r w:rsidRPr="00445505">
        <w:rPr>
          <w:rFonts w:ascii="Arial" w:hAnsi="Arial" w:cs="Arial"/>
          <w:sz w:val="20"/>
          <w:szCs w:val="20"/>
        </w:rPr>
        <w:t xml:space="preserve"> Surg </w:t>
      </w:r>
      <w:r w:rsidR="00B20766">
        <w:rPr>
          <w:rFonts w:ascii="Arial" w:hAnsi="Arial" w:cs="Arial"/>
          <w:sz w:val="20"/>
          <w:szCs w:val="20"/>
        </w:rPr>
        <w:t>T</w:t>
      </w:r>
      <w:r w:rsidRPr="00445505">
        <w:rPr>
          <w:rFonts w:ascii="Arial" w:hAnsi="Arial" w:cs="Arial"/>
          <w:sz w:val="20"/>
          <w:szCs w:val="20"/>
        </w:rPr>
        <w:t xml:space="preserve">ech </w:t>
      </w:r>
      <w:r w:rsidR="00B20766">
        <w:rPr>
          <w:rFonts w:ascii="Arial" w:hAnsi="Arial" w:cs="Arial"/>
          <w:sz w:val="20"/>
          <w:szCs w:val="20"/>
        </w:rPr>
        <w:t>In</w:t>
      </w:r>
      <w:r w:rsidRPr="00445505">
        <w:rPr>
          <w:rFonts w:ascii="Arial" w:hAnsi="Arial" w:cs="Arial"/>
          <w:sz w:val="20"/>
          <w:szCs w:val="20"/>
        </w:rPr>
        <w:t>t, 31: 295-301.</w:t>
      </w:r>
    </w:p>
    <w:p w14:paraId="461F309E" w14:textId="16853A70" w:rsidR="001B6FF9" w:rsidRPr="00445505" w:rsidRDefault="001B6FF9" w:rsidP="00445505">
      <w:pPr>
        <w:pStyle w:val="EndNoteBibliography"/>
        <w:spacing w:after="0"/>
        <w:ind w:left="284" w:hanging="284"/>
        <w:rPr>
          <w:rFonts w:ascii="Arial" w:hAnsi="Arial" w:cs="Arial"/>
          <w:sz w:val="20"/>
          <w:szCs w:val="20"/>
        </w:rPr>
      </w:pPr>
      <w:r w:rsidRPr="00445505">
        <w:rPr>
          <w:rFonts w:ascii="Arial" w:hAnsi="Arial" w:cs="Arial"/>
          <w:sz w:val="20"/>
          <w:szCs w:val="20"/>
        </w:rPr>
        <w:t>Haidar YM, Tripathi PB, Tjoa T, et al. 2018. Antibiotic prophylaxis in clean-contaminated head and neck cases with microvascular free flap reconstruction: A systematic review</w:t>
      </w:r>
      <w:r w:rsidR="00B20766">
        <w:rPr>
          <w:rFonts w:ascii="Arial" w:hAnsi="Arial" w:cs="Arial"/>
          <w:sz w:val="20"/>
          <w:szCs w:val="20"/>
        </w:rPr>
        <w:t>.</w:t>
      </w:r>
      <w:r w:rsidRPr="00445505">
        <w:rPr>
          <w:rFonts w:ascii="Arial" w:hAnsi="Arial" w:cs="Arial"/>
          <w:sz w:val="20"/>
          <w:szCs w:val="20"/>
        </w:rPr>
        <w:t xml:space="preserve"> Head</w:t>
      </w:r>
      <w:r w:rsidR="00B20766">
        <w:rPr>
          <w:rFonts w:ascii="Arial" w:hAnsi="Arial" w:cs="Arial"/>
          <w:sz w:val="20"/>
          <w:szCs w:val="20"/>
        </w:rPr>
        <w:t xml:space="preserve"> </w:t>
      </w:r>
      <w:r w:rsidRPr="00445505">
        <w:rPr>
          <w:rFonts w:ascii="Arial" w:hAnsi="Arial" w:cs="Arial"/>
          <w:sz w:val="20"/>
          <w:szCs w:val="20"/>
        </w:rPr>
        <w:t>Neck, 40:417-27.</w:t>
      </w:r>
    </w:p>
    <w:p w14:paraId="4DF3DB58" w14:textId="0129FB4A" w:rsidR="001B6FF9" w:rsidRPr="00445505" w:rsidRDefault="001B6FF9" w:rsidP="00445505">
      <w:pPr>
        <w:pStyle w:val="EndNoteBibliography"/>
        <w:spacing w:after="0"/>
        <w:ind w:left="284" w:hanging="284"/>
        <w:rPr>
          <w:rFonts w:ascii="Arial" w:hAnsi="Arial" w:cs="Arial"/>
          <w:sz w:val="20"/>
          <w:szCs w:val="20"/>
        </w:rPr>
      </w:pPr>
      <w:r w:rsidRPr="00445505">
        <w:rPr>
          <w:rFonts w:ascii="Arial" w:hAnsi="Arial" w:cs="Arial"/>
          <w:sz w:val="20"/>
          <w:szCs w:val="20"/>
        </w:rPr>
        <w:t>Hajibandeh S, Hajibandeh S, Kennedy-Dalby A, et al. 2018. Purse-string skin closure versus linear skin closure techniques in stoma closure: a comprehensive meta-analysis with trial sequential analysis of randomised trials</w:t>
      </w:r>
      <w:r w:rsidR="00DC01E6">
        <w:rPr>
          <w:rFonts w:ascii="Arial" w:hAnsi="Arial" w:cs="Arial"/>
          <w:sz w:val="20"/>
          <w:szCs w:val="20"/>
        </w:rPr>
        <w:t>.</w:t>
      </w:r>
      <w:r w:rsidRPr="00445505">
        <w:rPr>
          <w:rFonts w:ascii="Arial" w:hAnsi="Arial" w:cs="Arial"/>
          <w:sz w:val="20"/>
          <w:szCs w:val="20"/>
        </w:rPr>
        <w:t xml:space="preserve"> International Journal of Colorectal Disease, 33: 1319-1332.</w:t>
      </w:r>
    </w:p>
    <w:p w14:paraId="421C4449" w14:textId="0992EBA5" w:rsidR="001B6FF9" w:rsidRPr="00445505" w:rsidRDefault="001B6FF9" w:rsidP="00445505">
      <w:pPr>
        <w:pStyle w:val="EndNoteBibliography"/>
        <w:spacing w:after="0"/>
        <w:ind w:left="284" w:hanging="284"/>
        <w:rPr>
          <w:rFonts w:ascii="Arial" w:hAnsi="Arial" w:cs="Arial"/>
          <w:sz w:val="20"/>
          <w:szCs w:val="20"/>
        </w:rPr>
      </w:pPr>
      <w:r w:rsidRPr="00445505">
        <w:rPr>
          <w:rFonts w:ascii="Arial" w:hAnsi="Arial" w:cs="Arial"/>
          <w:sz w:val="20"/>
          <w:szCs w:val="20"/>
        </w:rPr>
        <w:t>Hajibandeh S, Popova P, Rehman S. 2019. Extended Postoperative Antibiotics Versus No Postoperative Antibiotics in Patients Undergoing Emergency Cholecystectomy for Acute Calculous Cholecystitis: A Systematic Review and Meta-Analysis</w:t>
      </w:r>
      <w:r w:rsidR="00B141A8">
        <w:rPr>
          <w:rFonts w:ascii="Arial" w:hAnsi="Arial" w:cs="Arial"/>
          <w:sz w:val="20"/>
          <w:szCs w:val="20"/>
        </w:rPr>
        <w:t>.</w:t>
      </w:r>
      <w:r w:rsidRPr="00445505">
        <w:rPr>
          <w:rFonts w:ascii="Arial" w:hAnsi="Arial" w:cs="Arial"/>
          <w:sz w:val="20"/>
          <w:szCs w:val="20"/>
        </w:rPr>
        <w:t xml:space="preserve"> Surgical Innovation, 26: 485-496.</w:t>
      </w:r>
    </w:p>
    <w:p w14:paraId="4B9D11D9" w14:textId="7AF1B5F2" w:rsidR="001B6FF9" w:rsidRPr="00B141A8" w:rsidRDefault="001B6FF9" w:rsidP="00B141A8">
      <w:pPr>
        <w:pStyle w:val="EndNoteBibliography"/>
        <w:spacing w:after="0"/>
        <w:ind w:left="284" w:hanging="284"/>
        <w:rPr>
          <w:rFonts w:ascii="Arial" w:hAnsi="Arial" w:cs="Arial"/>
          <w:sz w:val="20"/>
          <w:szCs w:val="20"/>
        </w:rPr>
      </w:pPr>
      <w:r w:rsidRPr="004576D7">
        <w:rPr>
          <w:rFonts w:ascii="Arial" w:hAnsi="Arial" w:cs="Arial"/>
          <w:sz w:val="20"/>
          <w:szCs w:val="20"/>
        </w:rPr>
        <w:t xml:space="preserve">Halstead FD, Lee KC, Kwei J, et al. 2018. A systematic review of quantitative burn wound microbiology in the management of </w:t>
      </w:r>
      <w:r w:rsidRPr="00B141A8">
        <w:rPr>
          <w:rFonts w:ascii="Arial" w:hAnsi="Arial" w:cs="Arial"/>
          <w:sz w:val="20"/>
          <w:szCs w:val="20"/>
        </w:rPr>
        <w:t>burns patients</w:t>
      </w:r>
      <w:r w:rsidR="00B141A8" w:rsidRPr="00B141A8">
        <w:rPr>
          <w:rFonts w:ascii="Arial" w:hAnsi="Arial" w:cs="Arial"/>
          <w:sz w:val="20"/>
          <w:szCs w:val="20"/>
        </w:rPr>
        <w:t>.</w:t>
      </w:r>
      <w:r w:rsidRPr="00B141A8">
        <w:rPr>
          <w:rFonts w:ascii="Arial" w:hAnsi="Arial" w:cs="Arial"/>
          <w:sz w:val="20"/>
          <w:szCs w:val="20"/>
        </w:rPr>
        <w:t xml:space="preserve"> Burns, 44: 39-56.</w:t>
      </w:r>
    </w:p>
    <w:p w14:paraId="1107C82E" w14:textId="11699524" w:rsidR="001B6FF9" w:rsidRPr="00B141A8" w:rsidRDefault="001B6FF9" w:rsidP="00B141A8">
      <w:pPr>
        <w:pStyle w:val="EndNoteBibliography"/>
        <w:spacing w:after="0"/>
        <w:ind w:left="284" w:hanging="284"/>
        <w:rPr>
          <w:rFonts w:ascii="Arial" w:hAnsi="Arial" w:cs="Arial"/>
          <w:sz w:val="20"/>
          <w:szCs w:val="20"/>
        </w:rPr>
      </w:pPr>
      <w:r w:rsidRPr="00B141A8">
        <w:rPr>
          <w:rFonts w:ascii="Arial" w:hAnsi="Arial" w:cs="Arial"/>
          <w:sz w:val="20"/>
          <w:szCs w:val="20"/>
        </w:rPr>
        <w:t>Han C, Song Q, Ren Y, et al. 2019. Dose-response association of operative time and surgical site infection in neurosurgery patients: A systematic review and meta-analysis</w:t>
      </w:r>
      <w:r w:rsidR="00B141A8">
        <w:rPr>
          <w:rFonts w:ascii="Arial" w:hAnsi="Arial" w:cs="Arial"/>
          <w:sz w:val="20"/>
          <w:szCs w:val="20"/>
        </w:rPr>
        <w:t>.</w:t>
      </w:r>
      <w:r w:rsidRPr="00B141A8">
        <w:rPr>
          <w:rFonts w:ascii="Arial" w:hAnsi="Arial" w:cs="Arial"/>
          <w:sz w:val="20"/>
          <w:szCs w:val="20"/>
        </w:rPr>
        <w:t xml:space="preserve"> Am J Infect Control, 47:1393-6.</w:t>
      </w:r>
    </w:p>
    <w:p w14:paraId="62D44F9D" w14:textId="1D897013" w:rsidR="001B6FF9" w:rsidRPr="00B141A8" w:rsidRDefault="001B6FF9" w:rsidP="00B141A8">
      <w:pPr>
        <w:pStyle w:val="EndNoteBibliography"/>
        <w:spacing w:after="0"/>
        <w:ind w:left="284" w:hanging="284"/>
        <w:rPr>
          <w:rFonts w:ascii="Arial" w:hAnsi="Arial" w:cs="Arial"/>
          <w:sz w:val="20"/>
          <w:szCs w:val="20"/>
        </w:rPr>
      </w:pPr>
      <w:r w:rsidRPr="00B141A8">
        <w:rPr>
          <w:rFonts w:ascii="Arial" w:hAnsi="Arial" w:cs="Arial"/>
          <w:sz w:val="20"/>
          <w:szCs w:val="20"/>
        </w:rPr>
        <w:t>Han Y, Yang W, Pan J, et al. 2018. The efficacy and safety of knotless barbed sutures in total joint arthroplasty: a meta-analysis of randomized-controlled trials</w:t>
      </w:r>
      <w:r w:rsidR="00B141A8">
        <w:rPr>
          <w:rFonts w:ascii="Arial" w:hAnsi="Arial" w:cs="Arial"/>
          <w:sz w:val="20"/>
          <w:szCs w:val="20"/>
        </w:rPr>
        <w:t>.</w:t>
      </w:r>
      <w:r w:rsidRPr="00B141A8">
        <w:rPr>
          <w:rFonts w:ascii="Arial" w:hAnsi="Arial" w:cs="Arial"/>
          <w:sz w:val="20"/>
          <w:szCs w:val="20"/>
        </w:rPr>
        <w:t xml:space="preserve"> Arch Orth Trauma Surg, 138:1335-45.</w:t>
      </w:r>
    </w:p>
    <w:p w14:paraId="489EEF59" w14:textId="2FD939F0" w:rsidR="001B6FF9" w:rsidRPr="00B141A8" w:rsidRDefault="001B6FF9" w:rsidP="00B141A8">
      <w:pPr>
        <w:pStyle w:val="EndNoteBibliography"/>
        <w:spacing w:after="0"/>
        <w:ind w:left="284" w:hanging="284"/>
        <w:rPr>
          <w:rFonts w:ascii="Arial" w:hAnsi="Arial" w:cs="Arial"/>
          <w:sz w:val="20"/>
          <w:szCs w:val="20"/>
        </w:rPr>
      </w:pPr>
      <w:r w:rsidRPr="00B141A8">
        <w:rPr>
          <w:rFonts w:ascii="Arial" w:hAnsi="Arial" w:cs="Arial"/>
          <w:sz w:val="20"/>
          <w:szCs w:val="20"/>
        </w:rPr>
        <w:t>Haratian A, Musa A, Field R, et al. 2021. Intravenous lidocaine in spine surgery: A meta-analysis of randomized controlled trials</w:t>
      </w:r>
      <w:r w:rsidR="00B141A8">
        <w:rPr>
          <w:rFonts w:ascii="Arial" w:hAnsi="Arial" w:cs="Arial"/>
          <w:sz w:val="20"/>
          <w:szCs w:val="20"/>
        </w:rPr>
        <w:t>.</w:t>
      </w:r>
      <w:r w:rsidRPr="00B141A8">
        <w:rPr>
          <w:rFonts w:ascii="Arial" w:hAnsi="Arial" w:cs="Arial"/>
          <w:sz w:val="20"/>
          <w:szCs w:val="20"/>
        </w:rPr>
        <w:t xml:space="preserve"> North Am Spine Soc </w:t>
      </w:r>
      <w:r w:rsidR="00B141A8">
        <w:rPr>
          <w:rFonts w:ascii="Arial" w:hAnsi="Arial" w:cs="Arial"/>
          <w:sz w:val="20"/>
          <w:szCs w:val="20"/>
        </w:rPr>
        <w:t>J</w:t>
      </w:r>
      <w:r w:rsidRPr="00B141A8">
        <w:rPr>
          <w:rFonts w:ascii="Arial" w:hAnsi="Arial" w:cs="Arial"/>
          <w:sz w:val="20"/>
          <w:szCs w:val="20"/>
        </w:rPr>
        <w:t>, 7: 100079.</w:t>
      </w:r>
    </w:p>
    <w:p w14:paraId="58DCE2E7" w14:textId="4311E141" w:rsidR="001B6FF9" w:rsidRPr="00B141A8" w:rsidRDefault="001B6FF9" w:rsidP="00B141A8">
      <w:pPr>
        <w:pStyle w:val="EndNoteBibliography"/>
        <w:spacing w:after="0"/>
        <w:ind w:left="284" w:hanging="284"/>
        <w:rPr>
          <w:rFonts w:ascii="Arial" w:hAnsi="Arial" w:cs="Arial"/>
          <w:sz w:val="20"/>
          <w:szCs w:val="20"/>
        </w:rPr>
      </w:pPr>
      <w:r w:rsidRPr="00B141A8">
        <w:rPr>
          <w:rFonts w:ascii="Arial" w:hAnsi="Arial" w:cs="Arial"/>
          <w:sz w:val="20"/>
          <w:szCs w:val="20"/>
        </w:rPr>
        <w:t>Hardwicke JT, Bechar J, Skillman JM. 2013. Are systemic antibiotics indicated in aesthetic breast surgery? A systematic review of the literature</w:t>
      </w:r>
      <w:r w:rsidR="000D7BB0">
        <w:rPr>
          <w:rFonts w:ascii="Arial" w:hAnsi="Arial" w:cs="Arial"/>
          <w:sz w:val="20"/>
          <w:szCs w:val="20"/>
        </w:rPr>
        <w:t>.</w:t>
      </w:r>
      <w:r w:rsidRPr="00B141A8">
        <w:rPr>
          <w:rFonts w:ascii="Arial" w:hAnsi="Arial" w:cs="Arial"/>
          <w:sz w:val="20"/>
          <w:szCs w:val="20"/>
        </w:rPr>
        <w:t xml:space="preserve"> Plast </w:t>
      </w:r>
      <w:r w:rsidR="000D7BB0">
        <w:rPr>
          <w:rFonts w:ascii="Arial" w:hAnsi="Arial" w:cs="Arial"/>
          <w:sz w:val="20"/>
          <w:szCs w:val="20"/>
        </w:rPr>
        <w:t>R</w:t>
      </w:r>
      <w:r w:rsidRPr="00B141A8">
        <w:rPr>
          <w:rFonts w:ascii="Arial" w:hAnsi="Arial" w:cs="Arial"/>
          <w:sz w:val="20"/>
          <w:szCs w:val="20"/>
        </w:rPr>
        <w:t xml:space="preserve">econstruct </w:t>
      </w:r>
      <w:r w:rsidR="000D7BB0">
        <w:rPr>
          <w:rFonts w:ascii="Arial" w:hAnsi="Arial" w:cs="Arial"/>
          <w:sz w:val="20"/>
          <w:szCs w:val="20"/>
        </w:rPr>
        <w:t>S</w:t>
      </w:r>
      <w:r w:rsidRPr="00B141A8">
        <w:rPr>
          <w:rFonts w:ascii="Arial" w:hAnsi="Arial" w:cs="Arial"/>
          <w:sz w:val="20"/>
          <w:szCs w:val="20"/>
        </w:rPr>
        <w:t>urg, 131:1395-1403.</w:t>
      </w:r>
    </w:p>
    <w:p w14:paraId="0E5BC247" w14:textId="226C7391" w:rsidR="001B6FF9" w:rsidRPr="00076A44" w:rsidRDefault="001B6FF9" w:rsidP="00076A44">
      <w:pPr>
        <w:pStyle w:val="EndNoteBibliography"/>
        <w:spacing w:after="0"/>
        <w:ind w:left="284" w:hanging="284"/>
        <w:rPr>
          <w:rFonts w:ascii="Arial" w:hAnsi="Arial" w:cs="Arial"/>
          <w:sz w:val="20"/>
          <w:szCs w:val="20"/>
        </w:rPr>
      </w:pPr>
      <w:r w:rsidRPr="004576D7">
        <w:rPr>
          <w:rFonts w:ascii="Arial" w:hAnsi="Arial" w:cs="Arial"/>
          <w:sz w:val="20"/>
          <w:szCs w:val="20"/>
        </w:rPr>
        <w:t xml:space="preserve">Harrop JS, Mohamed B, Bisson EF, et al. 2021. Congress of Neurological Surgeons Systematic Review and Evidence-Based Guidelines </w:t>
      </w:r>
      <w:r w:rsidRPr="00076A44">
        <w:rPr>
          <w:rFonts w:ascii="Arial" w:hAnsi="Arial" w:cs="Arial"/>
          <w:sz w:val="20"/>
          <w:szCs w:val="20"/>
        </w:rPr>
        <w:t>for Perioperative</w:t>
      </w:r>
      <w:r w:rsidR="00076A44" w:rsidRPr="00076A44">
        <w:rPr>
          <w:rFonts w:ascii="Arial" w:hAnsi="Arial" w:cs="Arial"/>
          <w:sz w:val="20"/>
          <w:szCs w:val="20"/>
        </w:rPr>
        <w:t>.</w:t>
      </w:r>
      <w:r w:rsidRPr="00076A44">
        <w:rPr>
          <w:rFonts w:ascii="Arial" w:hAnsi="Arial" w:cs="Arial"/>
          <w:sz w:val="20"/>
          <w:szCs w:val="20"/>
        </w:rPr>
        <w:t xml:space="preserve"> Spine</w:t>
      </w:r>
      <w:r w:rsidR="00076A44" w:rsidRPr="00076A44">
        <w:rPr>
          <w:rFonts w:ascii="Arial" w:hAnsi="Arial" w:cs="Arial"/>
          <w:sz w:val="20"/>
          <w:szCs w:val="20"/>
        </w:rPr>
        <w:t>,</w:t>
      </w:r>
      <w:r w:rsidRPr="00076A44">
        <w:rPr>
          <w:rFonts w:ascii="Arial" w:hAnsi="Arial" w:cs="Arial"/>
          <w:sz w:val="20"/>
          <w:szCs w:val="20"/>
        </w:rPr>
        <w:t xml:space="preserve"> 89: S9-S18.</w:t>
      </w:r>
    </w:p>
    <w:p w14:paraId="3B4AA23E" w14:textId="6D15C999" w:rsidR="001B6FF9" w:rsidRPr="00076A44" w:rsidRDefault="001B6FF9" w:rsidP="00076A44">
      <w:pPr>
        <w:pStyle w:val="EndNoteBibliography"/>
        <w:spacing w:after="0"/>
        <w:ind w:left="284" w:hanging="284"/>
        <w:rPr>
          <w:rFonts w:ascii="Arial" w:hAnsi="Arial" w:cs="Arial"/>
          <w:sz w:val="20"/>
          <w:szCs w:val="20"/>
        </w:rPr>
      </w:pPr>
      <w:r w:rsidRPr="00076A44">
        <w:rPr>
          <w:rFonts w:ascii="Arial" w:hAnsi="Arial" w:cs="Arial"/>
          <w:sz w:val="20"/>
          <w:szCs w:val="20"/>
        </w:rPr>
        <w:t>Harshman J, Roy M, Cartotto R. 2019. Emergency care of the burn patient before the burn center: A systematic review and meta-</w:t>
      </w:r>
      <w:r w:rsidR="00076A44">
        <w:rPr>
          <w:rFonts w:ascii="Arial" w:hAnsi="Arial" w:cs="Arial"/>
          <w:sz w:val="20"/>
          <w:szCs w:val="20"/>
        </w:rPr>
        <w:t>a</w:t>
      </w:r>
      <w:r w:rsidRPr="00076A44">
        <w:rPr>
          <w:rFonts w:ascii="Arial" w:hAnsi="Arial" w:cs="Arial"/>
          <w:sz w:val="20"/>
          <w:szCs w:val="20"/>
        </w:rPr>
        <w:t>nalysis</w:t>
      </w:r>
      <w:r w:rsidR="00076A44">
        <w:rPr>
          <w:rFonts w:ascii="Arial" w:hAnsi="Arial" w:cs="Arial"/>
          <w:sz w:val="20"/>
          <w:szCs w:val="20"/>
        </w:rPr>
        <w:t>.</w:t>
      </w:r>
      <w:r w:rsidRPr="00076A44">
        <w:rPr>
          <w:rFonts w:ascii="Arial" w:hAnsi="Arial" w:cs="Arial"/>
          <w:sz w:val="20"/>
          <w:szCs w:val="20"/>
        </w:rPr>
        <w:t xml:space="preserve"> Journal of Burn Care &amp; Research, 40: 166-188.</w:t>
      </w:r>
    </w:p>
    <w:p w14:paraId="2E12A0B2" w14:textId="67E4DDA7" w:rsidR="001B6FF9" w:rsidRPr="00076A44" w:rsidRDefault="001B6FF9" w:rsidP="00076A44">
      <w:pPr>
        <w:pStyle w:val="EndNoteBibliography"/>
        <w:spacing w:after="0"/>
        <w:ind w:left="284" w:hanging="284"/>
        <w:rPr>
          <w:rFonts w:ascii="Arial" w:hAnsi="Arial" w:cs="Arial"/>
          <w:sz w:val="20"/>
          <w:szCs w:val="20"/>
        </w:rPr>
      </w:pPr>
      <w:r w:rsidRPr="00076A44">
        <w:rPr>
          <w:rFonts w:ascii="Arial" w:hAnsi="Arial" w:cs="Arial"/>
          <w:sz w:val="20"/>
          <w:szCs w:val="20"/>
        </w:rPr>
        <w:t>Hasan MY, Liu G, Wong HK, et al. 2020. Postoperative complications of S2AI versus iliac screw in spinopelvic fixation: a meta-analysis and recent trends review</w:t>
      </w:r>
      <w:r w:rsidR="00076A44">
        <w:rPr>
          <w:rFonts w:ascii="Arial" w:hAnsi="Arial" w:cs="Arial"/>
          <w:sz w:val="20"/>
          <w:szCs w:val="20"/>
        </w:rPr>
        <w:t>.</w:t>
      </w:r>
      <w:r w:rsidRPr="00076A44">
        <w:rPr>
          <w:rFonts w:ascii="Arial" w:hAnsi="Arial" w:cs="Arial"/>
          <w:sz w:val="20"/>
          <w:szCs w:val="20"/>
        </w:rPr>
        <w:t xml:space="preserve"> Spine J, 20: 964-972.</w:t>
      </w:r>
    </w:p>
    <w:p w14:paraId="2568B65A" w14:textId="6273AA97" w:rsidR="001B6FF9" w:rsidRPr="00076A44" w:rsidRDefault="001B6FF9" w:rsidP="00076A44">
      <w:pPr>
        <w:pStyle w:val="EndNoteBibliography"/>
        <w:spacing w:after="0"/>
        <w:ind w:left="284" w:hanging="284"/>
        <w:rPr>
          <w:rFonts w:ascii="Arial" w:hAnsi="Arial" w:cs="Arial"/>
          <w:sz w:val="20"/>
          <w:szCs w:val="20"/>
        </w:rPr>
      </w:pPr>
      <w:r w:rsidRPr="004576D7">
        <w:rPr>
          <w:rFonts w:ascii="Arial" w:hAnsi="Arial" w:cs="Arial"/>
          <w:sz w:val="20"/>
          <w:szCs w:val="20"/>
        </w:rPr>
        <w:lastRenderedPageBreak/>
        <w:t>Hassan MA, et al. 2021. Prophylactic Onlay Mesh Repair Versus Primary Suture Repair for Prevention of Incisional Hernia (IH) After Abdominal Wall Surgery: Systematic Review</w:t>
      </w:r>
      <w:r w:rsidR="00076A44" w:rsidRPr="00076A44">
        <w:rPr>
          <w:rFonts w:ascii="Arial" w:hAnsi="Arial" w:cs="Arial"/>
          <w:sz w:val="20"/>
          <w:szCs w:val="20"/>
        </w:rPr>
        <w:t>.</w:t>
      </w:r>
      <w:r w:rsidRPr="00076A44">
        <w:rPr>
          <w:rFonts w:ascii="Arial" w:hAnsi="Arial" w:cs="Arial"/>
          <w:sz w:val="20"/>
          <w:szCs w:val="20"/>
        </w:rPr>
        <w:t xml:space="preserve"> World </w:t>
      </w:r>
      <w:r w:rsidR="00076A44" w:rsidRPr="00076A44">
        <w:rPr>
          <w:rFonts w:ascii="Arial" w:hAnsi="Arial" w:cs="Arial"/>
          <w:sz w:val="20"/>
          <w:szCs w:val="20"/>
        </w:rPr>
        <w:t>J</w:t>
      </w:r>
      <w:r w:rsidRPr="00076A44">
        <w:rPr>
          <w:rFonts w:ascii="Arial" w:hAnsi="Arial" w:cs="Arial"/>
          <w:sz w:val="20"/>
          <w:szCs w:val="20"/>
        </w:rPr>
        <w:t xml:space="preserve"> </w:t>
      </w:r>
      <w:r w:rsidR="00076A44" w:rsidRPr="00076A44">
        <w:rPr>
          <w:rFonts w:ascii="Arial" w:hAnsi="Arial" w:cs="Arial"/>
          <w:sz w:val="20"/>
          <w:szCs w:val="20"/>
        </w:rPr>
        <w:t>S</w:t>
      </w:r>
      <w:r w:rsidRPr="00076A44">
        <w:rPr>
          <w:rFonts w:ascii="Arial" w:hAnsi="Arial" w:cs="Arial"/>
          <w:sz w:val="20"/>
          <w:szCs w:val="20"/>
        </w:rPr>
        <w:t>urg, 45: 3080-91.</w:t>
      </w:r>
    </w:p>
    <w:p w14:paraId="53732223" w14:textId="6F17EB46" w:rsidR="001B6FF9" w:rsidRPr="00076A44" w:rsidRDefault="001B6FF9" w:rsidP="00076A44">
      <w:pPr>
        <w:pStyle w:val="EndNoteBibliography"/>
        <w:spacing w:after="0"/>
        <w:ind w:left="284" w:hanging="284"/>
        <w:rPr>
          <w:rFonts w:ascii="Arial" w:hAnsi="Arial" w:cs="Arial"/>
          <w:sz w:val="20"/>
          <w:szCs w:val="20"/>
        </w:rPr>
      </w:pPr>
      <w:r w:rsidRPr="00076A44">
        <w:rPr>
          <w:rFonts w:ascii="Arial" w:hAnsi="Arial" w:cs="Arial"/>
          <w:sz w:val="20"/>
          <w:szCs w:val="20"/>
        </w:rPr>
        <w:t>Heal CF, Banks J, et al. 2017. Meta-analysis of randomized and quasi-randomized clinical trials of topical antibiotics after primary closure for the prevention of surgical-site infection</w:t>
      </w:r>
      <w:r w:rsidR="00950A12">
        <w:rPr>
          <w:rFonts w:ascii="Arial" w:hAnsi="Arial" w:cs="Arial"/>
          <w:sz w:val="20"/>
          <w:szCs w:val="20"/>
        </w:rPr>
        <w:t>.</w:t>
      </w:r>
      <w:r w:rsidRPr="00076A44">
        <w:rPr>
          <w:rFonts w:ascii="Arial" w:hAnsi="Arial" w:cs="Arial"/>
          <w:sz w:val="20"/>
          <w:szCs w:val="20"/>
        </w:rPr>
        <w:t xml:space="preserve"> Br J Surg, 104:1123-30.</w:t>
      </w:r>
    </w:p>
    <w:p w14:paraId="7A3CA27A" w14:textId="005BA06D" w:rsidR="001B6FF9" w:rsidRPr="00076A44" w:rsidRDefault="001B6FF9" w:rsidP="00076A44">
      <w:pPr>
        <w:pStyle w:val="EndNoteBibliography"/>
        <w:spacing w:after="0"/>
        <w:ind w:left="284" w:hanging="284"/>
        <w:rPr>
          <w:rFonts w:ascii="Arial" w:hAnsi="Arial" w:cs="Arial"/>
          <w:sz w:val="20"/>
          <w:szCs w:val="20"/>
        </w:rPr>
      </w:pPr>
      <w:r w:rsidRPr="00076A44">
        <w:rPr>
          <w:rFonts w:ascii="Arial" w:hAnsi="Arial" w:cs="Arial"/>
          <w:sz w:val="20"/>
          <w:szCs w:val="20"/>
        </w:rPr>
        <w:t>Hegazi RA, Hustead DS, Evans DC. 2014. Preoperative standard oral nutrition supplements vs immunonutrition: Results of a systematic review and meta-analysis</w:t>
      </w:r>
      <w:r w:rsidR="00AD3642">
        <w:rPr>
          <w:rFonts w:ascii="Arial" w:hAnsi="Arial" w:cs="Arial"/>
          <w:sz w:val="20"/>
          <w:szCs w:val="20"/>
        </w:rPr>
        <w:t>.</w:t>
      </w:r>
      <w:r w:rsidRPr="00076A44">
        <w:rPr>
          <w:rFonts w:ascii="Arial" w:hAnsi="Arial" w:cs="Arial"/>
          <w:sz w:val="20"/>
          <w:szCs w:val="20"/>
        </w:rPr>
        <w:t xml:space="preserve"> J Am Coll Surg, 219: 1078-1087.</w:t>
      </w:r>
    </w:p>
    <w:p w14:paraId="4CEC81AF" w14:textId="11A94A81" w:rsidR="001B6FF9" w:rsidRPr="00076A44" w:rsidRDefault="001B6FF9" w:rsidP="00076A44">
      <w:pPr>
        <w:pStyle w:val="EndNoteBibliography"/>
        <w:spacing w:after="0"/>
        <w:ind w:left="284" w:hanging="284"/>
        <w:rPr>
          <w:rFonts w:ascii="Arial" w:hAnsi="Arial" w:cs="Arial"/>
          <w:sz w:val="20"/>
          <w:szCs w:val="20"/>
        </w:rPr>
      </w:pPr>
      <w:r w:rsidRPr="00076A44">
        <w:rPr>
          <w:rFonts w:ascii="Arial" w:hAnsi="Arial" w:cs="Arial"/>
          <w:sz w:val="20"/>
          <w:szCs w:val="20"/>
        </w:rPr>
        <w:t>Hekmatpou D, Mehrabi F, Rahzani K, et al. 2019. The effect of aloe vera clinical trials on prevention and healing of skin wound: A systematic review</w:t>
      </w:r>
      <w:r w:rsidR="00AD3642">
        <w:rPr>
          <w:rFonts w:ascii="Arial" w:hAnsi="Arial" w:cs="Arial"/>
          <w:sz w:val="20"/>
          <w:szCs w:val="20"/>
        </w:rPr>
        <w:t>.</w:t>
      </w:r>
      <w:r w:rsidRPr="00076A44">
        <w:rPr>
          <w:rFonts w:ascii="Arial" w:hAnsi="Arial" w:cs="Arial"/>
          <w:sz w:val="20"/>
          <w:szCs w:val="20"/>
        </w:rPr>
        <w:t xml:space="preserve"> Iranian J Med Sci, 44: 1-9.</w:t>
      </w:r>
    </w:p>
    <w:p w14:paraId="235963DF" w14:textId="1A693C8D" w:rsidR="001B6FF9" w:rsidRPr="00AD3642" w:rsidRDefault="001B6FF9" w:rsidP="00AD3642">
      <w:pPr>
        <w:pStyle w:val="EndNoteBibliography"/>
        <w:spacing w:after="0"/>
        <w:ind w:left="284" w:hanging="284"/>
        <w:rPr>
          <w:rFonts w:ascii="Arial" w:hAnsi="Arial" w:cs="Arial"/>
          <w:sz w:val="20"/>
          <w:szCs w:val="20"/>
        </w:rPr>
      </w:pPr>
      <w:r w:rsidRPr="004576D7">
        <w:rPr>
          <w:rFonts w:ascii="Arial" w:hAnsi="Arial" w:cs="Arial"/>
          <w:sz w:val="20"/>
          <w:szCs w:val="20"/>
        </w:rPr>
        <w:t xml:space="preserve">Hemming K, </w:t>
      </w:r>
      <w:r w:rsidRPr="00AD3642">
        <w:rPr>
          <w:rFonts w:ascii="Arial" w:hAnsi="Arial" w:cs="Arial"/>
          <w:sz w:val="20"/>
          <w:szCs w:val="20"/>
        </w:rPr>
        <w:t>Pinkney T, Futaba K, et al. 2013. A systematic review of systematic reviews and panoramic meta-analysis: staples versus sutures for surgical procedures</w:t>
      </w:r>
      <w:r w:rsidR="00AD3642" w:rsidRPr="00AD3642">
        <w:rPr>
          <w:rFonts w:ascii="Arial" w:hAnsi="Arial" w:cs="Arial"/>
          <w:sz w:val="20"/>
          <w:szCs w:val="20"/>
        </w:rPr>
        <w:t>.</w:t>
      </w:r>
      <w:r w:rsidRPr="00AD3642">
        <w:rPr>
          <w:rFonts w:ascii="Arial" w:hAnsi="Arial" w:cs="Arial"/>
          <w:sz w:val="20"/>
          <w:szCs w:val="20"/>
        </w:rPr>
        <w:t xml:space="preserve"> PLoS ONE, 8: e75132.</w:t>
      </w:r>
    </w:p>
    <w:p w14:paraId="452821C5" w14:textId="3AF6D1AD"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Henriksen JL, Sørensen NB, Fink T, et al. 2020. Systematic review of stem-cell-based therapy of burn wounds: Lessons learned from animal and clinical studies</w:t>
      </w:r>
      <w:r w:rsidR="00AD3642">
        <w:rPr>
          <w:rFonts w:ascii="Arial" w:hAnsi="Arial" w:cs="Arial"/>
          <w:sz w:val="20"/>
          <w:szCs w:val="20"/>
        </w:rPr>
        <w:t>.</w:t>
      </w:r>
      <w:r w:rsidRPr="00AD3642">
        <w:rPr>
          <w:rFonts w:ascii="Arial" w:hAnsi="Arial" w:cs="Arial"/>
          <w:sz w:val="20"/>
          <w:szCs w:val="20"/>
        </w:rPr>
        <w:t xml:space="preserve"> Cells, 9: 1-22.</w:t>
      </w:r>
    </w:p>
    <w:p w14:paraId="0C70986C" w14:textId="779D79D8"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Henriksen N, Deerenberg E, Venclauskas L, et al. 2017. Triclosan-coated sutures and surgical site infection in abdominal surgery: the TRISTAN review</w:t>
      </w:r>
      <w:r w:rsidR="00AD3642">
        <w:rPr>
          <w:rFonts w:ascii="Arial" w:hAnsi="Arial" w:cs="Arial"/>
          <w:sz w:val="20"/>
          <w:szCs w:val="20"/>
        </w:rPr>
        <w:t>.</w:t>
      </w:r>
      <w:r w:rsidRPr="00AD3642">
        <w:rPr>
          <w:rFonts w:ascii="Arial" w:hAnsi="Arial" w:cs="Arial"/>
          <w:sz w:val="20"/>
          <w:szCs w:val="20"/>
        </w:rPr>
        <w:t xml:space="preserve"> Hernia, 21:833-41.</w:t>
      </w:r>
    </w:p>
    <w:p w14:paraId="38616C38" w14:textId="0FB9C98E"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 xml:space="preserve">Heyneman A, Hoeksema H, Vandekerckhove </w:t>
      </w:r>
      <w:r w:rsidR="00AD3642">
        <w:rPr>
          <w:rFonts w:ascii="Arial" w:hAnsi="Arial" w:cs="Arial"/>
          <w:sz w:val="20"/>
          <w:szCs w:val="20"/>
        </w:rPr>
        <w:t>D</w:t>
      </w:r>
      <w:r w:rsidRPr="00AD3642">
        <w:rPr>
          <w:rFonts w:ascii="Arial" w:hAnsi="Arial" w:cs="Arial"/>
          <w:sz w:val="20"/>
          <w:szCs w:val="20"/>
        </w:rPr>
        <w:t>, et al. 2016. The role of silver sulphadiazine in the conservative treatment of partial thickness burn wounds: A systematic review</w:t>
      </w:r>
      <w:r w:rsidR="00AD3642">
        <w:rPr>
          <w:rFonts w:ascii="Arial" w:hAnsi="Arial" w:cs="Arial"/>
          <w:sz w:val="20"/>
          <w:szCs w:val="20"/>
        </w:rPr>
        <w:t>.</w:t>
      </w:r>
      <w:r w:rsidRPr="00AD3642">
        <w:rPr>
          <w:rFonts w:ascii="Arial" w:hAnsi="Arial" w:cs="Arial"/>
          <w:sz w:val="20"/>
          <w:szCs w:val="20"/>
        </w:rPr>
        <w:t xml:space="preserve"> Burns, 42: 1377-1386.</w:t>
      </w:r>
    </w:p>
    <w:p w14:paraId="1669D62F" w14:textId="2D796BDF"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Highlander P, Greenhagen RM. 2011. Wound complications with posterior midline and posterior medial leg incisions: a systematic review</w:t>
      </w:r>
      <w:r w:rsidR="00AD3642">
        <w:rPr>
          <w:rFonts w:ascii="Arial" w:hAnsi="Arial" w:cs="Arial"/>
          <w:sz w:val="20"/>
          <w:szCs w:val="20"/>
        </w:rPr>
        <w:t>.</w:t>
      </w:r>
      <w:r w:rsidRPr="00AD3642">
        <w:rPr>
          <w:rFonts w:ascii="Arial" w:hAnsi="Arial" w:cs="Arial"/>
          <w:sz w:val="20"/>
          <w:szCs w:val="20"/>
        </w:rPr>
        <w:t xml:space="preserve"> Foot </w:t>
      </w:r>
      <w:r w:rsidR="00AD3642">
        <w:rPr>
          <w:rFonts w:ascii="Arial" w:hAnsi="Arial" w:cs="Arial"/>
          <w:sz w:val="20"/>
          <w:szCs w:val="20"/>
        </w:rPr>
        <w:t>A</w:t>
      </w:r>
      <w:r w:rsidRPr="00AD3642">
        <w:rPr>
          <w:rFonts w:ascii="Arial" w:hAnsi="Arial" w:cs="Arial"/>
          <w:sz w:val="20"/>
          <w:szCs w:val="20"/>
        </w:rPr>
        <w:t xml:space="preserve">nkle </w:t>
      </w:r>
      <w:r w:rsidR="00AD3642">
        <w:rPr>
          <w:rFonts w:ascii="Arial" w:hAnsi="Arial" w:cs="Arial"/>
          <w:sz w:val="20"/>
          <w:szCs w:val="20"/>
        </w:rPr>
        <w:t>S</w:t>
      </w:r>
      <w:r w:rsidRPr="00AD3642">
        <w:rPr>
          <w:rFonts w:ascii="Arial" w:hAnsi="Arial" w:cs="Arial"/>
          <w:sz w:val="20"/>
          <w:szCs w:val="20"/>
        </w:rPr>
        <w:t>pecialist, 4: 361-369.</w:t>
      </w:r>
    </w:p>
    <w:p w14:paraId="2435282C" w14:textId="0914C9E8"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Ho Y</w:t>
      </w:r>
      <w:r w:rsidR="00AD3642">
        <w:rPr>
          <w:rFonts w:ascii="Arial" w:hAnsi="Arial" w:cs="Arial"/>
          <w:sz w:val="20"/>
          <w:szCs w:val="20"/>
        </w:rPr>
        <w:t>H</w:t>
      </w:r>
      <w:r w:rsidRPr="00AD3642">
        <w:rPr>
          <w:rFonts w:ascii="Arial" w:hAnsi="Arial" w:cs="Arial"/>
          <w:sz w:val="20"/>
          <w:szCs w:val="20"/>
        </w:rPr>
        <w:t>, Wang YC, Loh EW, et al. 2019. Antiseptic efficacies of waterless hand rub, chlorhexidine scrub, and povidone-iodine scrub in surgical settings: a meta-analysis</w:t>
      </w:r>
      <w:r w:rsidR="00AD3642">
        <w:rPr>
          <w:rFonts w:ascii="Arial" w:hAnsi="Arial" w:cs="Arial"/>
          <w:sz w:val="20"/>
          <w:szCs w:val="20"/>
        </w:rPr>
        <w:t>.</w:t>
      </w:r>
      <w:r w:rsidRPr="00AD3642">
        <w:rPr>
          <w:rFonts w:ascii="Arial" w:hAnsi="Arial" w:cs="Arial"/>
          <w:sz w:val="20"/>
          <w:szCs w:val="20"/>
        </w:rPr>
        <w:t xml:space="preserve"> J Hosp Infect, 101:370-9.</w:t>
      </w:r>
    </w:p>
    <w:p w14:paraId="6A8B491E" w14:textId="6EE8F174"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Hong KH, Pan JK, Xie H, et al. 2017. Autologous blood transfusion drainage compared with no drainage in total knee arthroplasty: A meta-analysis and systematic review</w:t>
      </w:r>
      <w:r w:rsidR="00AD3642">
        <w:rPr>
          <w:rFonts w:ascii="Arial" w:hAnsi="Arial" w:cs="Arial"/>
          <w:sz w:val="20"/>
          <w:szCs w:val="20"/>
        </w:rPr>
        <w:t>.</w:t>
      </w:r>
      <w:r w:rsidRPr="00AD3642">
        <w:rPr>
          <w:rFonts w:ascii="Arial" w:hAnsi="Arial" w:cs="Arial"/>
          <w:sz w:val="20"/>
          <w:szCs w:val="20"/>
        </w:rPr>
        <w:t xml:space="preserve"> Pakistan J Pharmaceut Sci, 30:2321-7.</w:t>
      </w:r>
    </w:p>
    <w:p w14:paraId="46E16243" w14:textId="352F3BF5" w:rsidR="001B6FF9" w:rsidRPr="00AD3642" w:rsidRDefault="001B6FF9" w:rsidP="00AD3642">
      <w:pPr>
        <w:pStyle w:val="EndNoteBibliography"/>
        <w:spacing w:after="0"/>
        <w:ind w:left="284" w:hanging="284"/>
        <w:rPr>
          <w:rFonts w:ascii="Arial" w:hAnsi="Arial" w:cs="Arial"/>
          <w:sz w:val="20"/>
          <w:szCs w:val="20"/>
        </w:rPr>
      </w:pPr>
      <w:r w:rsidRPr="004576D7">
        <w:rPr>
          <w:rFonts w:ascii="Arial" w:hAnsi="Arial" w:cs="Arial"/>
          <w:sz w:val="20"/>
          <w:szCs w:val="20"/>
        </w:rPr>
        <w:t>Hong KH, Pan J</w:t>
      </w:r>
      <w:r w:rsidRPr="00AD3642">
        <w:rPr>
          <w:rFonts w:ascii="Arial" w:hAnsi="Arial" w:cs="Arial"/>
          <w:sz w:val="20"/>
          <w:szCs w:val="20"/>
        </w:rPr>
        <w:t>, et al. 2016. Comparison between autologous blood transfusion drainage and closed-suction drainage/no drainage in total knee arthroplasty: meta-analysis</w:t>
      </w:r>
      <w:r w:rsidR="00AD3642" w:rsidRPr="00AD3642">
        <w:rPr>
          <w:rFonts w:ascii="Arial" w:hAnsi="Arial" w:cs="Arial"/>
          <w:sz w:val="20"/>
          <w:szCs w:val="20"/>
        </w:rPr>
        <w:t>.</w:t>
      </w:r>
      <w:r w:rsidRPr="00AD3642">
        <w:rPr>
          <w:rFonts w:ascii="Arial" w:hAnsi="Arial" w:cs="Arial"/>
          <w:sz w:val="20"/>
          <w:szCs w:val="20"/>
        </w:rPr>
        <w:t xml:space="preserve"> BMC Musculoskel</w:t>
      </w:r>
      <w:r w:rsidR="00AD3642" w:rsidRPr="00AD3642">
        <w:rPr>
          <w:rFonts w:ascii="Arial" w:hAnsi="Arial" w:cs="Arial"/>
          <w:sz w:val="20"/>
          <w:szCs w:val="20"/>
        </w:rPr>
        <w:t>et</w:t>
      </w:r>
      <w:r w:rsidRPr="00AD3642">
        <w:rPr>
          <w:rFonts w:ascii="Arial" w:hAnsi="Arial" w:cs="Arial"/>
          <w:sz w:val="20"/>
          <w:szCs w:val="20"/>
        </w:rPr>
        <w:t xml:space="preserve"> Dis, 17.</w:t>
      </w:r>
    </w:p>
    <w:p w14:paraId="16F2C44D" w14:textId="4FCC5487"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Howle R, Ng S-C, Wong H-Y, et al. 2022. Comparison of analgesic modalities for patients undergoing midline laparotomy: a systematic review and network meta-analysis</w:t>
      </w:r>
      <w:r w:rsidR="00AD3642">
        <w:rPr>
          <w:rFonts w:ascii="Arial" w:hAnsi="Arial" w:cs="Arial"/>
          <w:sz w:val="20"/>
          <w:szCs w:val="20"/>
        </w:rPr>
        <w:t>.</w:t>
      </w:r>
      <w:r w:rsidRPr="00AD3642">
        <w:rPr>
          <w:rFonts w:ascii="Arial" w:hAnsi="Arial" w:cs="Arial"/>
          <w:sz w:val="20"/>
          <w:szCs w:val="20"/>
        </w:rPr>
        <w:t xml:space="preserve"> Can </w:t>
      </w:r>
      <w:r w:rsidR="00AD3642">
        <w:rPr>
          <w:rFonts w:ascii="Arial" w:hAnsi="Arial" w:cs="Arial"/>
          <w:sz w:val="20"/>
          <w:szCs w:val="20"/>
        </w:rPr>
        <w:t>J</w:t>
      </w:r>
      <w:r w:rsidRPr="00AD3642">
        <w:rPr>
          <w:rFonts w:ascii="Arial" w:hAnsi="Arial" w:cs="Arial"/>
          <w:sz w:val="20"/>
          <w:szCs w:val="20"/>
        </w:rPr>
        <w:t xml:space="preserve"> </w:t>
      </w:r>
      <w:r w:rsidR="00AD3642">
        <w:rPr>
          <w:rFonts w:ascii="Arial" w:hAnsi="Arial" w:cs="Arial"/>
          <w:sz w:val="20"/>
          <w:szCs w:val="20"/>
        </w:rPr>
        <w:t>A</w:t>
      </w:r>
      <w:r w:rsidRPr="00AD3642">
        <w:rPr>
          <w:rFonts w:ascii="Arial" w:hAnsi="Arial" w:cs="Arial"/>
          <w:sz w:val="20"/>
          <w:szCs w:val="20"/>
        </w:rPr>
        <w:t>naesth, 69:140-176.</w:t>
      </w:r>
    </w:p>
    <w:p w14:paraId="743F5F28" w14:textId="23F05F33"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Hsieh MC, Kuo LT, Chi CC, et al. 2015. Pursestring closure versus conventional primary closure following stoma reversal to reduce surgical site infection rate: A meta-analysis</w:t>
      </w:r>
      <w:r w:rsidR="002029F5">
        <w:rPr>
          <w:rFonts w:ascii="Arial" w:hAnsi="Arial" w:cs="Arial"/>
          <w:sz w:val="20"/>
          <w:szCs w:val="20"/>
        </w:rPr>
        <w:t>.</w:t>
      </w:r>
      <w:r w:rsidRPr="00AD3642">
        <w:rPr>
          <w:rFonts w:ascii="Arial" w:hAnsi="Arial" w:cs="Arial"/>
          <w:sz w:val="20"/>
          <w:szCs w:val="20"/>
        </w:rPr>
        <w:t xml:space="preserve"> Dis Colon Rect, 58:808-15.</w:t>
      </w:r>
    </w:p>
    <w:p w14:paraId="78E93E7C" w14:textId="19CD0785"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Hu X, Sun H, Han C, et al. 2011. Topically applied rhGM-CSF for the wound healing: a systematic review Burns, 37: 729-41.</w:t>
      </w:r>
    </w:p>
    <w:p w14:paraId="1B5C50F4" w14:textId="1049BC20"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Huang H, Li G, Wang H, et al. 2018. Optimal skin antiseptic agents for prevention of surgical site infection in cesarean section: a meta-analysis</w:t>
      </w:r>
      <w:r w:rsidR="002029F5">
        <w:rPr>
          <w:rFonts w:ascii="Arial" w:hAnsi="Arial" w:cs="Arial"/>
          <w:sz w:val="20"/>
          <w:szCs w:val="20"/>
        </w:rPr>
        <w:t>.</w:t>
      </w:r>
      <w:r w:rsidRPr="00AD3642">
        <w:rPr>
          <w:rFonts w:ascii="Arial" w:hAnsi="Arial" w:cs="Arial"/>
          <w:sz w:val="20"/>
          <w:szCs w:val="20"/>
        </w:rPr>
        <w:t xml:space="preserve"> J Maternal-Fetal Neonat Med, 31:3267-74.</w:t>
      </w:r>
    </w:p>
    <w:p w14:paraId="68FAD15A" w14:textId="7846ADA3"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Huang H, Sun X, Zhao Y 2020. Platelet-rich plasma for the treatment of burn wounds: A meta-analysis of randomized controlled trials</w:t>
      </w:r>
      <w:r w:rsidR="002029F5">
        <w:rPr>
          <w:rFonts w:ascii="Arial" w:hAnsi="Arial" w:cs="Arial"/>
          <w:sz w:val="20"/>
          <w:szCs w:val="20"/>
        </w:rPr>
        <w:t>.</w:t>
      </w:r>
      <w:r w:rsidRPr="00AD3642">
        <w:rPr>
          <w:rFonts w:ascii="Arial" w:hAnsi="Arial" w:cs="Arial"/>
          <w:sz w:val="20"/>
          <w:szCs w:val="20"/>
        </w:rPr>
        <w:t xml:space="preserve"> Transfus Apher Sci</w:t>
      </w:r>
      <w:r w:rsidR="006B0396">
        <w:rPr>
          <w:rFonts w:ascii="Arial" w:hAnsi="Arial" w:cs="Arial"/>
          <w:sz w:val="20"/>
          <w:szCs w:val="20"/>
        </w:rPr>
        <w:t>,</w:t>
      </w:r>
      <w:r w:rsidR="002029F5">
        <w:rPr>
          <w:rFonts w:ascii="Arial" w:hAnsi="Arial" w:cs="Arial"/>
          <w:sz w:val="20"/>
          <w:szCs w:val="20"/>
        </w:rPr>
        <w:t xml:space="preserve"> </w:t>
      </w:r>
      <w:r w:rsidR="00CF40FC">
        <w:rPr>
          <w:rFonts w:ascii="Arial" w:hAnsi="Arial" w:cs="Arial"/>
          <w:sz w:val="20"/>
          <w:szCs w:val="20"/>
        </w:rPr>
        <w:t>60:102964</w:t>
      </w:r>
      <w:r w:rsidRPr="00AD3642">
        <w:rPr>
          <w:rFonts w:ascii="Arial" w:hAnsi="Arial" w:cs="Arial"/>
          <w:sz w:val="20"/>
          <w:szCs w:val="20"/>
        </w:rPr>
        <w:t>.</w:t>
      </w:r>
    </w:p>
    <w:p w14:paraId="24F28F6A" w14:textId="7DE1C927" w:rsidR="001B6FF9" w:rsidRPr="00AD3642" w:rsidRDefault="001B6FF9" w:rsidP="00AD3642">
      <w:pPr>
        <w:pStyle w:val="EndNoteBibliography"/>
        <w:spacing w:after="0"/>
        <w:ind w:left="284" w:hanging="284"/>
        <w:rPr>
          <w:rFonts w:ascii="Arial" w:hAnsi="Arial" w:cs="Arial"/>
          <w:sz w:val="20"/>
          <w:szCs w:val="20"/>
        </w:rPr>
      </w:pPr>
      <w:r w:rsidRPr="00AD3642">
        <w:rPr>
          <w:rFonts w:ascii="Arial" w:hAnsi="Arial" w:cs="Arial"/>
          <w:sz w:val="20"/>
          <w:szCs w:val="20"/>
        </w:rPr>
        <w:t>Huang N, Liu M, Yu P, et al. 2015. Antibiotic prophylaxis in prosthesis-based mammoplasty: A systematic review</w:t>
      </w:r>
      <w:r w:rsidR="00124EBC">
        <w:rPr>
          <w:rFonts w:ascii="Arial" w:hAnsi="Arial" w:cs="Arial"/>
          <w:sz w:val="20"/>
          <w:szCs w:val="20"/>
        </w:rPr>
        <w:t>.</w:t>
      </w:r>
      <w:r w:rsidRPr="00AD3642">
        <w:rPr>
          <w:rFonts w:ascii="Arial" w:hAnsi="Arial" w:cs="Arial"/>
          <w:sz w:val="20"/>
          <w:szCs w:val="20"/>
        </w:rPr>
        <w:t xml:space="preserve"> International Journal of Surgery, 15: 31-37.</w:t>
      </w:r>
    </w:p>
    <w:p w14:paraId="277EBB8A" w14:textId="6D533CE0" w:rsidR="001B6FF9" w:rsidRPr="00124EBC" w:rsidRDefault="001B6FF9" w:rsidP="00124EBC">
      <w:pPr>
        <w:pStyle w:val="EndNoteBibliography"/>
        <w:spacing w:after="0"/>
        <w:ind w:left="284" w:hanging="284"/>
        <w:rPr>
          <w:rFonts w:ascii="Arial" w:hAnsi="Arial" w:cs="Arial"/>
          <w:sz w:val="20"/>
          <w:szCs w:val="20"/>
        </w:rPr>
      </w:pPr>
      <w:r w:rsidRPr="00AD3642">
        <w:rPr>
          <w:rFonts w:ascii="Arial" w:hAnsi="Arial" w:cs="Arial"/>
          <w:sz w:val="20"/>
          <w:szCs w:val="20"/>
        </w:rPr>
        <w:t xml:space="preserve">Huang S, Dang J, </w:t>
      </w:r>
      <w:r w:rsidRPr="00124EBC">
        <w:rPr>
          <w:rFonts w:ascii="Arial" w:hAnsi="Arial" w:cs="Arial"/>
          <w:sz w:val="20"/>
          <w:szCs w:val="20"/>
        </w:rPr>
        <w:t>Sheckter CC, et al. 2021a. A systematic review of machine learning and automation in burn wound evaluation: A promising but developing frontier</w:t>
      </w:r>
      <w:r w:rsidR="00124EBC" w:rsidRPr="00124EBC">
        <w:rPr>
          <w:rFonts w:ascii="Arial" w:hAnsi="Arial" w:cs="Arial"/>
          <w:sz w:val="20"/>
          <w:szCs w:val="20"/>
        </w:rPr>
        <w:t>.</w:t>
      </w:r>
      <w:r w:rsidRPr="00124EBC">
        <w:rPr>
          <w:rFonts w:ascii="Arial" w:hAnsi="Arial" w:cs="Arial"/>
          <w:sz w:val="20"/>
          <w:szCs w:val="20"/>
        </w:rPr>
        <w:t xml:space="preserve"> Burns, 47: 1691-1704.</w:t>
      </w:r>
    </w:p>
    <w:p w14:paraId="08468E89" w14:textId="42D8FED3" w:rsidR="001B6FF9" w:rsidRPr="00124EBC" w:rsidRDefault="001B6FF9" w:rsidP="00124EBC">
      <w:pPr>
        <w:pStyle w:val="EndNoteBibliography"/>
        <w:spacing w:after="0"/>
        <w:ind w:left="284" w:hanging="284"/>
        <w:rPr>
          <w:rFonts w:ascii="Arial" w:hAnsi="Arial" w:cs="Arial"/>
          <w:sz w:val="20"/>
          <w:szCs w:val="20"/>
        </w:rPr>
      </w:pPr>
      <w:r w:rsidRPr="00124EBC">
        <w:rPr>
          <w:rFonts w:ascii="Arial" w:hAnsi="Arial" w:cs="Arial"/>
          <w:sz w:val="20"/>
          <w:szCs w:val="20"/>
        </w:rPr>
        <w:t>Huang XZ, Zhao JH, Gao P, et al. 2021b. Continuous Wound Infiltration with Local Anesthetic Is an Effective and Safe Postoperative Analgesic Strategy: A Meta-Analysis</w:t>
      </w:r>
      <w:r w:rsidR="00124EBC">
        <w:rPr>
          <w:rFonts w:ascii="Arial" w:hAnsi="Arial" w:cs="Arial"/>
          <w:sz w:val="20"/>
          <w:szCs w:val="20"/>
        </w:rPr>
        <w:t>.</w:t>
      </w:r>
      <w:r w:rsidRPr="00124EBC">
        <w:rPr>
          <w:rFonts w:ascii="Arial" w:hAnsi="Arial" w:cs="Arial"/>
          <w:sz w:val="20"/>
          <w:szCs w:val="20"/>
        </w:rPr>
        <w:t xml:space="preserve"> Pain Ther</w:t>
      </w:r>
      <w:r w:rsidR="00124EBC">
        <w:rPr>
          <w:rFonts w:ascii="Arial" w:hAnsi="Arial" w:cs="Arial"/>
          <w:sz w:val="20"/>
          <w:szCs w:val="20"/>
        </w:rPr>
        <w:t xml:space="preserve">, </w:t>
      </w:r>
      <w:r w:rsidR="008514D2">
        <w:rPr>
          <w:rFonts w:ascii="Arial" w:hAnsi="Arial" w:cs="Arial"/>
          <w:sz w:val="20"/>
          <w:szCs w:val="20"/>
        </w:rPr>
        <w:t>10:525-38</w:t>
      </w:r>
      <w:r w:rsidRPr="00124EBC">
        <w:rPr>
          <w:rFonts w:ascii="Arial" w:hAnsi="Arial" w:cs="Arial"/>
          <w:sz w:val="20"/>
          <w:szCs w:val="20"/>
        </w:rPr>
        <w:t>.</w:t>
      </w:r>
    </w:p>
    <w:p w14:paraId="1F40143B" w14:textId="1DB7FC56" w:rsidR="001B6FF9" w:rsidRPr="00124EBC" w:rsidRDefault="001B6FF9" w:rsidP="00124EBC">
      <w:pPr>
        <w:pStyle w:val="EndNoteBibliography"/>
        <w:spacing w:after="0"/>
        <w:ind w:left="284" w:hanging="284"/>
        <w:rPr>
          <w:rFonts w:ascii="Arial" w:hAnsi="Arial" w:cs="Arial"/>
          <w:sz w:val="20"/>
          <w:szCs w:val="20"/>
        </w:rPr>
      </w:pPr>
      <w:r w:rsidRPr="00124EBC">
        <w:rPr>
          <w:rFonts w:ascii="Arial" w:hAnsi="Arial" w:cs="Arial"/>
          <w:sz w:val="20"/>
          <w:szCs w:val="20"/>
        </w:rPr>
        <w:t>Huo ZC, Liu G, Li XY, et al. 2017. Use of a disposable circumcision suture device versus conventional circumcision: A systematic review and meta-analysis</w:t>
      </w:r>
      <w:r w:rsidR="008514D2">
        <w:rPr>
          <w:rFonts w:ascii="Arial" w:hAnsi="Arial" w:cs="Arial"/>
          <w:sz w:val="20"/>
          <w:szCs w:val="20"/>
        </w:rPr>
        <w:t>.</w:t>
      </w:r>
      <w:r w:rsidRPr="00124EBC">
        <w:rPr>
          <w:rFonts w:ascii="Arial" w:hAnsi="Arial" w:cs="Arial"/>
          <w:sz w:val="20"/>
          <w:szCs w:val="20"/>
        </w:rPr>
        <w:t xml:space="preserve"> Asian Journal of Andrology, 19: 362-367.</w:t>
      </w:r>
    </w:p>
    <w:p w14:paraId="3E9A5CE5" w14:textId="49DBFAB4" w:rsidR="001B6FF9" w:rsidRPr="00124EBC" w:rsidRDefault="001B6FF9" w:rsidP="00124EBC">
      <w:pPr>
        <w:pStyle w:val="EndNoteBibliography"/>
        <w:spacing w:after="0"/>
        <w:ind w:left="284" w:hanging="284"/>
        <w:rPr>
          <w:rFonts w:ascii="Arial" w:hAnsi="Arial" w:cs="Arial"/>
          <w:sz w:val="20"/>
          <w:szCs w:val="20"/>
        </w:rPr>
      </w:pPr>
      <w:r w:rsidRPr="00124EBC">
        <w:rPr>
          <w:rFonts w:ascii="Arial" w:hAnsi="Arial" w:cs="Arial"/>
          <w:sz w:val="20"/>
          <w:szCs w:val="20"/>
        </w:rPr>
        <w:t>Hweidi IM, Zytoo AM, Hayajneh AA. 2021. Tight glycaemic control and surgical site infections post cardiac surgery: a systematic review</w:t>
      </w:r>
      <w:r w:rsidR="00616F44">
        <w:rPr>
          <w:rFonts w:ascii="Arial" w:hAnsi="Arial" w:cs="Arial"/>
          <w:sz w:val="20"/>
          <w:szCs w:val="20"/>
        </w:rPr>
        <w:t>.</w:t>
      </w:r>
      <w:r w:rsidRPr="00124EBC">
        <w:rPr>
          <w:rFonts w:ascii="Arial" w:hAnsi="Arial" w:cs="Arial"/>
          <w:sz w:val="20"/>
          <w:szCs w:val="20"/>
        </w:rPr>
        <w:t xml:space="preserve"> J </w:t>
      </w:r>
      <w:r w:rsidR="00616F44">
        <w:rPr>
          <w:rFonts w:ascii="Arial" w:hAnsi="Arial" w:cs="Arial"/>
          <w:sz w:val="20"/>
          <w:szCs w:val="20"/>
        </w:rPr>
        <w:t>W</w:t>
      </w:r>
      <w:r w:rsidRPr="00124EBC">
        <w:rPr>
          <w:rFonts w:ascii="Arial" w:hAnsi="Arial" w:cs="Arial"/>
          <w:sz w:val="20"/>
          <w:szCs w:val="20"/>
        </w:rPr>
        <w:t xml:space="preserve">ound </w:t>
      </w:r>
      <w:r w:rsidR="00616F44">
        <w:rPr>
          <w:rFonts w:ascii="Arial" w:hAnsi="Arial" w:cs="Arial"/>
          <w:sz w:val="20"/>
          <w:szCs w:val="20"/>
        </w:rPr>
        <w:t>C</w:t>
      </w:r>
      <w:r w:rsidRPr="00124EBC">
        <w:rPr>
          <w:rFonts w:ascii="Arial" w:hAnsi="Arial" w:cs="Arial"/>
          <w:sz w:val="20"/>
          <w:szCs w:val="20"/>
        </w:rPr>
        <w:t>are, 30: S22-S28.</w:t>
      </w:r>
    </w:p>
    <w:p w14:paraId="326354E1" w14:textId="59086662" w:rsidR="001B6FF9" w:rsidRPr="00124EBC" w:rsidRDefault="001B6FF9" w:rsidP="00124EBC">
      <w:pPr>
        <w:pStyle w:val="EndNoteBibliography"/>
        <w:spacing w:after="0"/>
        <w:ind w:left="284" w:hanging="284"/>
        <w:rPr>
          <w:rFonts w:ascii="Arial" w:hAnsi="Arial" w:cs="Arial"/>
          <w:sz w:val="20"/>
          <w:szCs w:val="20"/>
        </w:rPr>
      </w:pPr>
      <w:r w:rsidRPr="00124EBC">
        <w:rPr>
          <w:rFonts w:ascii="Arial" w:hAnsi="Arial" w:cs="Arial"/>
          <w:sz w:val="20"/>
          <w:szCs w:val="20"/>
        </w:rPr>
        <w:t>Hyldig N, Birke-Sorensen H, Kruse M, et al. 2016. Meta-analysis of negative-pressure wound therapy for closed surgical incisions</w:t>
      </w:r>
      <w:r w:rsidR="00616F44">
        <w:rPr>
          <w:rFonts w:ascii="Arial" w:hAnsi="Arial" w:cs="Arial"/>
          <w:sz w:val="20"/>
          <w:szCs w:val="20"/>
        </w:rPr>
        <w:t>.</w:t>
      </w:r>
      <w:r w:rsidRPr="00124EBC">
        <w:rPr>
          <w:rFonts w:ascii="Arial" w:hAnsi="Arial" w:cs="Arial"/>
          <w:sz w:val="20"/>
          <w:szCs w:val="20"/>
        </w:rPr>
        <w:t xml:space="preserve"> British Journal of Surgery, 103: 477-486.</w:t>
      </w:r>
    </w:p>
    <w:p w14:paraId="51062251" w14:textId="0C465B66" w:rsidR="001B6FF9" w:rsidRPr="00124EBC" w:rsidRDefault="001B6FF9" w:rsidP="00124EBC">
      <w:pPr>
        <w:pStyle w:val="EndNoteBibliography"/>
        <w:spacing w:after="0"/>
        <w:ind w:left="284" w:hanging="284"/>
        <w:rPr>
          <w:rFonts w:ascii="Arial" w:hAnsi="Arial" w:cs="Arial"/>
          <w:sz w:val="20"/>
          <w:szCs w:val="20"/>
        </w:rPr>
      </w:pPr>
      <w:r w:rsidRPr="00124EBC">
        <w:rPr>
          <w:rFonts w:ascii="Arial" w:hAnsi="Arial" w:cs="Arial"/>
          <w:sz w:val="20"/>
          <w:szCs w:val="20"/>
        </w:rPr>
        <w:t>Iocca O, Copelli C, Ramieri G, et al. 2022. Antibiotic prophylaxis in head and neck cancer surgery: Systematic review and Bayesian network meta-analysis</w:t>
      </w:r>
      <w:r w:rsidR="00616F44">
        <w:rPr>
          <w:rFonts w:ascii="Arial" w:hAnsi="Arial" w:cs="Arial"/>
          <w:sz w:val="20"/>
          <w:szCs w:val="20"/>
        </w:rPr>
        <w:t>.</w:t>
      </w:r>
      <w:r w:rsidRPr="00124EBC">
        <w:rPr>
          <w:rFonts w:ascii="Arial" w:hAnsi="Arial" w:cs="Arial"/>
          <w:sz w:val="20"/>
          <w:szCs w:val="20"/>
        </w:rPr>
        <w:t xml:space="preserve"> Head </w:t>
      </w:r>
      <w:r w:rsidR="00616F44">
        <w:rPr>
          <w:rFonts w:ascii="Arial" w:hAnsi="Arial" w:cs="Arial"/>
          <w:sz w:val="20"/>
          <w:szCs w:val="20"/>
        </w:rPr>
        <w:t>N</w:t>
      </w:r>
      <w:r w:rsidRPr="00124EBC">
        <w:rPr>
          <w:rFonts w:ascii="Arial" w:hAnsi="Arial" w:cs="Arial"/>
          <w:sz w:val="20"/>
          <w:szCs w:val="20"/>
        </w:rPr>
        <w:t>eck, 44: 254-261.</w:t>
      </w:r>
    </w:p>
    <w:p w14:paraId="5702B9BF" w14:textId="43ED5C70" w:rsidR="001B6FF9" w:rsidRPr="00124EBC" w:rsidRDefault="001B6FF9" w:rsidP="00124EBC">
      <w:pPr>
        <w:pStyle w:val="EndNoteBibliography"/>
        <w:spacing w:after="0"/>
        <w:ind w:left="284" w:hanging="284"/>
        <w:rPr>
          <w:rFonts w:ascii="Arial" w:hAnsi="Arial" w:cs="Arial"/>
          <w:sz w:val="20"/>
          <w:szCs w:val="20"/>
        </w:rPr>
      </w:pPr>
      <w:r w:rsidRPr="00124EBC">
        <w:rPr>
          <w:rFonts w:ascii="Arial" w:hAnsi="Arial" w:cs="Arial"/>
          <w:sz w:val="20"/>
          <w:szCs w:val="20"/>
        </w:rPr>
        <w:t>Ismail A, Abushouk AI, Elmaraezy A, et al. 2017. Cutting electrocautery versus scalpel for surgical incisions: a systematic review and meta-analysis</w:t>
      </w:r>
      <w:r w:rsidR="00616F44">
        <w:rPr>
          <w:rFonts w:ascii="Arial" w:hAnsi="Arial" w:cs="Arial"/>
          <w:sz w:val="20"/>
          <w:szCs w:val="20"/>
        </w:rPr>
        <w:t>.</w:t>
      </w:r>
      <w:r w:rsidRPr="00124EBC">
        <w:rPr>
          <w:rFonts w:ascii="Arial" w:hAnsi="Arial" w:cs="Arial"/>
          <w:sz w:val="20"/>
          <w:szCs w:val="20"/>
        </w:rPr>
        <w:t xml:space="preserve"> Journal of Surgical Research, 220: 147-163.</w:t>
      </w:r>
    </w:p>
    <w:p w14:paraId="2F238D5A" w14:textId="201C3CED" w:rsidR="001B6FF9" w:rsidRPr="00E74F2B" w:rsidRDefault="001B6FF9" w:rsidP="00E74F2B">
      <w:pPr>
        <w:pStyle w:val="EndNoteBibliography"/>
        <w:spacing w:after="0"/>
        <w:ind w:left="284" w:hanging="284"/>
        <w:rPr>
          <w:rFonts w:ascii="Arial" w:hAnsi="Arial" w:cs="Arial"/>
          <w:sz w:val="20"/>
          <w:szCs w:val="20"/>
        </w:rPr>
      </w:pPr>
      <w:r w:rsidRPr="004576D7">
        <w:rPr>
          <w:rFonts w:ascii="Arial" w:hAnsi="Arial" w:cs="Arial"/>
          <w:sz w:val="20"/>
          <w:szCs w:val="20"/>
        </w:rPr>
        <w:t xml:space="preserve">Isted A, </w:t>
      </w:r>
      <w:r w:rsidRPr="00E74F2B">
        <w:rPr>
          <w:rFonts w:ascii="Arial" w:hAnsi="Arial" w:cs="Arial"/>
          <w:sz w:val="20"/>
          <w:szCs w:val="20"/>
        </w:rPr>
        <w:t>Cooper L, Colville, R. J. 2018. Bleeding on the cutting edge: A systematic review of anticoagulant and antiplatelet continuation in minor cutaneous surgery</w:t>
      </w:r>
      <w:r w:rsidR="00E74F2B" w:rsidRPr="00E74F2B">
        <w:rPr>
          <w:rFonts w:ascii="Arial" w:hAnsi="Arial" w:cs="Arial"/>
          <w:sz w:val="20"/>
          <w:szCs w:val="20"/>
        </w:rPr>
        <w:t>.</w:t>
      </w:r>
      <w:r w:rsidRPr="00E74F2B">
        <w:rPr>
          <w:rFonts w:ascii="Arial" w:hAnsi="Arial" w:cs="Arial"/>
          <w:sz w:val="20"/>
          <w:szCs w:val="20"/>
        </w:rPr>
        <w:t xml:space="preserve"> J Plast Reconstruct Aesth Surg, 71:455-67.</w:t>
      </w:r>
    </w:p>
    <w:p w14:paraId="5C0E0CDD" w14:textId="15A486F0" w:rsidR="001B6FF9" w:rsidRPr="00E74F2B" w:rsidRDefault="001B6FF9" w:rsidP="00E74F2B">
      <w:pPr>
        <w:pStyle w:val="EndNoteBibliography"/>
        <w:spacing w:after="0"/>
        <w:ind w:left="284" w:hanging="284"/>
        <w:rPr>
          <w:rFonts w:ascii="Arial" w:hAnsi="Arial" w:cs="Arial"/>
          <w:sz w:val="20"/>
          <w:szCs w:val="20"/>
        </w:rPr>
      </w:pPr>
      <w:r w:rsidRPr="00E74F2B">
        <w:rPr>
          <w:rFonts w:ascii="Arial" w:hAnsi="Arial" w:cs="Arial"/>
          <w:sz w:val="20"/>
          <w:szCs w:val="20"/>
        </w:rPr>
        <w:t>Ito H, Kojima M, Nishida K, et al. 2015. Postoperative complications in patients with rheumatoid arthritis using a biological agent - A systematic review and meta-analysis</w:t>
      </w:r>
      <w:r w:rsidR="00E74F2B">
        <w:rPr>
          <w:rFonts w:ascii="Arial" w:hAnsi="Arial" w:cs="Arial"/>
          <w:sz w:val="20"/>
          <w:szCs w:val="20"/>
        </w:rPr>
        <w:t>.</w:t>
      </w:r>
      <w:r w:rsidRPr="00E74F2B">
        <w:rPr>
          <w:rFonts w:ascii="Arial" w:hAnsi="Arial" w:cs="Arial"/>
          <w:sz w:val="20"/>
          <w:szCs w:val="20"/>
        </w:rPr>
        <w:t xml:space="preserve"> Modern </w:t>
      </w:r>
      <w:r w:rsidR="00E74F2B">
        <w:rPr>
          <w:rFonts w:ascii="Arial" w:hAnsi="Arial" w:cs="Arial"/>
          <w:sz w:val="20"/>
          <w:szCs w:val="20"/>
        </w:rPr>
        <w:t>R</w:t>
      </w:r>
      <w:r w:rsidRPr="00E74F2B">
        <w:rPr>
          <w:rFonts w:ascii="Arial" w:hAnsi="Arial" w:cs="Arial"/>
          <w:sz w:val="20"/>
          <w:szCs w:val="20"/>
        </w:rPr>
        <w:t>heumatol, 25:672-8.</w:t>
      </w:r>
    </w:p>
    <w:p w14:paraId="3EBFFA2E" w14:textId="236BE618" w:rsidR="001B6FF9" w:rsidRPr="00E74F2B" w:rsidRDefault="001B6FF9" w:rsidP="00E74F2B">
      <w:pPr>
        <w:pStyle w:val="EndNoteBibliography"/>
        <w:spacing w:after="0"/>
        <w:ind w:left="284" w:hanging="284"/>
        <w:rPr>
          <w:rFonts w:ascii="Arial" w:hAnsi="Arial" w:cs="Arial"/>
          <w:sz w:val="20"/>
          <w:szCs w:val="20"/>
        </w:rPr>
      </w:pPr>
      <w:r w:rsidRPr="00E74F2B">
        <w:rPr>
          <w:rFonts w:ascii="Arial" w:hAnsi="Arial" w:cs="Arial"/>
          <w:sz w:val="20"/>
          <w:szCs w:val="20"/>
        </w:rPr>
        <w:t>Jagodzinski NA, Ibish S, Furniss D. 2017. Surgical site infection after hand surgery outside the operating theatre: a systematic review</w:t>
      </w:r>
      <w:r w:rsidR="00E74F2B">
        <w:rPr>
          <w:rFonts w:ascii="Arial" w:hAnsi="Arial" w:cs="Arial"/>
          <w:sz w:val="20"/>
          <w:szCs w:val="20"/>
        </w:rPr>
        <w:t>.</w:t>
      </w:r>
      <w:r w:rsidRPr="00E74F2B">
        <w:rPr>
          <w:rFonts w:ascii="Arial" w:hAnsi="Arial" w:cs="Arial"/>
          <w:sz w:val="20"/>
          <w:szCs w:val="20"/>
        </w:rPr>
        <w:t xml:space="preserve"> Journal of Hand Surgery, 42: 289-294.</w:t>
      </w:r>
    </w:p>
    <w:p w14:paraId="6EDD92AC" w14:textId="25F137A8" w:rsidR="001B6FF9" w:rsidRPr="00E74F2B" w:rsidRDefault="001B6FF9" w:rsidP="00E74F2B">
      <w:pPr>
        <w:pStyle w:val="EndNoteBibliography"/>
        <w:spacing w:after="0"/>
        <w:ind w:left="284" w:hanging="284"/>
        <w:rPr>
          <w:rFonts w:ascii="Arial" w:hAnsi="Arial" w:cs="Arial"/>
          <w:sz w:val="20"/>
          <w:szCs w:val="20"/>
        </w:rPr>
      </w:pPr>
      <w:r w:rsidRPr="00E74F2B">
        <w:rPr>
          <w:rFonts w:ascii="Arial" w:hAnsi="Arial" w:cs="Arial"/>
          <w:sz w:val="20"/>
          <w:szCs w:val="20"/>
        </w:rPr>
        <w:t>Jarjis RD, Jørgensen L, et al. 2015. Complications in skin grafts when continuing antithrombotic therapy prior to cutaneous surgery requiring skin grafting: systematic review</w:t>
      </w:r>
      <w:r w:rsidR="00E74F2B">
        <w:rPr>
          <w:rFonts w:ascii="Arial" w:hAnsi="Arial" w:cs="Arial"/>
          <w:sz w:val="20"/>
          <w:szCs w:val="20"/>
        </w:rPr>
        <w:t>.</w:t>
      </w:r>
      <w:r w:rsidRPr="00E74F2B">
        <w:rPr>
          <w:rFonts w:ascii="Arial" w:hAnsi="Arial" w:cs="Arial"/>
          <w:sz w:val="20"/>
          <w:szCs w:val="20"/>
        </w:rPr>
        <w:t xml:space="preserve"> J </w:t>
      </w:r>
      <w:r w:rsidR="00E74F2B">
        <w:rPr>
          <w:rFonts w:ascii="Arial" w:hAnsi="Arial" w:cs="Arial"/>
          <w:sz w:val="20"/>
          <w:szCs w:val="20"/>
        </w:rPr>
        <w:t>P</w:t>
      </w:r>
      <w:r w:rsidRPr="00E74F2B">
        <w:rPr>
          <w:rFonts w:ascii="Arial" w:hAnsi="Arial" w:cs="Arial"/>
          <w:sz w:val="20"/>
          <w:szCs w:val="20"/>
        </w:rPr>
        <w:t xml:space="preserve">last </w:t>
      </w:r>
      <w:r w:rsidR="00E74F2B">
        <w:rPr>
          <w:rFonts w:ascii="Arial" w:hAnsi="Arial" w:cs="Arial"/>
          <w:sz w:val="20"/>
          <w:szCs w:val="20"/>
        </w:rPr>
        <w:t>S</w:t>
      </w:r>
      <w:r w:rsidRPr="00E74F2B">
        <w:rPr>
          <w:rFonts w:ascii="Arial" w:hAnsi="Arial" w:cs="Arial"/>
          <w:sz w:val="20"/>
          <w:szCs w:val="20"/>
        </w:rPr>
        <w:t xml:space="preserve">urg </w:t>
      </w:r>
      <w:r w:rsidR="00E74F2B">
        <w:rPr>
          <w:rFonts w:ascii="Arial" w:hAnsi="Arial" w:cs="Arial"/>
          <w:sz w:val="20"/>
          <w:szCs w:val="20"/>
        </w:rPr>
        <w:t>H</w:t>
      </w:r>
      <w:r w:rsidRPr="00E74F2B">
        <w:rPr>
          <w:rFonts w:ascii="Arial" w:hAnsi="Arial" w:cs="Arial"/>
          <w:sz w:val="20"/>
          <w:szCs w:val="20"/>
        </w:rPr>
        <w:t xml:space="preserve">and </w:t>
      </w:r>
      <w:r w:rsidR="00E74F2B">
        <w:rPr>
          <w:rFonts w:ascii="Arial" w:hAnsi="Arial" w:cs="Arial"/>
          <w:sz w:val="20"/>
          <w:szCs w:val="20"/>
        </w:rPr>
        <w:t>S</w:t>
      </w:r>
      <w:r w:rsidRPr="00E74F2B">
        <w:rPr>
          <w:rFonts w:ascii="Arial" w:hAnsi="Arial" w:cs="Arial"/>
          <w:sz w:val="20"/>
          <w:szCs w:val="20"/>
        </w:rPr>
        <w:t>urg, 49:129-34.</w:t>
      </w:r>
    </w:p>
    <w:p w14:paraId="146B4B7C" w14:textId="2AF734A6" w:rsidR="001B6FF9" w:rsidRPr="004576D7" w:rsidRDefault="001B6FF9" w:rsidP="00E74F2B">
      <w:pPr>
        <w:pStyle w:val="EndNoteBibliography"/>
        <w:spacing w:after="0"/>
        <w:ind w:left="284" w:hanging="284"/>
        <w:rPr>
          <w:rFonts w:ascii="Arial" w:hAnsi="Arial" w:cs="Arial"/>
          <w:sz w:val="20"/>
          <w:szCs w:val="20"/>
        </w:rPr>
      </w:pPr>
      <w:r w:rsidRPr="00E74F2B">
        <w:rPr>
          <w:rFonts w:ascii="Arial" w:hAnsi="Arial" w:cs="Arial"/>
          <w:sz w:val="20"/>
          <w:szCs w:val="20"/>
        </w:rPr>
        <w:t>Jaspers M, van Haasterecht L, van Zuijlen P, et al. 2019. A systematic review on the quality of measurement techniques for the assessment of burn wound depth or healing potential</w:t>
      </w:r>
      <w:r w:rsidR="00E74F2B">
        <w:rPr>
          <w:rFonts w:ascii="Arial" w:hAnsi="Arial" w:cs="Arial"/>
          <w:sz w:val="20"/>
          <w:szCs w:val="20"/>
        </w:rPr>
        <w:t>.</w:t>
      </w:r>
      <w:r w:rsidRPr="00E74F2B">
        <w:rPr>
          <w:rFonts w:ascii="Arial" w:hAnsi="Arial" w:cs="Arial"/>
          <w:sz w:val="20"/>
          <w:szCs w:val="20"/>
        </w:rPr>
        <w:t xml:space="preserve"> Burns, 45:261-</w:t>
      </w:r>
      <w:r w:rsidRPr="004576D7">
        <w:rPr>
          <w:rFonts w:ascii="Arial" w:hAnsi="Arial" w:cs="Arial"/>
          <w:sz w:val="20"/>
          <w:szCs w:val="20"/>
        </w:rPr>
        <w:t>81.</w:t>
      </w:r>
    </w:p>
    <w:p w14:paraId="4EF748AB" w14:textId="572C12A1" w:rsidR="001B6FF9" w:rsidRPr="00E74F2B" w:rsidRDefault="001B6FF9" w:rsidP="00E74F2B">
      <w:pPr>
        <w:pStyle w:val="EndNoteBibliography"/>
        <w:spacing w:after="0"/>
        <w:ind w:left="284" w:hanging="284"/>
        <w:rPr>
          <w:rFonts w:ascii="Arial" w:hAnsi="Arial" w:cs="Arial"/>
          <w:sz w:val="20"/>
          <w:szCs w:val="20"/>
        </w:rPr>
      </w:pPr>
      <w:r w:rsidRPr="004576D7">
        <w:rPr>
          <w:rFonts w:ascii="Arial" w:hAnsi="Arial" w:cs="Arial"/>
          <w:sz w:val="20"/>
          <w:szCs w:val="20"/>
        </w:rPr>
        <w:t xml:space="preserve">Jensen K, Henriksen N, Jorgensen L. 2014. Endoscopic component separation for ventral hernia causes fewer wound complications </w:t>
      </w:r>
      <w:r w:rsidRPr="00E74F2B">
        <w:rPr>
          <w:rFonts w:ascii="Arial" w:hAnsi="Arial" w:cs="Arial"/>
          <w:sz w:val="20"/>
          <w:szCs w:val="20"/>
        </w:rPr>
        <w:t>compared to open components separation: a systematic review and meta-analysis</w:t>
      </w:r>
      <w:r w:rsidR="00E74F2B" w:rsidRPr="00E74F2B">
        <w:rPr>
          <w:rFonts w:ascii="Arial" w:hAnsi="Arial" w:cs="Arial"/>
          <w:sz w:val="20"/>
          <w:szCs w:val="20"/>
        </w:rPr>
        <w:t>.</w:t>
      </w:r>
      <w:r w:rsidRPr="00E74F2B">
        <w:rPr>
          <w:rFonts w:ascii="Arial" w:hAnsi="Arial" w:cs="Arial"/>
          <w:sz w:val="20"/>
          <w:szCs w:val="20"/>
        </w:rPr>
        <w:t xml:space="preserve"> Surgical Endoscopy, 28:3046-52.</w:t>
      </w:r>
    </w:p>
    <w:p w14:paraId="097053D7" w14:textId="7E2A2395" w:rsidR="001B6FF9" w:rsidRPr="00E74F2B" w:rsidRDefault="001B6FF9" w:rsidP="00E74F2B">
      <w:pPr>
        <w:pStyle w:val="EndNoteBibliography"/>
        <w:spacing w:after="0"/>
        <w:ind w:left="284" w:hanging="284"/>
        <w:rPr>
          <w:rFonts w:ascii="Arial" w:hAnsi="Arial" w:cs="Arial"/>
          <w:sz w:val="20"/>
          <w:szCs w:val="20"/>
        </w:rPr>
      </w:pPr>
      <w:r w:rsidRPr="00E74F2B">
        <w:rPr>
          <w:rFonts w:ascii="Arial" w:hAnsi="Arial" w:cs="Arial"/>
          <w:sz w:val="20"/>
          <w:szCs w:val="20"/>
        </w:rPr>
        <w:lastRenderedPageBreak/>
        <w:t>Jiang N, Rao F, Xiao J, et al. 2020. Evaluation of different surgical dressings in reducing postoperative surgical site infection of a closed wound: A network meta-analysis</w:t>
      </w:r>
      <w:r w:rsidR="00E74F2B" w:rsidRPr="00E74F2B">
        <w:rPr>
          <w:rFonts w:ascii="Arial" w:hAnsi="Arial" w:cs="Arial"/>
          <w:sz w:val="20"/>
          <w:szCs w:val="20"/>
        </w:rPr>
        <w:t>.</w:t>
      </w:r>
      <w:r w:rsidRPr="00E74F2B">
        <w:rPr>
          <w:rFonts w:ascii="Arial" w:hAnsi="Arial" w:cs="Arial"/>
          <w:sz w:val="20"/>
          <w:szCs w:val="20"/>
        </w:rPr>
        <w:t xml:space="preserve"> Int J Surg, 82: 24-29.</w:t>
      </w:r>
    </w:p>
    <w:p w14:paraId="56CE9638" w14:textId="179957C4" w:rsidR="001B6FF9" w:rsidRPr="00E74F2B" w:rsidRDefault="001B6FF9" w:rsidP="00E74F2B">
      <w:pPr>
        <w:pStyle w:val="EndNoteBibliography"/>
        <w:spacing w:after="0"/>
        <w:ind w:left="284" w:hanging="284"/>
        <w:rPr>
          <w:rFonts w:ascii="Arial" w:hAnsi="Arial" w:cs="Arial"/>
          <w:sz w:val="20"/>
          <w:szCs w:val="20"/>
        </w:rPr>
      </w:pPr>
      <w:r w:rsidRPr="00E74F2B">
        <w:rPr>
          <w:rFonts w:ascii="Arial" w:hAnsi="Arial" w:cs="Arial"/>
          <w:sz w:val="20"/>
          <w:szCs w:val="20"/>
        </w:rPr>
        <w:t>Jiang ZY, Yu XT, Liao XC, et al. 2021. Negative-pressure wound therapy in skin grafts: A systematic review and meta-analysis of randomized controlled trials</w:t>
      </w:r>
      <w:r w:rsidR="004D3E7E">
        <w:rPr>
          <w:rFonts w:ascii="Arial" w:hAnsi="Arial" w:cs="Arial"/>
          <w:sz w:val="20"/>
          <w:szCs w:val="20"/>
        </w:rPr>
        <w:t>.</w:t>
      </w:r>
      <w:r w:rsidRPr="00E74F2B">
        <w:rPr>
          <w:rFonts w:ascii="Arial" w:hAnsi="Arial" w:cs="Arial"/>
          <w:sz w:val="20"/>
          <w:szCs w:val="20"/>
        </w:rPr>
        <w:t xml:space="preserve"> Burns</w:t>
      </w:r>
      <w:r w:rsidR="004D3E7E">
        <w:rPr>
          <w:rFonts w:ascii="Arial" w:hAnsi="Arial" w:cs="Arial"/>
          <w:sz w:val="20"/>
          <w:szCs w:val="20"/>
        </w:rPr>
        <w:t xml:space="preserve">, </w:t>
      </w:r>
      <w:r w:rsidR="00026063">
        <w:rPr>
          <w:rFonts w:ascii="Arial" w:hAnsi="Arial" w:cs="Arial"/>
          <w:sz w:val="20"/>
          <w:szCs w:val="20"/>
        </w:rPr>
        <w:t>47:</w:t>
      </w:r>
      <w:r w:rsidR="00643BF6">
        <w:rPr>
          <w:rFonts w:ascii="Arial" w:hAnsi="Arial" w:cs="Arial"/>
          <w:sz w:val="20"/>
          <w:szCs w:val="20"/>
        </w:rPr>
        <w:t>747-55</w:t>
      </w:r>
      <w:r w:rsidRPr="00E74F2B">
        <w:rPr>
          <w:rFonts w:ascii="Arial" w:hAnsi="Arial" w:cs="Arial"/>
          <w:sz w:val="20"/>
          <w:szCs w:val="20"/>
        </w:rPr>
        <w:t>.</w:t>
      </w:r>
    </w:p>
    <w:p w14:paraId="102B64E9" w14:textId="2D0F13B7" w:rsidR="001B6FF9" w:rsidRPr="00E74F2B" w:rsidRDefault="001B6FF9" w:rsidP="00E74F2B">
      <w:pPr>
        <w:pStyle w:val="EndNoteBibliography"/>
        <w:spacing w:after="0"/>
        <w:ind w:left="284" w:hanging="284"/>
        <w:rPr>
          <w:rFonts w:ascii="Arial" w:hAnsi="Arial" w:cs="Arial"/>
          <w:sz w:val="20"/>
          <w:szCs w:val="20"/>
        </w:rPr>
      </w:pPr>
      <w:r w:rsidRPr="00E74F2B">
        <w:rPr>
          <w:rFonts w:ascii="Arial" w:hAnsi="Arial" w:cs="Arial"/>
          <w:sz w:val="20"/>
          <w:szCs w:val="20"/>
        </w:rPr>
        <w:t>Juncker RB, Lazazzera BA, Billi F. 2021. The use of functionalized nanoparticles to treat Staphylococcus aureus-based surgical-site infections: a systematic review</w:t>
      </w:r>
      <w:r w:rsidR="00643BF6">
        <w:rPr>
          <w:rFonts w:ascii="Arial" w:hAnsi="Arial" w:cs="Arial"/>
          <w:sz w:val="20"/>
          <w:szCs w:val="20"/>
        </w:rPr>
        <w:t>.</w:t>
      </w:r>
      <w:r w:rsidRPr="00E74F2B">
        <w:rPr>
          <w:rFonts w:ascii="Arial" w:hAnsi="Arial" w:cs="Arial"/>
          <w:sz w:val="20"/>
          <w:szCs w:val="20"/>
        </w:rPr>
        <w:t xml:space="preserve"> J </w:t>
      </w:r>
      <w:r w:rsidR="00643BF6">
        <w:rPr>
          <w:rFonts w:ascii="Arial" w:hAnsi="Arial" w:cs="Arial"/>
          <w:sz w:val="20"/>
          <w:szCs w:val="20"/>
        </w:rPr>
        <w:t>A</w:t>
      </w:r>
      <w:r w:rsidRPr="00E74F2B">
        <w:rPr>
          <w:rFonts w:ascii="Arial" w:hAnsi="Arial" w:cs="Arial"/>
          <w:sz w:val="20"/>
          <w:szCs w:val="20"/>
        </w:rPr>
        <w:t xml:space="preserve">pp </w:t>
      </w:r>
      <w:r w:rsidR="00643BF6">
        <w:rPr>
          <w:rFonts w:ascii="Arial" w:hAnsi="Arial" w:cs="Arial"/>
          <w:sz w:val="20"/>
          <w:szCs w:val="20"/>
        </w:rPr>
        <w:t>M</w:t>
      </w:r>
      <w:r w:rsidRPr="00E74F2B">
        <w:rPr>
          <w:rFonts w:ascii="Arial" w:hAnsi="Arial" w:cs="Arial"/>
          <w:sz w:val="20"/>
          <w:szCs w:val="20"/>
        </w:rPr>
        <w:t>icrobiol, 131: 2659-2668.</w:t>
      </w:r>
    </w:p>
    <w:p w14:paraId="26F1D0C0" w14:textId="43799BA0" w:rsidR="001B6FF9" w:rsidRPr="00E74F2B" w:rsidRDefault="001B6FF9" w:rsidP="00E74F2B">
      <w:pPr>
        <w:pStyle w:val="EndNoteBibliography"/>
        <w:spacing w:after="0"/>
        <w:ind w:left="284" w:hanging="284"/>
        <w:rPr>
          <w:rFonts w:ascii="Arial" w:hAnsi="Arial" w:cs="Arial"/>
          <w:sz w:val="20"/>
          <w:szCs w:val="20"/>
        </w:rPr>
      </w:pPr>
      <w:r w:rsidRPr="00E74F2B">
        <w:rPr>
          <w:rFonts w:ascii="Arial" w:hAnsi="Arial" w:cs="Arial"/>
          <w:sz w:val="20"/>
          <w:szCs w:val="20"/>
        </w:rPr>
        <w:t>Kakagia DD, Karadimas EJ. 2018. The efficacy of versajet™ hydrosurgery system in burn surgery. A systematic review</w:t>
      </w:r>
      <w:r w:rsidR="00722DF9">
        <w:rPr>
          <w:rFonts w:ascii="Arial" w:hAnsi="Arial" w:cs="Arial"/>
          <w:sz w:val="20"/>
          <w:szCs w:val="20"/>
        </w:rPr>
        <w:t>.</w:t>
      </w:r>
      <w:r w:rsidRPr="00E74F2B">
        <w:rPr>
          <w:rFonts w:ascii="Arial" w:hAnsi="Arial" w:cs="Arial"/>
          <w:sz w:val="20"/>
          <w:szCs w:val="20"/>
        </w:rPr>
        <w:t xml:space="preserve"> Journal of Burn Care and Research, 39: 188-200.</w:t>
      </w:r>
    </w:p>
    <w:p w14:paraId="24A94F37" w14:textId="7C150719" w:rsidR="001B6FF9" w:rsidRPr="004576D7" w:rsidRDefault="001B6FF9" w:rsidP="00E74F2B">
      <w:pPr>
        <w:pStyle w:val="EndNoteBibliography"/>
        <w:spacing w:after="0"/>
        <w:ind w:left="284" w:hanging="284"/>
        <w:rPr>
          <w:rFonts w:ascii="Arial" w:hAnsi="Arial" w:cs="Arial"/>
          <w:sz w:val="20"/>
          <w:szCs w:val="20"/>
        </w:rPr>
      </w:pPr>
      <w:r w:rsidRPr="00E74F2B">
        <w:rPr>
          <w:rFonts w:ascii="Arial" w:hAnsi="Arial" w:cs="Arial"/>
          <w:sz w:val="20"/>
          <w:szCs w:val="20"/>
        </w:rPr>
        <w:t>Kamel C, McGahan L, Polisena J, et al. 2012. Preoperative skin antiseptic preparations for preventing surgical site infections: A systematic review</w:t>
      </w:r>
      <w:r w:rsidR="00722DF9">
        <w:rPr>
          <w:rFonts w:ascii="Arial" w:hAnsi="Arial" w:cs="Arial"/>
          <w:sz w:val="20"/>
          <w:szCs w:val="20"/>
        </w:rPr>
        <w:t>.</w:t>
      </w:r>
      <w:r w:rsidRPr="00E74F2B">
        <w:rPr>
          <w:rFonts w:ascii="Arial" w:hAnsi="Arial" w:cs="Arial"/>
          <w:sz w:val="20"/>
          <w:szCs w:val="20"/>
        </w:rPr>
        <w:t xml:space="preserve"> Infection Control and Hospital Epidemiology, 33: 608</w:t>
      </w:r>
      <w:r w:rsidRPr="004576D7">
        <w:rPr>
          <w:rFonts w:ascii="Arial" w:hAnsi="Arial" w:cs="Arial"/>
          <w:sz w:val="20"/>
          <w:szCs w:val="20"/>
        </w:rPr>
        <w:t>-617.</w:t>
      </w:r>
    </w:p>
    <w:p w14:paraId="42F06922" w14:textId="3B040A9A" w:rsidR="001B6FF9" w:rsidRPr="00722DF9" w:rsidRDefault="001B6FF9" w:rsidP="00722DF9">
      <w:pPr>
        <w:pStyle w:val="EndNoteBibliography"/>
        <w:spacing w:after="0"/>
        <w:ind w:left="284" w:hanging="284"/>
        <w:rPr>
          <w:rFonts w:ascii="Arial" w:hAnsi="Arial" w:cs="Arial"/>
          <w:sz w:val="20"/>
          <w:szCs w:val="20"/>
        </w:rPr>
      </w:pPr>
      <w:r w:rsidRPr="004576D7">
        <w:rPr>
          <w:rFonts w:ascii="Arial" w:hAnsi="Arial" w:cs="Arial"/>
          <w:sz w:val="20"/>
          <w:szCs w:val="20"/>
        </w:rPr>
        <w:t xml:space="preserve">Kanapathy M, Smith OJ, Hachach-Haram, N., et al. 2017. Systematic review and meta-analysis of the efficacy of epidermal grafting for </w:t>
      </w:r>
      <w:r w:rsidRPr="00722DF9">
        <w:rPr>
          <w:rFonts w:ascii="Arial" w:hAnsi="Arial" w:cs="Arial"/>
          <w:sz w:val="20"/>
          <w:szCs w:val="20"/>
        </w:rPr>
        <w:t>wound healing</w:t>
      </w:r>
      <w:r w:rsidR="00722DF9" w:rsidRPr="00722DF9">
        <w:rPr>
          <w:rFonts w:ascii="Arial" w:hAnsi="Arial" w:cs="Arial"/>
          <w:sz w:val="20"/>
          <w:szCs w:val="20"/>
        </w:rPr>
        <w:t>.</w:t>
      </w:r>
      <w:r w:rsidRPr="00722DF9">
        <w:rPr>
          <w:rFonts w:ascii="Arial" w:hAnsi="Arial" w:cs="Arial"/>
          <w:sz w:val="20"/>
          <w:szCs w:val="20"/>
        </w:rPr>
        <w:t xml:space="preserve"> International Wound Journal, 14: 921-928.</w:t>
      </w:r>
    </w:p>
    <w:p w14:paraId="100AA763" w14:textId="344DA743" w:rsidR="001B6FF9" w:rsidRPr="00722DF9" w:rsidRDefault="001B6FF9" w:rsidP="00722DF9">
      <w:pPr>
        <w:pStyle w:val="EndNoteBibliography"/>
        <w:spacing w:after="0"/>
        <w:ind w:left="284" w:hanging="284"/>
        <w:rPr>
          <w:rFonts w:ascii="Arial" w:hAnsi="Arial" w:cs="Arial"/>
          <w:sz w:val="20"/>
          <w:szCs w:val="20"/>
        </w:rPr>
      </w:pPr>
      <w:r w:rsidRPr="00722DF9">
        <w:rPr>
          <w:rFonts w:ascii="Arial" w:hAnsi="Arial" w:cs="Arial"/>
          <w:sz w:val="20"/>
          <w:szCs w:val="20"/>
        </w:rPr>
        <w:t>Kang SI, Oh H-K, Kim MH, et al. 2018. Systematic review and meta-analysis of randomized controlled trials of the clinical effectiveness of impervious plastic wound protectors in reducing surgical site infections in patients undergoing abdominal surgery</w:t>
      </w:r>
      <w:r w:rsidR="00722DF9">
        <w:rPr>
          <w:rFonts w:ascii="Arial" w:hAnsi="Arial" w:cs="Arial"/>
          <w:sz w:val="20"/>
          <w:szCs w:val="20"/>
        </w:rPr>
        <w:t>.</w:t>
      </w:r>
      <w:r w:rsidRPr="00722DF9">
        <w:rPr>
          <w:rFonts w:ascii="Arial" w:hAnsi="Arial" w:cs="Arial"/>
          <w:sz w:val="20"/>
          <w:szCs w:val="20"/>
        </w:rPr>
        <w:t xml:space="preserve"> Surgery, 164: 939-945.</w:t>
      </w:r>
    </w:p>
    <w:p w14:paraId="7BBA27C7" w14:textId="394BA7F1" w:rsidR="001B6FF9" w:rsidRPr="00722DF9" w:rsidRDefault="001B6FF9" w:rsidP="00722DF9">
      <w:pPr>
        <w:pStyle w:val="EndNoteBibliography"/>
        <w:spacing w:after="0"/>
        <w:ind w:left="284" w:hanging="284"/>
        <w:rPr>
          <w:rFonts w:ascii="Arial" w:hAnsi="Arial" w:cs="Arial"/>
          <w:sz w:val="20"/>
          <w:szCs w:val="20"/>
        </w:rPr>
      </w:pPr>
      <w:r w:rsidRPr="00722DF9">
        <w:rPr>
          <w:rFonts w:ascii="Arial" w:hAnsi="Arial" w:cs="Arial"/>
          <w:sz w:val="20"/>
          <w:szCs w:val="20"/>
        </w:rPr>
        <w:t>Kantzanou M, Korfias S, Panourias I, et al. 2021. Deep Brain Stimulation-Related Surgical Site Infections: A Systematic Review and Meta-Analysis</w:t>
      </w:r>
      <w:r w:rsidR="00722DF9">
        <w:rPr>
          <w:rFonts w:ascii="Arial" w:hAnsi="Arial" w:cs="Arial"/>
          <w:sz w:val="20"/>
          <w:szCs w:val="20"/>
        </w:rPr>
        <w:t>.</w:t>
      </w:r>
      <w:r w:rsidRPr="00722DF9">
        <w:rPr>
          <w:rFonts w:ascii="Arial" w:hAnsi="Arial" w:cs="Arial"/>
          <w:sz w:val="20"/>
          <w:szCs w:val="20"/>
        </w:rPr>
        <w:t xml:space="preserve"> Neuromodulation, 24: 197-211.</w:t>
      </w:r>
    </w:p>
    <w:p w14:paraId="6281E46E" w14:textId="4235F673" w:rsidR="001B6FF9" w:rsidRPr="00722DF9" w:rsidRDefault="001B6FF9" w:rsidP="00722DF9">
      <w:pPr>
        <w:pStyle w:val="EndNoteBibliography"/>
        <w:spacing w:after="0"/>
        <w:ind w:left="284" w:hanging="284"/>
        <w:rPr>
          <w:rFonts w:ascii="Arial" w:hAnsi="Arial" w:cs="Arial"/>
          <w:sz w:val="20"/>
          <w:szCs w:val="20"/>
        </w:rPr>
      </w:pPr>
      <w:r w:rsidRPr="00722DF9">
        <w:rPr>
          <w:rFonts w:ascii="Arial" w:hAnsi="Arial" w:cs="Arial"/>
          <w:sz w:val="20"/>
          <w:szCs w:val="20"/>
        </w:rPr>
        <w:t>Kao LS, Millas SG, Pedroza C, et al. 2012. Should perioperative supplemental oxygen be routinely recommended for surgery patients? A Bayesian meta-analysis</w:t>
      </w:r>
      <w:r w:rsidR="003D0862">
        <w:rPr>
          <w:rFonts w:ascii="Arial" w:hAnsi="Arial" w:cs="Arial"/>
          <w:sz w:val="20"/>
          <w:szCs w:val="20"/>
        </w:rPr>
        <w:t>.</w:t>
      </w:r>
      <w:r w:rsidRPr="00722DF9">
        <w:rPr>
          <w:rFonts w:ascii="Arial" w:hAnsi="Arial" w:cs="Arial"/>
          <w:sz w:val="20"/>
          <w:szCs w:val="20"/>
        </w:rPr>
        <w:t xml:space="preserve"> Ann Surg, 256: 894-901.</w:t>
      </w:r>
    </w:p>
    <w:p w14:paraId="0110F308" w14:textId="6EC3A761" w:rsidR="001B6FF9" w:rsidRPr="00722DF9" w:rsidRDefault="001B6FF9" w:rsidP="00722DF9">
      <w:pPr>
        <w:pStyle w:val="EndNoteBibliography"/>
        <w:spacing w:after="0"/>
        <w:ind w:left="284" w:hanging="284"/>
        <w:rPr>
          <w:rFonts w:ascii="Arial" w:hAnsi="Arial" w:cs="Arial"/>
          <w:sz w:val="20"/>
          <w:szCs w:val="20"/>
        </w:rPr>
      </w:pPr>
      <w:r w:rsidRPr="00722DF9">
        <w:rPr>
          <w:rFonts w:ascii="Arial" w:hAnsi="Arial" w:cs="Arial"/>
          <w:sz w:val="20"/>
          <w:szCs w:val="20"/>
        </w:rPr>
        <w:t>Kao Y-C, Lin D-Z, Lee S-L, et al. 2021. Assisted therapy with platelet-rich plasma for burn patients: A meta-analysis and systematic review</w:t>
      </w:r>
      <w:r w:rsidR="006C5AA1">
        <w:rPr>
          <w:rFonts w:ascii="Arial" w:hAnsi="Arial" w:cs="Arial"/>
          <w:sz w:val="20"/>
          <w:szCs w:val="20"/>
        </w:rPr>
        <w:t>.</w:t>
      </w:r>
      <w:r w:rsidRPr="00722DF9">
        <w:rPr>
          <w:rFonts w:ascii="Arial" w:hAnsi="Arial" w:cs="Arial"/>
          <w:sz w:val="20"/>
          <w:szCs w:val="20"/>
        </w:rPr>
        <w:t xml:space="preserve"> Burns, 47: 1012-1023.</w:t>
      </w:r>
    </w:p>
    <w:p w14:paraId="2D276978" w14:textId="585BB932" w:rsidR="001B6FF9" w:rsidRPr="00722DF9" w:rsidRDefault="001B6FF9" w:rsidP="00722DF9">
      <w:pPr>
        <w:pStyle w:val="EndNoteBibliography"/>
        <w:spacing w:after="0"/>
        <w:ind w:left="284" w:hanging="284"/>
        <w:rPr>
          <w:rFonts w:ascii="Arial" w:hAnsi="Arial" w:cs="Arial"/>
          <w:sz w:val="20"/>
          <w:szCs w:val="20"/>
        </w:rPr>
      </w:pPr>
      <w:r w:rsidRPr="00722DF9">
        <w:rPr>
          <w:rFonts w:ascii="Arial" w:hAnsi="Arial" w:cs="Arial"/>
          <w:sz w:val="20"/>
          <w:szCs w:val="20"/>
        </w:rPr>
        <w:t>Karki S, Cheng AC. 2012. Impact of non-rinse skin cleansing with chlorhexidine gluconate on prevention of healthcare-associated infections and colonization with multi-resistant organisms: A systematic review</w:t>
      </w:r>
      <w:r w:rsidR="006C5AA1">
        <w:rPr>
          <w:rFonts w:ascii="Arial" w:hAnsi="Arial" w:cs="Arial"/>
          <w:sz w:val="20"/>
          <w:szCs w:val="20"/>
        </w:rPr>
        <w:t>.</w:t>
      </w:r>
      <w:r w:rsidRPr="00722DF9">
        <w:rPr>
          <w:rFonts w:ascii="Arial" w:hAnsi="Arial" w:cs="Arial"/>
          <w:sz w:val="20"/>
          <w:szCs w:val="20"/>
        </w:rPr>
        <w:t xml:space="preserve"> J Hosp Infect, 82:71-84.</w:t>
      </w:r>
    </w:p>
    <w:p w14:paraId="0B26C1A6" w14:textId="06A00FCE" w:rsidR="001B6FF9" w:rsidRPr="00722DF9" w:rsidRDefault="001B6FF9" w:rsidP="00722DF9">
      <w:pPr>
        <w:pStyle w:val="EndNoteBibliography"/>
        <w:spacing w:after="0"/>
        <w:ind w:left="284" w:hanging="284"/>
        <w:rPr>
          <w:rFonts w:ascii="Arial" w:hAnsi="Arial" w:cs="Arial"/>
          <w:sz w:val="20"/>
          <w:szCs w:val="20"/>
        </w:rPr>
      </w:pPr>
      <w:r w:rsidRPr="00722DF9">
        <w:rPr>
          <w:rFonts w:ascii="Arial" w:hAnsi="Arial" w:cs="Arial"/>
          <w:sz w:val="20"/>
          <w:szCs w:val="20"/>
        </w:rPr>
        <w:t>Kasatpibal N, Whitney JD, Saokaew S, et al. 2017. Effectiveness of probiotic, prebiotic, and synbiotic therapies in reducing postoperative complications: A systematic review</w:t>
      </w:r>
      <w:r w:rsidR="006C5AA1">
        <w:rPr>
          <w:rFonts w:ascii="Arial" w:hAnsi="Arial" w:cs="Arial"/>
          <w:sz w:val="20"/>
          <w:szCs w:val="20"/>
        </w:rPr>
        <w:t xml:space="preserve">. </w:t>
      </w:r>
      <w:r w:rsidRPr="00722DF9">
        <w:rPr>
          <w:rFonts w:ascii="Arial" w:hAnsi="Arial" w:cs="Arial"/>
          <w:sz w:val="20"/>
          <w:szCs w:val="20"/>
        </w:rPr>
        <w:t xml:space="preserve"> Clin Infect Dis, 64:S153-60.</w:t>
      </w:r>
    </w:p>
    <w:p w14:paraId="4E1F01CC" w14:textId="56239B45" w:rsidR="001B6FF9" w:rsidRPr="00722DF9" w:rsidRDefault="001B6FF9" w:rsidP="00722DF9">
      <w:pPr>
        <w:pStyle w:val="EndNoteBibliography"/>
        <w:spacing w:after="0"/>
        <w:ind w:left="284" w:hanging="284"/>
        <w:rPr>
          <w:rFonts w:ascii="Arial" w:hAnsi="Arial" w:cs="Arial"/>
          <w:sz w:val="20"/>
          <w:szCs w:val="20"/>
        </w:rPr>
      </w:pPr>
      <w:r w:rsidRPr="00722DF9">
        <w:rPr>
          <w:rFonts w:ascii="Arial" w:hAnsi="Arial" w:cs="Arial"/>
          <w:sz w:val="20"/>
          <w:szCs w:val="20"/>
        </w:rPr>
        <w:t>Kelly EG, Cashman JP, Imran FH, et al. 2014. Systematic review and meta-analysis of closed suction drainage versus non-drainage in primary hip arthroplasty</w:t>
      </w:r>
      <w:r w:rsidR="006C5AA1">
        <w:rPr>
          <w:rFonts w:ascii="Arial" w:hAnsi="Arial" w:cs="Arial"/>
          <w:sz w:val="20"/>
          <w:szCs w:val="20"/>
        </w:rPr>
        <w:t>.</w:t>
      </w:r>
      <w:r w:rsidRPr="00722DF9">
        <w:rPr>
          <w:rFonts w:ascii="Arial" w:hAnsi="Arial" w:cs="Arial"/>
          <w:sz w:val="20"/>
          <w:szCs w:val="20"/>
        </w:rPr>
        <w:t xml:space="preserve"> Surg </w:t>
      </w:r>
      <w:r w:rsidR="006C5AA1">
        <w:rPr>
          <w:rFonts w:ascii="Arial" w:hAnsi="Arial" w:cs="Arial"/>
          <w:sz w:val="20"/>
          <w:szCs w:val="20"/>
        </w:rPr>
        <w:t>T</w:t>
      </w:r>
      <w:r w:rsidRPr="00722DF9">
        <w:rPr>
          <w:rFonts w:ascii="Arial" w:hAnsi="Arial" w:cs="Arial"/>
          <w:sz w:val="20"/>
          <w:szCs w:val="20"/>
        </w:rPr>
        <w:t xml:space="preserve">ech </w:t>
      </w:r>
      <w:r w:rsidR="006C5AA1">
        <w:rPr>
          <w:rFonts w:ascii="Arial" w:hAnsi="Arial" w:cs="Arial"/>
          <w:sz w:val="20"/>
          <w:szCs w:val="20"/>
        </w:rPr>
        <w:t>I</w:t>
      </w:r>
      <w:r w:rsidRPr="00722DF9">
        <w:rPr>
          <w:rFonts w:ascii="Arial" w:hAnsi="Arial" w:cs="Arial"/>
          <w:sz w:val="20"/>
          <w:szCs w:val="20"/>
        </w:rPr>
        <w:t>nt, 24: 295-301.</w:t>
      </w:r>
    </w:p>
    <w:p w14:paraId="27EB79E6" w14:textId="3D1D1845" w:rsidR="001B6FF9" w:rsidRPr="00BA0E62" w:rsidRDefault="001B6FF9" w:rsidP="00BA0E62">
      <w:pPr>
        <w:pStyle w:val="EndNoteBibliography"/>
        <w:spacing w:after="0"/>
        <w:ind w:left="284" w:hanging="284"/>
        <w:rPr>
          <w:rFonts w:ascii="Arial" w:hAnsi="Arial" w:cs="Arial"/>
          <w:sz w:val="20"/>
          <w:szCs w:val="20"/>
        </w:rPr>
      </w:pPr>
      <w:r w:rsidRPr="004576D7">
        <w:rPr>
          <w:rFonts w:ascii="Arial" w:hAnsi="Arial" w:cs="Arial"/>
          <w:sz w:val="20"/>
          <w:szCs w:val="20"/>
        </w:rPr>
        <w:t xml:space="preserve">Killey J, Simons M, Tyack Z. 2021. Effectiveness of interventions for optimising adherence to treatments for the prevention and management of </w:t>
      </w:r>
      <w:r w:rsidRPr="00BA0E62">
        <w:rPr>
          <w:rFonts w:ascii="Arial" w:hAnsi="Arial" w:cs="Arial"/>
          <w:sz w:val="20"/>
          <w:szCs w:val="20"/>
        </w:rPr>
        <w:t>scars: A systematic review</w:t>
      </w:r>
      <w:r w:rsidR="006C5AA1" w:rsidRPr="00BA0E62">
        <w:rPr>
          <w:rFonts w:ascii="Arial" w:hAnsi="Arial" w:cs="Arial"/>
          <w:sz w:val="20"/>
          <w:szCs w:val="20"/>
        </w:rPr>
        <w:t>.</w:t>
      </w:r>
      <w:r w:rsidRPr="00BA0E62">
        <w:rPr>
          <w:rFonts w:ascii="Arial" w:hAnsi="Arial" w:cs="Arial"/>
          <w:sz w:val="20"/>
          <w:szCs w:val="20"/>
        </w:rPr>
        <w:t xml:space="preserve"> Clin </w:t>
      </w:r>
      <w:r w:rsidR="006C5AA1" w:rsidRPr="00BA0E62">
        <w:rPr>
          <w:rFonts w:ascii="Arial" w:hAnsi="Arial" w:cs="Arial"/>
          <w:sz w:val="20"/>
          <w:szCs w:val="20"/>
        </w:rPr>
        <w:t>R</w:t>
      </w:r>
      <w:r w:rsidRPr="00BA0E62">
        <w:rPr>
          <w:rFonts w:ascii="Arial" w:hAnsi="Arial" w:cs="Arial"/>
          <w:sz w:val="20"/>
          <w:szCs w:val="20"/>
        </w:rPr>
        <w:t>ehab</w:t>
      </w:r>
      <w:r w:rsidR="00BA0E62" w:rsidRPr="00BA0E62">
        <w:rPr>
          <w:rFonts w:ascii="Arial" w:hAnsi="Arial" w:cs="Arial"/>
          <w:sz w:val="20"/>
          <w:szCs w:val="20"/>
        </w:rPr>
        <w:t>,</w:t>
      </w:r>
      <w:r w:rsidRPr="00BA0E62">
        <w:rPr>
          <w:rFonts w:ascii="Arial" w:hAnsi="Arial" w:cs="Arial"/>
          <w:sz w:val="20"/>
          <w:szCs w:val="20"/>
        </w:rPr>
        <w:t xml:space="preserve"> 35: 656-668.</w:t>
      </w:r>
    </w:p>
    <w:p w14:paraId="726127A5" w14:textId="7BD5311F" w:rsidR="001B6FF9" w:rsidRPr="00BA0E62" w:rsidRDefault="001B6FF9" w:rsidP="00BA0E62">
      <w:pPr>
        <w:pStyle w:val="EndNoteBibliography"/>
        <w:spacing w:after="0"/>
        <w:ind w:left="284" w:hanging="284"/>
        <w:rPr>
          <w:rFonts w:ascii="Arial" w:hAnsi="Arial" w:cs="Arial"/>
          <w:sz w:val="20"/>
          <w:szCs w:val="20"/>
        </w:rPr>
      </w:pPr>
      <w:r w:rsidRPr="00BA0E62">
        <w:rPr>
          <w:rFonts w:ascii="Arial" w:hAnsi="Arial" w:cs="Arial"/>
          <w:sz w:val="20"/>
          <w:szCs w:val="20"/>
        </w:rPr>
        <w:t>Kim CH, Kim H, Lee SJ, et al. 2020. The Effect of Povidone-Iodine Lavage in Preventing Infection After Total Hip and Knee Arthroplasties: Systematic Review and Meta-Analysis</w:t>
      </w:r>
      <w:r w:rsidR="00F661EA">
        <w:rPr>
          <w:rFonts w:ascii="Arial" w:hAnsi="Arial" w:cs="Arial"/>
          <w:sz w:val="20"/>
          <w:szCs w:val="20"/>
        </w:rPr>
        <w:t>.</w:t>
      </w:r>
      <w:r w:rsidRPr="00BA0E62">
        <w:rPr>
          <w:rFonts w:ascii="Arial" w:hAnsi="Arial" w:cs="Arial"/>
          <w:sz w:val="20"/>
          <w:szCs w:val="20"/>
        </w:rPr>
        <w:t xml:space="preserve"> J Arthroplasty, 35: 2267-2273.</w:t>
      </w:r>
    </w:p>
    <w:p w14:paraId="674E9FD7" w14:textId="144568D6" w:rsidR="001B6FF9" w:rsidRPr="00BA0E62" w:rsidRDefault="001B6FF9" w:rsidP="00BA0E62">
      <w:pPr>
        <w:pStyle w:val="EndNoteBibliography"/>
        <w:spacing w:after="0"/>
        <w:ind w:left="284" w:hanging="284"/>
        <w:rPr>
          <w:rFonts w:ascii="Arial" w:hAnsi="Arial" w:cs="Arial"/>
          <w:sz w:val="20"/>
          <w:szCs w:val="20"/>
        </w:rPr>
      </w:pPr>
      <w:r w:rsidRPr="00BA0E62">
        <w:rPr>
          <w:rFonts w:ascii="Arial" w:hAnsi="Arial" w:cs="Arial"/>
          <w:sz w:val="20"/>
          <w:szCs w:val="20"/>
        </w:rPr>
        <w:t>Kim J-H, Kim H-J, Lee D-H</w:t>
      </w:r>
      <w:r w:rsidR="00F661EA">
        <w:rPr>
          <w:rFonts w:ascii="Arial" w:hAnsi="Arial" w:cs="Arial"/>
          <w:sz w:val="20"/>
          <w:szCs w:val="20"/>
        </w:rPr>
        <w:t>.</w:t>
      </w:r>
      <w:r w:rsidRPr="00BA0E62">
        <w:rPr>
          <w:rFonts w:ascii="Arial" w:hAnsi="Arial" w:cs="Arial"/>
          <w:sz w:val="20"/>
          <w:szCs w:val="20"/>
        </w:rPr>
        <w:t xml:space="preserve"> 2019a. Comparison of the Efficacy Between Closed Incisional Negative-Pressure Wound Therapy and Conventional Wound Management After Total Hip and Knee Arthroplasties: A Systematic Review and Meta-Analysis</w:t>
      </w:r>
      <w:r w:rsidR="00F661EA">
        <w:rPr>
          <w:rFonts w:ascii="Arial" w:hAnsi="Arial" w:cs="Arial"/>
          <w:sz w:val="20"/>
          <w:szCs w:val="20"/>
        </w:rPr>
        <w:t>.</w:t>
      </w:r>
      <w:r w:rsidRPr="00BA0E62">
        <w:rPr>
          <w:rFonts w:ascii="Arial" w:hAnsi="Arial" w:cs="Arial"/>
          <w:sz w:val="20"/>
          <w:szCs w:val="20"/>
        </w:rPr>
        <w:t xml:space="preserve"> Journal of Arthroplasty, 34: 2804-2814.</w:t>
      </w:r>
    </w:p>
    <w:p w14:paraId="753FD48E" w14:textId="11571CA6" w:rsidR="001B6FF9" w:rsidRPr="00BA0E62" w:rsidRDefault="001B6FF9" w:rsidP="00BA0E62">
      <w:pPr>
        <w:pStyle w:val="EndNoteBibliography"/>
        <w:spacing w:after="0"/>
        <w:ind w:left="284" w:hanging="284"/>
        <w:rPr>
          <w:rFonts w:ascii="Arial" w:hAnsi="Arial" w:cs="Arial"/>
          <w:sz w:val="20"/>
          <w:szCs w:val="20"/>
        </w:rPr>
      </w:pPr>
      <w:r w:rsidRPr="00BA0E62">
        <w:rPr>
          <w:rFonts w:ascii="Arial" w:hAnsi="Arial" w:cs="Arial"/>
          <w:sz w:val="20"/>
          <w:szCs w:val="20"/>
        </w:rPr>
        <w:t>Kim JH, Lee DH</w:t>
      </w:r>
      <w:r w:rsidR="00F661EA">
        <w:rPr>
          <w:rFonts w:ascii="Arial" w:hAnsi="Arial" w:cs="Arial"/>
          <w:sz w:val="20"/>
          <w:szCs w:val="20"/>
        </w:rPr>
        <w:t>.</w:t>
      </w:r>
      <w:r w:rsidRPr="00BA0E62">
        <w:rPr>
          <w:rFonts w:ascii="Arial" w:hAnsi="Arial" w:cs="Arial"/>
          <w:sz w:val="20"/>
          <w:szCs w:val="20"/>
        </w:rPr>
        <w:t xml:space="preserve"> 2020. Are high</w:t>
      </w:r>
      <w:r w:rsidRPr="00BA0E62">
        <w:rPr>
          <w:rFonts w:ascii="Cambria Math" w:hAnsi="Cambria Math" w:cs="Cambria Math"/>
          <w:sz w:val="20"/>
          <w:szCs w:val="20"/>
        </w:rPr>
        <w:t>‐</w:t>
      </w:r>
      <w:r w:rsidRPr="00BA0E62">
        <w:rPr>
          <w:rFonts w:ascii="Arial" w:hAnsi="Arial" w:cs="Arial"/>
          <w:sz w:val="20"/>
          <w:szCs w:val="20"/>
        </w:rPr>
        <w:t>risk patient and revision arthroplasty effective indications for closed</w:t>
      </w:r>
      <w:r w:rsidRPr="00BA0E62">
        <w:rPr>
          <w:rFonts w:ascii="Cambria Math" w:hAnsi="Cambria Math" w:cs="Cambria Math"/>
          <w:sz w:val="20"/>
          <w:szCs w:val="20"/>
        </w:rPr>
        <w:t>‐</w:t>
      </w:r>
      <w:r w:rsidRPr="00BA0E62">
        <w:rPr>
          <w:rFonts w:ascii="Arial" w:hAnsi="Arial" w:cs="Arial"/>
          <w:sz w:val="20"/>
          <w:szCs w:val="20"/>
        </w:rPr>
        <w:t>incisional negative</w:t>
      </w:r>
      <w:r w:rsidRPr="00BA0E62">
        <w:rPr>
          <w:rFonts w:ascii="Cambria Math" w:hAnsi="Cambria Math" w:cs="Cambria Math"/>
          <w:sz w:val="20"/>
          <w:szCs w:val="20"/>
        </w:rPr>
        <w:t>‐</w:t>
      </w:r>
      <w:r w:rsidRPr="00BA0E62">
        <w:rPr>
          <w:rFonts w:ascii="Arial" w:hAnsi="Arial" w:cs="Arial"/>
          <w:sz w:val="20"/>
          <w:szCs w:val="20"/>
        </w:rPr>
        <w:t>pressure wound therapy after total hip or knee arthroplasty? A systematic review</w:t>
      </w:r>
      <w:r w:rsidR="00F661EA">
        <w:rPr>
          <w:rFonts w:ascii="Arial" w:hAnsi="Arial" w:cs="Arial"/>
          <w:sz w:val="20"/>
          <w:szCs w:val="20"/>
        </w:rPr>
        <w:t>.</w:t>
      </w:r>
      <w:r w:rsidRPr="00BA0E62">
        <w:rPr>
          <w:rFonts w:ascii="Arial" w:hAnsi="Arial" w:cs="Arial"/>
          <w:sz w:val="20"/>
          <w:szCs w:val="20"/>
        </w:rPr>
        <w:t xml:space="preserve"> Int Wound J, 17:1310-22.</w:t>
      </w:r>
    </w:p>
    <w:p w14:paraId="6FC6D4C5" w14:textId="6B5A04F1" w:rsidR="001B6FF9" w:rsidRPr="00BA0E62" w:rsidRDefault="001B6FF9" w:rsidP="00BA0E62">
      <w:pPr>
        <w:pStyle w:val="EndNoteBibliography"/>
        <w:spacing w:after="0"/>
        <w:ind w:left="284" w:hanging="284"/>
        <w:rPr>
          <w:rFonts w:ascii="Arial" w:hAnsi="Arial" w:cs="Arial"/>
          <w:sz w:val="20"/>
          <w:szCs w:val="20"/>
        </w:rPr>
      </w:pPr>
      <w:r w:rsidRPr="00BA0E62">
        <w:rPr>
          <w:rFonts w:ascii="Arial" w:hAnsi="Arial" w:cs="Arial"/>
          <w:sz w:val="20"/>
          <w:szCs w:val="20"/>
        </w:rPr>
        <w:t>Kim JL, Park J-H, Han S-B, et al. 2017a. Allogeneic Blood Transfusion Is a Significant Risk Factor for Surgical-Site Infection Following Total Hip and Knee Arthroplasty: Meta-Analysis</w:t>
      </w:r>
      <w:r w:rsidR="007D2A33">
        <w:rPr>
          <w:rFonts w:ascii="Arial" w:hAnsi="Arial" w:cs="Arial"/>
          <w:sz w:val="20"/>
          <w:szCs w:val="20"/>
        </w:rPr>
        <w:t>.</w:t>
      </w:r>
      <w:r w:rsidRPr="00BA0E62">
        <w:rPr>
          <w:rFonts w:ascii="Arial" w:hAnsi="Arial" w:cs="Arial"/>
          <w:sz w:val="20"/>
          <w:szCs w:val="20"/>
        </w:rPr>
        <w:t xml:space="preserve"> J Arthroplasty, 32:320-5.</w:t>
      </w:r>
    </w:p>
    <w:p w14:paraId="338187EC" w14:textId="05A27318" w:rsidR="001B6FF9" w:rsidRPr="00BA0E62" w:rsidRDefault="001B6FF9" w:rsidP="00BA0E62">
      <w:pPr>
        <w:pStyle w:val="EndNoteBibliography"/>
        <w:spacing w:after="0"/>
        <w:ind w:left="284" w:hanging="284"/>
        <w:rPr>
          <w:rFonts w:ascii="Arial" w:hAnsi="Arial" w:cs="Arial"/>
          <w:sz w:val="20"/>
          <w:szCs w:val="20"/>
        </w:rPr>
      </w:pPr>
      <w:r w:rsidRPr="00BA0E62">
        <w:rPr>
          <w:rFonts w:ascii="Arial" w:hAnsi="Arial" w:cs="Arial"/>
          <w:sz w:val="20"/>
          <w:szCs w:val="20"/>
        </w:rPr>
        <w:t>Kim K, Zhu M, Munro JT, et al. 2019b. Glove change to reduce the risk of surgical site infection or prosthetic joint infection in arthroplasty surgeries: a systematic review</w:t>
      </w:r>
      <w:r w:rsidR="007D2A33">
        <w:rPr>
          <w:rFonts w:ascii="Arial" w:hAnsi="Arial" w:cs="Arial"/>
          <w:sz w:val="20"/>
          <w:szCs w:val="20"/>
        </w:rPr>
        <w:t>.</w:t>
      </w:r>
      <w:r w:rsidRPr="00BA0E62">
        <w:rPr>
          <w:rFonts w:ascii="Arial" w:hAnsi="Arial" w:cs="Arial"/>
          <w:sz w:val="20"/>
          <w:szCs w:val="20"/>
        </w:rPr>
        <w:t xml:space="preserve"> ANZ </w:t>
      </w:r>
      <w:r w:rsidR="007D2A33">
        <w:rPr>
          <w:rFonts w:ascii="Arial" w:hAnsi="Arial" w:cs="Arial"/>
          <w:sz w:val="20"/>
          <w:szCs w:val="20"/>
        </w:rPr>
        <w:t>J</w:t>
      </w:r>
      <w:r w:rsidRPr="00BA0E62">
        <w:rPr>
          <w:rFonts w:ascii="Arial" w:hAnsi="Arial" w:cs="Arial"/>
          <w:sz w:val="20"/>
          <w:szCs w:val="20"/>
        </w:rPr>
        <w:t xml:space="preserve"> </w:t>
      </w:r>
      <w:r w:rsidR="007D2A33">
        <w:rPr>
          <w:rFonts w:ascii="Arial" w:hAnsi="Arial" w:cs="Arial"/>
          <w:sz w:val="20"/>
          <w:szCs w:val="20"/>
        </w:rPr>
        <w:t>S</w:t>
      </w:r>
      <w:r w:rsidRPr="00BA0E62">
        <w:rPr>
          <w:rFonts w:ascii="Arial" w:hAnsi="Arial" w:cs="Arial"/>
          <w:sz w:val="20"/>
          <w:szCs w:val="20"/>
        </w:rPr>
        <w:t>urg, 89: 1009-1015.</w:t>
      </w:r>
    </w:p>
    <w:p w14:paraId="41A62E17" w14:textId="15AB0BB2" w:rsidR="001B6FF9" w:rsidRPr="00BA0E62" w:rsidRDefault="001B6FF9" w:rsidP="00BA0E62">
      <w:pPr>
        <w:pStyle w:val="EndNoteBibliography"/>
        <w:spacing w:after="0"/>
        <w:ind w:left="284" w:hanging="284"/>
        <w:rPr>
          <w:rFonts w:ascii="Arial" w:hAnsi="Arial" w:cs="Arial"/>
          <w:sz w:val="20"/>
          <w:szCs w:val="20"/>
        </w:rPr>
      </w:pPr>
      <w:r w:rsidRPr="00BA0E62">
        <w:rPr>
          <w:rFonts w:ascii="Arial" w:hAnsi="Arial" w:cs="Arial"/>
          <w:sz w:val="20"/>
          <w:szCs w:val="20"/>
        </w:rPr>
        <w:t>Kim KY, Anoushiravani AA, Long WJ, et al. 2017b. A Meta-Analysis and Systematic Review Evaluating Skin Closure After Total Knee Arthroplasty-What Is the Best Method? J Arthroplasty, 32: 2920-2927.</w:t>
      </w:r>
    </w:p>
    <w:p w14:paraId="74F60F61" w14:textId="25158281" w:rsidR="001B6FF9" w:rsidRPr="007D2A33" w:rsidRDefault="001B6FF9" w:rsidP="007D2A33">
      <w:pPr>
        <w:pStyle w:val="EndNoteBibliography"/>
        <w:spacing w:after="0"/>
        <w:ind w:left="284" w:hanging="284"/>
        <w:rPr>
          <w:rFonts w:ascii="Arial" w:hAnsi="Arial" w:cs="Arial"/>
          <w:sz w:val="20"/>
          <w:szCs w:val="20"/>
        </w:rPr>
      </w:pPr>
      <w:r w:rsidRPr="004576D7">
        <w:rPr>
          <w:rFonts w:ascii="Arial" w:hAnsi="Arial" w:cs="Arial"/>
          <w:sz w:val="20"/>
          <w:szCs w:val="20"/>
        </w:rPr>
        <w:t>Kirmani BH, Jones SG, Datta S, et al. 2017. A meta-analysis of platelet gel for prevention of sternal wound infections following cardiac surgery</w:t>
      </w:r>
      <w:r w:rsidR="007D2A33">
        <w:rPr>
          <w:rFonts w:ascii="Arial" w:hAnsi="Arial" w:cs="Arial"/>
          <w:sz w:val="20"/>
          <w:szCs w:val="20"/>
        </w:rPr>
        <w:t>.</w:t>
      </w:r>
      <w:r w:rsidRPr="004576D7">
        <w:rPr>
          <w:rFonts w:ascii="Arial" w:hAnsi="Arial" w:cs="Arial"/>
          <w:sz w:val="20"/>
          <w:szCs w:val="20"/>
        </w:rPr>
        <w:t xml:space="preserve"> Blood </w:t>
      </w:r>
      <w:r w:rsidRPr="007D2A33">
        <w:rPr>
          <w:rFonts w:ascii="Arial" w:hAnsi="Arial" w:cs="Arial"/>
          <w:sz w:val="20"/>
          <w:szCs w:val="20"/>
        </w:rPr>
        <w:t>Transfusion, 15: 57-65.</w:t>
      </w:r>
    </w:p>
    <w:p w14:paraId="6820D7BE" w14:textId="03CE4366" w:rsidR="001B6FF9" w:rsidRPr="007D2A33" w:rsidRDefault="001B6FF9" w:rsidP="007D2A33">
      <w:pPr>
        <w:pStyle w:val="EndNoteBibliography"/>
        <w:spacing w:after="0"/>
        <w:ind w:left="284" w:hanging="284"/>
        <w:rPr>
          <w:rFonts w:ascii="Arial" w:hAnsi="Arial" w:cs="Arial"/>
          <w:sz w:val="20"/>
          <w:szCs w:val="20"/>
        </w:rPr>
      </w:pPr>
      <w:r w:rsidRPr="007D2A33">
        <w:rPr>
          <w:rFonts w:ascii="Arial" w:hAnsi="Arial" w:cs="Arial"/>
          <w:sz w:val="20"/>
          <w:szCs w:val="20"/>
        </w:rPr>
        <w:t>Klifto KM, Shetty PN et al. 2020. Impact of nicotine/smoking, alcohol, and illicit substance use on outcomes and complications of burn patients requiring hospital admission: systematic review</w:t>
      </w:r>
      <w:r w:rsidR="007D2A33">
        <w:rPr>
          <w:rFonts w:ascii="Arial" w:hAnsi="Arial" w:cs="Arial"/>
          <w:sz w:val="20"/>
          <w:szCs w:val="20"/>
        </w:rPr>
        <w:t>.</w:t>
      </w:r>
      <w:r w:rsidRPr="007D2A33">
        <w:rPr>
          <w:rFonts w:ascii="Arial" w:hAnsi="Arial" w:cs="Arial"/>
          <w:sz w:val="20"/>
          <w:szCs w:val="20"/>
        </w:rPr>
        <w:t xml:space="preserve"> Burns, 46:1498-524.</w:t>
      </w:r>
    </w:p>
    <w:p w14:paraId="13E6DC28" w14:textId="5BA66961" w:rsidR="001B6FF9" w:rsidRPr="007D2A33" w:rsidRDefault="001B6FF9" w:rsidP="007D2A33">
      <w:pPr>
        <w:pStyle w:val="EndNoteBibliography"/>
        <w:spacing w:after="0"/>
        <w:ind w:left="284" w:hanging="284"/>
        <w:rPr>
          <w:rFonts w:ascii="Arial" w:hAnsi="Arial" w:cs="Arial"/>
          <w:sz w:val="20"/>
          <w:szCs w:val="20"/>
        </w:rPr>
      </w:pPr>
      <w:r w:rsidRPr="007D2A33">
        <w:rPr>
          <w:rFonts w:ascii="Arial" w:hAnsi="Arial" w:cs="Arial"/>
          <w:sz w:val="20"/>
          <w:szCs w:val="20"/>
        </w:rPr>
        <w:t>Klingel ML, Patel SV. 2013. A meta-analysis of the effect of inspired oxygen concentration on the incidence of surgical site infection following cesarean section</w:t>
      </w:r>
      <w:r w:rsidR="007D2A33">
        <w:rPr>
          <w:rFonts w:ascii="Arial" w:hAnsi="Arial" w:cs="Arial"/>
          <w:sz w:val="20"/>
          <w:szCs w:val="20"/>
        </w:rPr>
        <w:t>.</w:t>
      </w:r>
      <w:r w:rsidRPr="007D2A33">
        <w:rPr>
          <w:rFonts w:ascii="Arial" w:hAnsi="Arial" w:cs="Arial"/>
          <w:sz w:val="20"/>
          <w:szCs w:val="20"/>
        </w:rPr>
        <w:t xml:space="preserve"> Int J Obstet Anesth, 22: 104-112.</w:t>
      </w:r>
    </w:p>
    <w:p w14:paraId="5FE92D85" w14:textId="2DEA585F" w:rsidR="001B6FF9" w:rsidRPr="007D2A33" w:rsidRDefault="001B6FF9" w:rsidP="007D2A33">
      <w:pPr>
        <w:pStyle w:val="EndNoteBibliography"/>
        <w:spacing w:after="0"/>
        <w:ind w:left="284" w:hanging="284"/>
        <w:rPr>
          <w:rFonts w:ascii="Arial" w:hAnsi="Arial" w:cs="Arial"/>
          <w:sz w:val="20"/>
          <w:szCs w:val="20"/>
        </w:rPr>
      </w:pPr>
      <w:r w:rsidRPr="007D2A33">
        <w:rPr>
          <w:rFonts w:ascii="Arial" w:hAnsi="Arial" w:cs="Arial"/>
          <w:sz w:val="20"/>
          <w:szCs w:val="20"/>
        </w:rPr>
        <w:t>Klotz T, Kurmis R, Munn Z, et al. 2015. The effectiveness of moisturizers in the management of burn scars following burn injury: a systematic review</w:t>
      </w:r>
      <w:r w:rsidR="007D2A33">
        <w:rPr>
          <w:rFonts w:ascii="Arial" w:hAnsi="Arial" w:cs="Arial"/>
          <w:sz w:val="20"/>
          <w:szCs w:val="20"/>
        </w:rPr>
        <w:t>.</w:t>
      </w:r>
      <w:r w:rsidRPr="007D2A33">
        <w:rPr>
          <w:rFonts w:ascii="Arial" w:hAnsi="Arial" w:cs="Arial"/>
          <w:sz w:val="20"/>
          <w:szCs w:val="20"/>
        </w:rPr>
        <w:t xml:space="preserve"> JBI </w:t>
      </w:r>
      <w:r w:rsidR="007D2A33">
        <w:rPr>
          <w:rFonts w:ascii="Arial" w:hAnsi="Arial" w:cs="Arial"/>
          <w:sz w:val="20"/>
          <w:szCs w:val="20"/>
        </w:rPr>
        <w:t>D</w:t>
      </w:r>
      <w:r w:rsidRPr="007D2A33">
        <w:rPr>
          <w:rFonts w:ascii="Arial" w:hAnsi="Arial" w:cs="Arial"/>
          <w:sz w:val="20"/>
          <w:szCs w:val="20"/>
        </w:rPr>
        <w:t xml:space="preserve">atabase </w:t>
      </w:r>
      <w:r w:rsidR="007D2A33">
        <w:rPr>
          <w:rFonts w:ascii="Arial" w:hAnsi="Arial" w:cs="Arial"/>
          <w:sz w:val="20"/>
          <w:szCs w:val="20"/>
        </w:rPr>
        <w:t>S</w:t>
      </w:r>
      <w:r w:rsidRPr="007D2A33">
        <w:rPr>
          <w:rFonts w:ascii="Arial" w:hAnsi="Arial" w:cs="Arial"/>
          <w:sz w:val="20"/>
          <w:szCs w:val="20"/>
        </w:rPr>
        <w:t xml:space="preserve">yst </w:t>
      </w:r>
      <w:r w:rsidR="007D2A33">
        <w:rPr>
          <w:rFonts w:ascii="Arial" w:hAnsi="Arial" w:cs="Arial"/>
          <w:sz w:val="20"/>
          <w:szCs w:val="20"/>
        </w:rPr>
        <w:t>R</w:t>
      </w:r>
      <w:r w:rsidRPr="007D2A33">
        <w:rPr>
          <w:rFonts w:ascii="Arial" w:hAnsi="Arial" w:cs="Arial"/>
          <w:sz w:val="20"/>
          <w:szCs w:val="20"/>
        </w:rPr>
        <w:t xml:space="preserve">ev </w:t>
      </w:r>
      <w:r w:rsidR="007D2A33">
        <w:rPr>
          <w:rFonts w:ascii="Arial" w:hAnsi="Arial" w:cs="Arial"/>
          <w:sz w:val="20"/>
          <w:szCs w:val="20"/>
        </w:rPr>
        <w:t>I</w:t>
      </w:r>
      <w:r w:rsidRPr="007D2A33">
        <w:rPr>
          <w:rFonts w:ascii="Arial" w:hAnsi="Arial" w:cs="Arial"/>
          <w:sz w:val="20"/>
          <w:szCs w:val="20"/>
        </w:rPr>
        <w:t xml:space="preserve">mplementation </w:t>
      </w:r>
      <w:r w:rsidR="004076B0">
        <w:rPr>
          <w:rFonts w:ascii="Arial" w:hAnsi="Arial" w:cs="Arial"/>
          <w:sz w:val="20"/>
          <w:szCs w:val="20"/>
        </w:rPr>
        <w:t>R</w:t>
      </w:r>
      <w:r w:rsidRPr="007D2A33">
        <w:rPr>
          <w:rFonts w:ascii="Arial" w:hAnsi="Arial" w:cs="Arial"/>
          <w:sz w:val="20"/>
          <w:szCs w:val="20"/>
        </w:rPr>
        <w:t>ep, 13: 291-315.</w:t>
      </w:r>
    </w:p>
    <w:p w14:paraId="0D804004" w14:textId="6A656932" w:rsidR="001B6FF9" w:rsidRPr="004076B0" w:rsidRDefault="001B6FF9" w:rsidP="004076B0">
      <w:pPr>
        <w:pStyle w:val="EndNoteBibliography"/>
        <w:spacing w:after="0"/>
        <w:ind w:left="284" w:hanging="284"/>
        <w:rPr>
          <w:rFonts w:ascii="Arial" w:hAnsi="Arial" w:cs="Arial"/>
          <w:sz w:val="20"/>
          <w:szCs w:val="20"/>
        </w:rPr>
      </w:pPr>
      <w:r w:rsidRPr="004576D7">
        <w:rPr>
          <w:rFonts w:ascii="Arial" w:hAnsi="Arial" w:cs="Arial"/>
          <w:sz w:val="20"/>
          <w:szCs w:val="20"/>
        </w:rPr>
        <w:t xml:space="preserve">Kobayashi N, Kamono E, Maeda K, et al. 2021. Effectiveness of diluted povidone-iodine lavage for </w:t>
      </w:r>
      <w:r w:rsidRPr="004076B0">
        <w:rPr>
          <w:rFonts w:ascii="Arial" w:hAnsi="Arial" w:cs="Arial"/>
          <w:sz w:val="20"/>
          <w:szCs w:val="20"/>
        </w:rPr>
        <w:t>preventing periprosthetic joint infection: systematic review and meta-analysis</w:t>
      </w:r>
      <w:r w:rsidR="004076B0" w:rsidRPr="004076B0">
        <w:rPr>
          <w:rFonts w:ascii="Arial" w:hAnsi="Arial" w:cs="Arial"/>
          <w:sz w:val="20"/>
          <w:szCs w:val="20"/>
        </w:rPr>
        <w:t>.</w:t>
      </w:r>
      <w:r w:rsidRPr="004076B0">
        <w:rPr>
          <w:rFonts w:ascii="Arial" w:hAnsi="Arial" w:cs="Arial"/>
          <w:sz w:val="20"/>
          <w:szCs w:val="20"/>
        </w:rPr>
        <w:t xml:space="preserve"> J </w:t>
      </w:r>
      <w:r w:rsidR="004076B0" w:rsidRPr="004076B0">
        <w:rPr>
          <w:rFonts w:ascii="Arial" w:hAnsi="Arial" w:cs="Arial"/>
          <w:sz w:val="20"/>
          <w:szCs w:val="20"/>
        </w:rPr>
        <w:t>O</w:t>
      </w:r>
      <w:r w:rsidRPr="004076B0">
        <w:rPr>
          <w:rFonts w:ascii="Arial" w:hAnsi="Arial" w:cs="Arial"/>
          <w:sz w:val="20"/>
          <w:szCs w:val="20"/>
        </w:rPr>
        <w:t xml:space="preserve">rth </w:t>
      </w:r>
      <w:r w:rsidR="004076B0" w:rsidRPr="004076B0">
        <w:rPr>
          <w:rFonts w:ascii="Arial" w:hAnsi="Arial" w:cs="Arial"/>
          <w:sz w:val="20"/>
          <w:szCs w:val="20"/>
        </w:rPr>
        <w:t>S</w:t>
      </w:r>
      <w:r w:rsidRPr="004076B0">
        <w:rPr>
          <w:rFonts w:ascii="Arial" w:hAnsi="Arial" w:cs="Arial"/>
          <w:sz w:val="20"/>
          <w:szCs w:val="20"/>
        </w:rPr>
        <w:t xml:space="preserve">urg </w:t>
      </w:r>
      <w:r w:rsidR="004076B0" w:rsidRPr="004076B0">
        <w:rPr>
          <w:rFonts w:ascii="Arial" w:hAnsi="Arial" w:cs="Arial"/>
          <w:sz w:val="20"/>
          <w:szCs w:val="20"/>
        </w:rPr>
        <w:t>R</w:t>
      </w:r>
      <w:r w:rsidRPr="004076B0">
        <w:rPr>
          <w:rFonts w:ascii="Arial" w:hAnsi="Arial" w:cs="Arial"/>
          <w:sz w:val="20"/>
          <w:szCs w:val="20"/>
        </w:rPr>
        <w:t>es, 16: 569.</w:t>
      </w:r>
    </w:p>
    <w:p w14:paraId="5DD30A46" w14:textId="31326A61" w:rsidR="001B6FF9" w:rsidRPr="004076B0" w:rsidRDefault="001B6FF9" w:rsidP="004076B0">
      <w:pPr>
        <w:pStyle w:val="EndNoteBibliography"/>
        <w:spacing w:after="0"/>
        <w:ind w:left="284" w:hanging="284"/>
        <w:rPr>
          <w:rFonts w:ascii="Arial" w:hAnsi="Arial" w:cs="Arial"/>
          <w:sz w:val="20"/>
          <w:szCs w:val="20"/>
        </w:rPr>
      </w:pPr>
      <w:r w:rsidRPr="004076B0">
        <w:rPr>
          <w:rFonts w:ascii="Arial" w:hAnsi="Arial" w:cs="Arial"/>
          <w:sz w:val="20"/>
          <w:szCs w:val="20"/>
        </w:rPr>
        <w:t>Konstantelias AA, Polyzos KA, Falagas ME. 2016. Gentamicin-Collagen Sponges for the Prevention of Surgical Site Infections: A Meta-Analysis of Randomized Controlled Trials</w:t>
      </w:r>
      <w:r w:rsidR="004076B0">
        <w:rPr>
          <w:rFonts w:ascii="Arial" w:hAnsi="Arial" w:cs="Arial"/>
          <w:sz w:val="20"/>
          <w:szCs w:val="20"/>
        </w:rPr>
        <w:t>.</w:t>
      </w:r>
      <w:r w:rsidRPr="004076B0">
        <w:rPr>
          <w:rFonts w:ascii="Arial" w:hAnsi="Arial" w:cs="Arial"/>
          <w:sz w:val="20"/>
          <w:szCs w:val="20"/>
        </w:rPr>
        <w:t xml:space="preserve"> Surg Infect, 17:601-9.</w:t>
      </w:r>
    </w:p>
    <w:p w14:paraId="59AED194" w14:textId="6A325E69" w:rsidR="001B6FF9" w:rsidRPr="004076B0" w:rsidRDefault="001B6FF9" w:rsidP="004076B0">
      <w:pPr>
        <w:pStyle w:val="EndNoteBibliography"/>
        <w:spacing w:after="0"/>
        <w:ind w:left="284" w:hanging="284"/>
        <w:rPr>
          <w:rFonts w:ascii="Arial" w:hAnsi="Arial" w:cs="Arial"/>
          <w:sz w:val="20"/>
          <w:szCs w:val="20"/>
        </w:rPr>
      </w:pPr>
      <w:r w:rsidRPr="004076B0">
        <w:rPr>
          <w:rFonts w:ascii="Arial" w:hAnsi="Arial" w:cs="Arial"/>
          <w:sz w:val="20"/>
          <w:szCs w:val="20"/>
        </w:rPr>
        <w:t>Korol E, Johnston K, Waser N, et al. 2013. A systematic review of risk factors associated with surgical site infections among surgical patients</w:t>
      </w:r>
      <w:r w:rsidR="004076B0">
        <w:rPr>
          <w:rFonts w:ascii="Arial" w:hAnsi="Arial" w:cs="Arial"/>
          <w:sz w:val="20"/>
          <w:szCs w:val="20"/>
        </w:rPr>
        <w:t>.</w:t>
      </w:r>
      <w:r w:rsidRPr="004076B0">
        <w:rPr>
          <w:rFonts w:ascii="Arial" w:hAnsi="Arial" w:cs="Arial"/>
          <w:sz w:val="20"/>
          <w:szCs w:val="20"/>
        </w:rPr>
        <w:t xml:space="preserve"> PLoS ONE, 8: e83743.</w:t>
      </w:r>
    </w:p>
    <w:p w14:paraId="3966E556" w14:textId="5EB6B383" w:rsidR="001B6FF9" w:rsidRPr="004076B0" w:rsidRDefault="001B6FF9" w:rsidP="004076B0">
      <w:pPr>
        <w:pStyle w:val="EndNoteBibliography"/>
        <w:spacing w:after="0"/>
        <w:ind w:left="284" w:hanging="284"/>
        <w:rPr>
          <w:rFonts w:ascii="Arial" w:hAnsi="Arial" w:cs="Arial"/>
          <w:sz w:val="20"/>
          <w:szCs w:val="20"/>
        </w:rPr>
      </w:pPr>
      <w:r w:rsidRPr="004076B0">
        <w:rPr>
          <w:rFonts w:ascii="Arial" w:hAnsi="Arial" w:cs="Arial"/>
          <w:sz w:val="20"/>
          <w:szCs w:val="20"/>
        </w:rPr>
        <w:t>Kössler-Ebs JB, Grummich K, Jensen K, et al. 2016. Incisional Hernia Rates After Laparoscopic or Open Abdominal Surgery-A Systematic Review and Meta-Analysis</w:t>
      </w:r>
      <w:r w:rsidR="004076B0">
        <w:rPr>
          <w:rFonts w:ascii="Arial" w:hAnsi="Arial" w:cs="Arial"/>
          <w:sz w:val="20"/>
          <w:szCs w:val="20"/>
        </w:rPr>
        <w:t>.</w:t>
      </w:r>
      <w:r w:rsidRPr="004076B0">
        <w:rPr>
          <w:rFonts w:ascii="Arial" w:hAnsi="Arial" w:cs="Arial"/>
          <w:sz w:val="20"/>
          <w:szCs w:val="20"/>
        </w:rPr>
        <w:t xml:space="preserve"> World </w:t>
      </w:r>
      <w:r w:rsidR="004076B0">
        <w:rPr>
          <w:rFonts w:ascii="Arial" w:hAnsi="Arial" w:cs="Arial"/>
          <w:sz w:val="20"/>
          <w:szCs w:val="20"/>
        </w:rPr>
        <w:t>J</w:t>
      </w:r>
      <w:r w:rsidRPr="004076B0">
        <w:rPr>
          <w:rFonts w:ascii="Arial" w:hAnsi="Arial" w:cs="Arial"/>
          <w:sz w:val="20"/>
          <w:szCs w:val="20"/>
        </w:rPr>
        <w:t xml:space="preserve"> </w:t>
      </w:r>
      <w:r w:rsidR="004076B0">
        <w:rPr>
          <w:rFonts w:ascii="Arial" w:hAnsi="Arial" w:cs="Arial"/>
          <w:sz w:val="20"/>
          <w:szCs w:val="20"/>
        </w:rPr>
        <w:t>S</w:t>
      </w:r>
      <w:r w:rsidRPr="004076B0">
        <w:rPr>
          <w:rFonts w:ascii="Arial" w:hAnsi="Arial" w:cs="Arial"/>
          <w:sz w:val="20"/>
          <w:szCs w:val="20"/>
        </w:rPr>
        <w:t>urg, 40: 2319-2330.</w:t>
      </w:r>
    </w:p>
    <w:p w14:paraId="4EAD7997" w14:textId="45574FB0" w:rsidR="001B6FF9" w:rsidRPr="00345FF9" w:rsidRDefault="001B6FF9" w:rsidP="00345FF9">
      <w:pPr>
        <w:pStyle w:val="EndNoteBibliography"/>
        <w:spacing w:after="0"/>
        <w:ind w:left="284" w:hanging="284"/>
        <w:rPr>
          <w:rFonts w:ascii="Arial" w:hAnsi="Arial" w:cs="Arial"/>
          <w:sz w:val="20"/>
          <w:szCs w:val="20"/>
        </w:rPr>
      </w:pPr>
      <w:r w:rsidRPr="004576D7">
        <w:rPr>
          <w:rFonts w:ascii="Arial" w:hAnsi="Arial" w:cs="Arial"/>
          <w:sz w:val="20"/>
          <w:szCs w:val="20"/>
        </w:rPr>
        <w:t xml:space="preserve">Kowalewski M, et al. 2017. Meta-analysis to assess the effectiveness of topically used vancomycin in reducing sternal wound infections after </w:t>
      </w:r>
      <w:r w:rsidRPr="00345FF9">
        <w:rPr>
          <w:rFonts w:ascii="Arial" w:hAnsi="Arial" w:cs="Arial"/>
          <w:sz w:val="20"/>
          <w:szCs w:val="20"/>
        </w:rPr>
        <w:t>cardiac surgery</w:t>
      </w:r>
      <w:r w:rsidR="00345FF9" w:rsidRPr="00345FF9">
        <w:rPr>
          <w:rFonts w:ascii="Arial" w:hAnsi="Arial" w:cs="Arial"/>
          <w:sz w:val="20"/>
          <w:szCs w:val="20"/>
        </w:rPr>
        <w:t>.</w:t>
      </w:r>
      <w:r w:rsidRPr="00345FF9">
        <w:rPr>
          <w:rFonts w:ascii="Arial" w:hAnsi="Arial" w:cs="Arial"/>
          <w:sz w:val="20"/>
          <w:szCs w:val="20"/>
        </w:rPr>
        <w:t xml:space="preserve"> J Thor Cardiovasc Surg, 154:1320-3.e1323.</w:t>
      </w:r>
    </w:p>
    <w:p w14:paraId="2AEDDFE7" w14:textId="0DCD7DA4" w:rsidR="001B6FF9" w:rsidRPr="00345FF9" w:rsidRDefault="001B6FF9" w:rsidP="00345FF9">
      <w:pPr>
        <w:pStyle w:val="EndNoteBibliography"/>
        <w:spacing w:after="0"/>
        <w:ind w:left="284" w:hanging="284"/>
        <w:rPr>
          <w:rFonts w:ascii="Arial" w:hAnsi="Arial" w:cs="Arial"/>
          <w:sz w:val="20"/>
          <w:szCs w:val="20"/>
        </w:rPr>
      </w:pPr>
      <w:r w:rsidRPr="00345FF9">
        <w:rPr>
          <w:rFonts w:ascii="Arial" w:hAnsi="Arial" w:cs="Arial"/>
          <w:sz w:val="20"/>
          <w:szCs w:val="20"/>
        </w:rPr>
        <w:lastRenderedPageBreak/>
        <w:t>Krishnan R, MacNeil SD, Malvankar-Mehta MS. 2016. Comparing sutures versus staples for skin closure after orthopaedic surgery: Systematic review and meta-analysis</w:t>
      </w:r>
      <w:r w:rsidR="00345FF9">
        <w:rPr>
          <w:rFonts w:ascii="Arial" w:hAnsi="Arial" w:cs="Arial"/>
          <w:sz w:val="20"/>
          <w:szCs w:val="20"/>
        </w:rPr>
        <w:t>.</w:t>
      </w:r>
      <w:r w:rsidRPr="00345FF9">
        <w:rPr>
          <w:rFonts w:ascii="Arial" w:hAnsi="Arial" w:cs="Arial"/>
          <w:sz w:val="20"/>
          <w:szCs w:val="20"/>
        </w:rPr>
        <w:t xml:space="preserve"> BMJ Open, 6.</w:t>
      </w:r>
    </w:p>
    <w:p w14:paraId="14856ED8" w14:textId="06776A3E" w:rsidR="001B6FF9" w:rsidRPr="00345FF9" w:rsidRDefault="001B6FF9" w:rsidP="00345FF9">
      <w:pPr>
        <w:pStyle w:val="EndNoteBibliography"/>
        <w:spacing w:after="0"/>
        <w:ind w:left="284" w:hanging="284"/>
        <w:rPr>
          <w:rFonts w:ascii="Arial" w:hAnsi="Arial" w:cs="Arial"/>
          <w:sz w:val="20"/>
          <w:szCs w:val="20"/>
        </w:rPr>
      </w:pPr>
      <w:r w:rsidRPr="00345FF9">
        <w:rPr>
          <w:rFonts w:ascii="Arial" w:hAnsi="Arial" w:cs="Arial"/>
          <w:sz w:val="20"/>
          <w:szCs w:val="20"/>
        </w:rPr>
        <w:t>Krishnan RJ, Crawford EJ, Syed I, et al. 2019. Is the Risk of Infection Lower with Sutures than with Staples for Skin Closure after Orthopaedic Surgery? A Meta-analysis</w:t>
      </w:r>
      <w:r w:rsidR="00AC6148">
        <w:rPr>
          <w:rFonts w:ascii="Arial" w:hAnsi="Arial" w:cs="Arial"/>
          <w:sz w:val="20"/>
          <w:szCs w:val="20"/>
        </w:rPr>
        <w:t>.</w:t>
      </w:r>
      <w:r w:rsidRPr="00345FF9">
        <w:rPr>
          <w:rFonts w:ascii="Arial" w:hAnsi="Arial" w:cs="Arial"/>
          <w:sz w:val="20"/>
          <w:szCs w:val="20"/>
        </w:rPr>
        <w:t xml:space="preserve"> Clin Ortho Res, 477:922-37.</w:t>
      </w:r>
    </w:p>
    <w:p w14:paraId="21216DBF" w14:textId="0C2ABC52" w:rsidR="001B6FF9" w:rsidRPr="00345FF9" w:rsidRDefault="001B6FF9" w:rsidP="00345FF9">
      <w:pPr>
        <w:pStyle w:val="EndNoteBibliography"/>
        <w:spacing w:after="0"/>
        <w:ind w:left="284" w:hanging="284"/>
        <w:rPr>
          <w:rFonts w:ascii="Arial" w:hAnsi="Arial" w:cs="Arial"/>
          <w:sz w:val="20"/>
          <w:szCs w:val="20"/>
        </w:rPr>
      </w:pPr>
      <w:r w:rsidRPr="00345FF9">
        <w:rPr>
          <w:rFonts w:ascii="Arial" w:hAnsi="Arial" w:cs="Arial"/>
          <w:sz w:val="20"/>
          <w:szCs w:val="20"/>
        </w:rPr>
        <w:t>Kuerban D, Maimaiti M, Chen Z. 2021. Effects and Safety of Different Silver Preparation in Burns Treatment: A Bayesian Network Meta-analysis</w:t>
      </w:r>
      <w:r w:rsidR="00AC6148">
        <w:rPr>
          <w:rFonts w:ascii="Arial" w:hAnsi="Arial" w:cs="Arial"/>
          <w:sz w:val="20"/>
          <w:szCs w:val="20"/>
        </w:rPr>
        <w:t>.</w:t>
      </w:r>
      <w:r w:rsidRPr="00345FF9">
        <w:rPr>
          <w:rFonts w:ascii="Arial" w:hAnsi="Arial" w:cs="Arial"/>
          <w:sz w:val="20"/>
          <w:szCs w:val="20"/>
        </w:rPr>
        <w:t xml:space="preserve"> </w:t>
      </w:r>
      <w:r w:rsidR="00AC6148">
        <w:rPr>
          <w:rFonts w:ascii="Arial" w:hAnsi="Arial" w:cs="Arial"/>
          <w:sz w:val="20"/>
          <w:szCs w:val="20"/>
        </w:rPr>
        <w:t>I</w:t>
      </w:r>
      <w:r w:rsidRPr="00345FF9">
        <w:rPr>
          <w:rFonts w:ascii="Arial" w:hAnsi="Arial" w:cs="Arial"/>
          <w:sz w:val="20"/>
          <w:szCs w:val="20"/>
        </w:rPr>
        <w:t xml:space="preserve">nt </w:t>
      </w:r>
      <w:r w:rsidR="00AC6148">
        <w:rPr>
          <w:rFonts w:ascii="Arial" w:hAnsi="Arial" w:cs="Arial"/>
          <w:sz w:val="20"/>
          <w:szCs w:val="20"/>
        </w:rPr>
        <w:t>J</w:t>
      </w:r>
      <w:r w:rsidRPr="00345FF9">
        <w:rPr>
          <w:rFonts w:ascii="Arial" w:hAnsi="Arial" w:cs="Arial"/>
          <w:sz w:val="20"/>
          <w:szCs w:val="20"/>
        </w:rPr>
        <w:t xml:space="preserve"> </w:t>
      </w:r>
      <w:r w:rsidR="00AC6148">
        <w:rPr>
          <w:rFonts w:ascii="Arial" w:hAnsi="Arial" w:cs="Arial"/>
          <w:sz w:val="20"/>
          <w:szCs w:val="20"/>
        </w:rPr>
        <w:t>L</w:t>
      </w:r>
      <w:r w:rsidRPr="00345FF9">
        <w:rPr>
          <w:rFonts w:ascii="Arial" w:hAnsi="Arial" w:cs="Arial"/>
          <w:sz w:val="20"/>
          <w:szCs w:val="20"/>
        </w:rPr>
        <w:t xml:space="preserve">ower </w:t>
      </w:r>
      <w:r w:rsidR="00AC6148">
        <w:rPr>
          <w:rFonts w:ascii="Arial" w:hAnsi="Arial" w:cs="Arial"/>
          <w:sz w:val="20"/>
          <w:szCs w:val="20"/>
        </w:rPr>
        <w:t>E</w:t>
      </w:r>
      <w:r w:rsidRPr="00345FF9">
        <w:rPr>
          <w:rFonts w:ascii="Arial" w:hAnsi="Arial" w:cs="Arial"/>
          <w:sz w:val="20"/>
          <w:szCs w:val="20"/>
        </w:rPr>
        <w:t xml:space="preserve">xtrem </w:t>
      </w:r>
      <w:r w:rsidR="00AC6148">
        <w:rPr>
          <w:rFonts w:ascii="Arial" w:hAnsi="Arial" w:cs="Arial"/>
          <w:sz w:val="20"/>
          <w:szCs w:val="20"/>
        </w:rPr>
        <w:t>W</w:t>
      </w:r>
      <w:r w:rsidRPr="00345FF9">
        <w:rPr>
          <w:rFonts w:ascii="Arial" w:hAnsi="Arial" w:cs="Arial"/>
          <w:sz w:val="20"/>
          <w:szCs w:val="20"/>
        </w:rPr>
        <w:t>ounds: 15347346211004032.</w:t>
      </w:r>
    </w:p>
    <w:p w14:paraId="03EE3ACC" w14:textId="37BC0CC8" w:rsidR="001B6FF9" w:rsidRPr="00345FF9" w:rsidRDefault="001B6FF9" w:rsidP="00345FF9">
      <w:pPr>
        <w:pStyle w:val="EndNoteBibliography"/>
        <w:spacing w:after="0"/>
        <w:ind w:left="284" w:hanging="284"/>
        <w:rPr>
          <w:rFonts w:ascii="Arial" w:hAnsi="Arial" w:cs="Arial"/>
          <w:sz w:val="20"/>
          <w:szCs w:val="20"/>
        </w:rPr>
      </w:pPr>
      <w:r w:rsidRPr="00345FF9">
        <w:rPr>
          <w:rFonts w:ascii="Arial" w:hAnsi="Arial" w:cs="Arial"/>
          <w:sz w:val="20"/>
          <w:szCs w:val="20"/>
        </w:rPr>
        <w:t>Kuo FC, Hsu CW, Tan TL, et al. 2021a. Effectiveness of Different Wound Dressings in the Reduction of Blisters and Periprosthetic Joint Infection After Total Joint Arthroplasty: A Systematic Review and Network Meta-Analysis</w:t>
      </w:r>
      <w:r w:rsidR="00F87358">
        <w:rPr>
          <w:rFonts w:ascii="Arial" w:hAnsi="Arial" w:cs="Arial"/>
          <w:sz w:val="20"/>
          <w:szCs w:val="20"/>
        </w:rPr>
        <w:t>.</w:t>
      </w:r>
      <w:r w:rsidRPr="00345FF9">
        <w:rPr>
          <w:rFonts w:ascii="Arial" w:hAnsi="Arial" w:cs="Arial"/>
          <w:sz w:val="20"/>
          <w:szCs w:val="20"/>
        </w:rPr>
        <w:t xml:space="preserve"> J Arthroplasty</w:t>
      </w:r>
      <w:r w:rsidR="00FD3816">
        <w:rPr>
          <w:rFonts w:ascii="Arial" w:hAnsi="Arial" w:cs="Arial"/>
          <w:sz w:val="20"/>
          <w:szCs w:val="20"/>
        </w:rPr>
        <w:t>,</w:t>
      </w:r>
      <w:r w:rsidR="00F87358">
        <w:rPr>
          <w:rFonts w:ascii="Arial" w:hAnsi="Arial" w:cs="Arial"/>
          <w:sz w:val="20"/>
          <w:szCs w:val="20"/>
        </w:rPr>
        <w:t xml:space="preserve"> </w:t>
      </w:r>
      <w:r w:rsidR="00685B35">
        <w:rPr>
          <w:rFonts w:ascii="Arial" w:hAnsi="Arial" w:cs="Arial"/>
          <w:sz w:val="20"/>
          <w:szCs w:val="20"/>
        </w:rPr>
        <w:t>36:2612-29</w:t>
      </w:r>
      <w:r w:rsidRPr="00345FF9">
        <w:rPr>
          <w:rFonts w:ascii="Arial" w:hAnsi="Arial" w:cs="Arial"/>
          <w:sz w:val="20"/>
          <w:szCs w:val="20"/>
        </w:rPr>
        <w:t>.</w:t>
      </w:r>
    </w:p>
    <w:p w14:paraId="01E05A47" w14:textId="662EE6BE" w:rsidR="001B6FF9" w:rsidRPr="00582289" w:rsidRDefault="001B6FF9" w:rsidP="00582289">
      <w:pPr>
        <w:pStyle w:val="EndNoteBibliography"/>
        <w:spacing w:after="0"/>
        <w:ind w:left="284" w:hanging="284"/>
        <w:rPr>
          <w:rFonts w:ascii="Arial" w:hAnsi="Arial" w:cs="Arial"/>
          <w:sz w:val="20"/>
          <w:szCs w:val="20"/>
        </w:rPr>
      </w:pPr>
      <w:r w:rsidRPr="004576D7">
        <w:rPr>
          <w:rFonts w:ascii="Arial" w:hAnsi="Arial" w:cs="Arial"/>
          <w:sz w:val="20"/>
          <w:szCs w:val="20"/>
        </w:rPr>
        <w:t>Kuo FC, Hsu CW, Tan TL, et al. 2021b. Effectiveness of Different Wound Dressings in the Reduction of Blisters and Periprosthetic Joint Infection After Total Joint Arthroplasty: A Systematic Review and Network Meta-Analysis</w:t>
      </w:r>
      <w:r w:rsidR="00685B35">
        <w:rPr>
          <w:rFonts w:ascii="Arial" w:hAnsi="Arial" w:cs="Arial"/>
          <w:sz w:val="20"/>
          <w:szCs w:val="20"/>
        </w:rPr>
        <w:t>.</w:t>
      </w:r>
      <w:r w:rsidRPr="004576D7">
        <w:rPr>
          <w:rFonts w:ascii="Arial" w:hAnsi="Arial" w:cs="Arial"/>
          <w:sz w:val="20"/>
          <w:szCs w:val="20"/>
        </w:rPr>
        <w:t xml:space="preserve"> J </w:t>
      </w:r>
      <w:r w:rsidRPr="00582289">
        <w:rPr>
          <w:rFonts w:ascii="Arial" w:hAnsi="Arial" w:cs="Arial"/>
          <w:sz w:val="20"/>
          <w:szCs w:val="20"/>
        </w:rPr>
        <w:t>Arthroplasty</w:t>
      </w:r>
      <w:r w:rsidR="00685B35" w:rsidRPr="00582289">
        <w:rPr>
          <w:rFonts w:ascii="Arial" w:hAnsi="Arial" w:cs="Arial"/>
          <w:sz w:val="20"/>
          <w:szCs w:val="20"/>
        </w:rPr>
        <w:t xml:space="preserve">, </w:t>
      </w:r>
      <w:r w:rsidR="0000625D" w:rsidRPr="00582289">
        <w:rPr>
          <w:rFonts w:ascii="Arial" w:hAnsi="Arial" w:cs="Arial"/>
          <w:sz w:val="20"/>
          <w:szCs w:val="20"/>
        </w:rPr>
        <w:t>36:2612-</w:t>
      </w:r>
      <w:r w:rsidR="00582289" w:rsidRPr="00582289">
        <w:rPr>
          <w:rFonts w:ascii="Arial" w:hAnsi="Arial" w:cs="Arial"/>
          <w:sz w:val="20"/>
          <w:szCs w:val="20"/>
        </w:rPr>
        <w:t>29</w:t>
      </w:r>
      <w:r w:rsidRPr="00582289">
        <w:rPr>
          <w:rFonts w:ascii="Arial" w:hAnsi="Arial" w:cs="Arial"/>
          <w:sz w:val="20"/>
          <w:szCs w:val="20"/>
        </w:rPr>
        <w:t>.</w:t>
      </w:r>
    </w:p>
    <w:p w14:paraId="070C5AEA" w14:textId="7C8A1A79" w:rsidR="001B6FF9" w:rsidRPr="00582289" w:rsidRDefault="001B6FF9" w:rsidP="00582289">
      <w:pPr>
        <w:pStyle w:val="EndNoteBibliography"/>
        <w:spacing w:after="0"/>
        <w:ind w:left="284" w:hanging="284"/>
        <w:rPr>
          <w:rFonts w:ascii="Arial" w:hAnsi="Arial" w:cs="Arial"/>
          <w:sz w:val="20"/>
          <w:szCs w:val="20"/>
        </w:rPr>
      </w:pPr>
      <w:r w:rsidRPr="00582289">
        <w:rPr>
          <w:rFonts w:ascii="Arial" w:hAnsi="Arial" w:cs="Arial"/>
          <w:sz w:val="20"/>
          <w:szCs w:val="20"/>
        </w:rPr>
        <w:t>Kuper TM, Murphy PB, Kaur B, et al. 2020. Prophylactic Negative Pressure Wound Therapy for Closed Laparotomy Incisions: A Meta-analysis of Randomized Controlled Trials</w:t>
      </w:r>
      <w:r w:rsidR="00A04850">
        <w:rPr>
          <w:rFonts w:ascii="Arial" w:hAnsi="Arial" w:cs="Arial"/>
          <w:sz w:val="20"/>
          <w:szCs w:val="20"/>
        </w:rPr>
        <w:t>.</w:t>
      </w:r>
      <w:r w:rsidRPr="00582289">
        <w:rPr>
          <w:rFonts w:ascii="Arial" w:hAnsi="Arial" w:cs="Arial"/>
          <w:sz w:val="20"/>
          <w:szCs w:val="20"/>
        </w:rPr>
        <w:t xml:space="preserve"> Ann Surg, 271: 67-74.</w:t>
      </w:r>
    </w:p>
    <w:p w14:paraId="3D45A936" w14:textId="21C795B5" w:rsidR="001B6FF9" w:rsidRPr="00582289" w:rsidRDefault="001B6FF9" w:rsidP="00582289">
      <w:pPr>
        <w:pStyle w:val="EndNoteBibliography"/>
        <w:spacing w:after="0"/>
        <w:ind w:left="284" w:hanging="284"/>
        <w:rPr>
          <w:rFonts w:ascii="Arial" w:hAnsi="Arial" w:cs="Arial"/>
          <w:sz w:val="20"/>
          <w:szCs w:val="20"/>
        </w:rPr>
      </w:pPr>
      <w:r w:rsidRPr="00582289">
        <w:rPr>
          <w:rFonts w:ascii="Arial" w:hAnsi="Arial" w:cs="Arial"/>
          <w:sz w:val="20"/>
          <w:szCs w:val="20"/>
        </w:rPr>
        <w:t>Kurmis R, Greenwood J, Aromataris E. 2016. Trace element supplementation following severe burn injury: A systematic review and meta-</w:t>
      </w:r>
      <w:r w:rsidR="00A04850">
        <w:rPr>
          <w:rFonts w:ascii="Arial" w:hAnsi="Arial" w:cs="Arial"/>
          <w:sz w:val="20"/>
          <w:szCs w:val="20"/>
        </w:rPr>
        <w:t>a</w:t>
      </w:r>
      <w:r w:rsidRPr="00582289">
        <w:rPr>
          <w:rFonts w:ascii="Arial" w:hAnsi="Arial" w:cs="Arial"/>
          <w:sz w:val="20"/>
          <w:szCs w:val="20"/>
        </w:rPr>
        <w:t>nalysis</w:t>
      </w:r>
      <w:r w:rsidR="00A04850">
        <w:rPr>
          <w:rFonts w:ascii="Arial" w:hAnsi="Arial" w:cs="Arial"/>
          <w:sz w:val="20"/>
          <w:szCs w:val="20"/>
        </w:rPr>
        <w:t>.</w:t>
      </w:r>
      <w:r w:rsidRPr="00582289">
        <w:rPr>
          <w:rFonts w:ascii="Arial" w:hAnsi="Arial" w:cs="Arial"/>
          <w:sz w:val="20"/>
          <w:szCs w:val="20"/>
        </w:rPr>
        <w:t xml:space="preserve"> Journal of Burn Care and Research, 37: 143-159.</w:t>
      </w:r>
    </w:p>
    <w:p w14:paraId="32973F84" w14:textId="714663BE" w:rsidR="001B6FF9" w:rsidRPr="00582289" w:rsidRDefault="001B6FF9" w:rsidP="00582289">
      <w:pPr>
        <w:pStyle w:val="EndNoteBibliography"/>
        <w:spacing w:after="0"/>
        <w:ind w:left="284" w:hanging="284"/>
        <w:rPr>
          <w:rFonts w:ascii="Arial" w:hAnsi="Arial" w:cs="Arial"/>
          <w:sz w:val="20"/>
          <w:szCs w:val="20"/>
        </w:rPr>
      </w:pPr>
      <w:r w:rsidRPr="00582289">
        <w:rPr>
          <w:rFonts w:ascii="Arial" w:hAnsi="Arial" w:cs="Arial"/>
          <w:sz w:val="20"/>
          <w:szCs w:val="20"/>
        </w:rPr>
        <w:t>Kwa KA, Goei H, Breederveld RS, et al. 2019. A systematic review on surgical and nonsurgical debridement techniques of burn wounds</w:t>
      </w:r>
      <w:r w:rsidR="00A04850">
        <w:rPr>
          <w:rFonts w:ascii="Arial" w:hAnsi="Arial" w:cs="Arial"/>
          <w:sz w:val="20"/>
          <w:szCs w:val="20"/>
        </w:rPr>
        <w:t>.</w:t>
      </w:r>
      <w:r w:rsidRPr="00582289">
        <w:rPr>
          <w:rFonts w:ascii="Arial" w:hAnsi="Arial" w:cs="Arial"/>
          <w:sz w:val="20"/>
          <w:szCs w:val="20"/>
        </w:rPr>
        <w:t xml:space="preserve"> Journal of Plastic, Reconstructive and Aesthetic Surgery, 72: 1752-1762.</w:t>
      </w:r>
    </w:p>
    <w:p w14:paraId="214BE702" w14:textId="4D13DAC7" w:rsidR="001B6FF9" w:rsidRPr="00582289" w:rsidRDefault="001B6FF9" w:rsidP="00582289">
      <w:pPr>
        <w:pStyle w:val="EndNoteBibliography"/>
        <w:spacing w:after="0"/>
        <w:ind w:left="284" w:hanging="284"/>
        <w:rPr>
          <w:rFonts w:ascii="Arial" w:hAnsi="Arial" w:cs="Arial"/>
          <w:sz w:val="20"/>
          <w:szCs w:val="20"/>
        </w:rPr>
      </w:pPr>
      <w:r w:rsidRPr="00582289">
        <w:rPr>
          <w:rFonts w:ascii="Arial" w:hAnsi="Arial" w:cs="Arial"/>
          <w:sz w:val="20"/>
          <w:szCs w:val="20"/>
        </w:rPr>
        <w:t>Lador A, Nasir H, Mansur N., et al. 2012. Antibiotic prophylaxis in cardiac surgery: Systematic review and meta-analysis</w:t>
      </w:r>
      <w:r w:rsidR="00A04850">
        <w:rPr>
          <w:rFonts w:ascii="Arial" w:hAnsi="Arial" w:cs="Arial"/>
          <w:sz w:val="20"/>
          <w:szCs w:val="20"/>
        </w:rPr>
        <w:t>.</w:t>
      </w:r>
      <w:r w:rsidRPr="00582289">
        <w:rPr>
          <w:rFonts w:ascii="Arial" w:hAnsi="Arial" w:cs="Arial"/>
          <w:sz w:val="20"/>
          <w:szCs w:val="20"/>
        </w:rPr>
        <w:t xml:space="preserve"> Journal of Antimicrobial Chemotherapy, 67: 541-550.</w:t>
      </w:r>
    </w:p>
    <w:p w14:paraId="77147DF9" w14:textId="4E796E0F" w:rsidR="001B6FF9" w:rsidRPr="00582289" w:rsidRDefault="001B6FF9" w:rsidP="00582289">
      <w:pPr>
        <w:pStyle w:val="EndNoteBibliography"/>
        <w:spacing w:after="0"/>
        <w:ind w:left="284" w:hanging="284"/>
        <w:rPr>
          <w:rFonts w:ascii="Arial" w:hAnsi="Arial" w:cs="Arial"/>
          <w:sz w:val="20"/>
          <w:szCs w:val="20"/>
        </w:rPr>
      </w:pPr>
      <w:r w:rsidRPr="00582289">
        <w:rPr>
          <w:rFonts w:ascii="Arial" w:hAnsi="Arial" w:cs="Arial"/>
          <w:sz w:val="20"/>
          <w:szCs w:val="20"/>
        </w:rPr>
        <w:t>Lai J, Li Q, He Y, et al. 2022. Glycemic Control Regimens in the Prevention of Surgical Site Infections: A Meta-Analysis of Randomized Clinical Trials</w:t>
      </w:r>
      <w:r w:rsidR="00A04850">
        <w:rPr>
          <w:rFonts w:ascii="Arial" w:hAnsi="Arial" w:cs="Arial"/>
          <w:sz w:val="20"/>
          <w:szCs w:val="20"/>
        </w:rPr>
        <w:t>.</w:t>
      </w:r>
      <w:r w:rsidRPr="00582289">
        <w:rPr>
          <w:rFonts w:ascii="Arial" w:hAnsi="Arial" w:cs="Arial"/>
          <w:sz w:val="20"/>
          <w:szCs w:val="20"/>
        </w:rPr>
        <w:t xml:space="preserve"> Frontiers </w:t>
      </w:r>
      <w:r w:rsidR="00A04850">
        <w:rPr>
          <w:rFonts w:ascii="Arial" w:hAnsi="Arial" w:cs="Arial"/>
          <w:sz w:val="20"/>
          <w:szCs w:val="20"/>
        </w:rPr>
        <w:t>S</w:t>
      </w:r>
      <w:r w:rsidRPr="00582289">
        <w:rPr>
          <w:rFonts w:ascii="Arial" w:hAnsi="Arial" w:cs="Arial"/>
          <w:sz w:val="20"/>
          <w:szCs w:val="20"/>
        </w:rPr>
        <w:t>urg, 9: 855409.</w:t>
      </w:r>
    </w:p>
    <w:p w14:paraId="46AFB63D" w14:textId="36E78BD2" w:rsidR="001B6FF9" w:rsidRPr="00582289" w:rsidRDefault="001B6FF9" w:rsidP="00582289">
      <w:pPr>
        <w:pStyle w:val="EndNoteBibliography"/>
        <w:spacing w:after="0"/>
        <w:ind w:left="284" w:hanging="284"/>
        <w:rPr>
          <w:rFonts w:ascii="Arial" w:hAnsi="Arial" w:cs="Arial"/>
          <w:sz w:val="20"/>
          <w:szCs w:val="20"/>
        </w:rPr>
      </w:pPr>
      <w:r w:rsidRPr="00582289">
        <w:rPr>
          <w:rFonts w:ascii="Arial" w:hAnsi="Arial" w:cs="Arial"/>
          <w:sz w:val="20"/>
          <w:szCs w:val="20"/>
        </w:rPr>
        <w:t>Lakhan D, Doherty J, Jones M, et al. 2010. A systematic review of maternal intrinsic risk factors associated with surgical site infection following Caesarean sections</w:t>
      </w:r>
      <w:r w:rsidR="00A04850">
        <w:rPr>
          <w:rFonts w:ascii="Arial" w:hAnsi="Arial" w:cs="Arial"/>
          <w:sz w:val="20"/>
          <w:szCs w:val="20"/>
        </w:rPr>
        <w:t>.</w:t>
      </w:r>
      <w:r w:rsidRPr="00582289">
        <w:rPr>
          <w:rFonts w:ascii="Arial" w:hAnsi="Arial" w:cs="Arial"/>
          <w:sz w:val="20"/>
          <w:szCs w:val="20"/>
        </w:rPr>
        <w:t xml:space="preserve"> Healthcare Infection, 15: 35-41.</w:t>
      </w:r>
    </w:p>
    <w:p w14:paraId="794FA990" w14:textId="7A50CBCB" w:rsidR="001B6FF9" w:rsidRPr="00A04850" w:rsidRDefault="001B6FF9" w:rsidP="00A04850">
      <w:pPr>
        <w:pStyle w:val="EndNoteBibliography"/>
        <w:spacing w:after="0"/>
        <w:ind w:left="284" w:hanging="284"/>
        <w:rPr>
          <w:rFonts w:ascii="Arial" w:hAnsi="Arial" w:cs="Arial"/>
          <w:sz w:val="20"/>
          <w:szCs w:val="20"/>
        </w:rPr>
      </w:pPr>
      <w:r w:rsidRPr="004576D7">
        <w:rPr>
          <w:rFonts w:ascii="Arial" w:hAnsi="Arial" w:cs="Arial"/>
          <w:sz w:val="20"/>
          <w:szCs w:val="20"/>
        </w:rPr>
        <w:t xml:space="preserve">Lawrence JW, Mason ST, Schomer K, et al. 2012. Epidemiology and impact of scarring after burn injury: A </w:t>
      </w:r>
      <w:r w:rsidRPr="00A04850">
        <w:rPr>
          <w:rFonts w:ascii="Arial" w:hAnsi="Arial" w:cs="Arial"/>
          <w:sz w:val="20"/>
          <w:szCs w:val="20"/>
        </w:rPr>
        <w:t>systematic review of the literature</w:t>
      </w:r>
      <w:r w:rsidR="00A04850" w:rsidRPr="00A04850">
        <w:rPr>
          <w:rFonts w:ascii="Arial" w:hAnsi="Arial" w:cs="Arial"/>
          <w:sz w:val="20"/>
          <w:szCs w:val="20"/>
        </w:rPr>
        <w:t>.</w:t>
      </w:r>
      <w:r w:rsidRPr="00A04850">
        <w:rPr>
          <w:rFonts w:ascii="Arial" w:hAnsi="Arial" w:cs="Arial"/>
          <w:sz w:val="20"/>
          <w:szCs w:val="20"/>
        </w:rPr>
        <w:t xml:space="preserve"> J Burn Care Res, 33: 136-146.</w:t>
      </w:r>
    </w:p>
    <w:p w14:paraId="72209D30" w14:textId="693B0216" w:rsidR="001B6FF9" w:rsidRPr="00A04850" w:rsidRDefault="001B6FF9" w:rsidP="00A04850">
      <w:pPr>
        <w:pStyle w:val="EndNoteBibliography"/>
        <w:spacing w:after="0"/>
        <w:ind w:left="284" w:hanging="284"/>
        <w:rPr>
          <w:rFonts w:ascii="Arial" w:hAnsi="Arial" w:cs="Arial"/>
          <w:sz w:val="20"/>
          <w:szCs w:val="20"/>
        </w:rPr>
      </w:pPr>
      <w:r w:rsidRPr="00A04850">
        <w:rPr>
          <w:rFonts w:ascii="Arial" w:hAnsi="Arial" w:cs="Arial"/>
          <w:sz w:val="20"/>
          <w:szCs w:val="20"/>
        </w:rPr>
        <w:t>Lee HW, Ang L, Kim JT, et al. 2021a. Aromatherapy for Symptom Relief in Patients with Burn: A Systematic Review and Meta-Analysis</w:t>
      </w:r>
      <w:r w:rsidR="00A04850">
        <w:rPr>
          <w:rFonts w:ascii="Arial" w:hAnsi="Arial" w:cs="Arial"/>
          <w:sz w:val="20"/>
          <w:szCs w:val="20"/>
        </w:rPr>
        <w:t>.</w:t>
      </w:r>
      <w:r w:rsidRPr="00A04850">
        <w:rPr>
          <w:rFonts w:ascii="Arial" w:hAnsi="Arial" w:cs="Arial"/>
          <w:sz w:val="20"/>
          <w:szCs w:val="20"/>
        </w:rPr>
        <w:t xml:space="preserve"> Medicina (Kaunas), 58</w:t>
      </w:r>
      <w:r w:rsidR="003815D4">
        <w:rPr>
          <w:rFonts w:ascii="Arial" w:hAnsi="Arial" w:cs="Arial"/>
          <w:sz w:val="20"/>
          <w:szCs w:val="20"/>
        </w:rPr>
        <w:t>:</w:t>
      </w:r>
      <w:r w:rsidR="00392BCD">
        <w:rPr>
          <w:rFonts w:ascii="Arial" w:hAnsi="Arial" w:cs="Arial"/>
          <w:sz w:val="20"/>
          <w:szCs w:val="20"/>
        </w:rPr>
        <w:t xml:space="preserve"> 10.3390/medicina58010001</w:t>
      </w:r>
      <w:r w:rsidRPr="00A04850">
        <w:rPr>
          <w:rFonts w:ascii="Arial" w:hAnsi="Arial" w:cs="Arial"/>
          <w:sz w:val="20"/>
          <w:szCs w:val="20"/>
        </w:rPr>
        <w:t>.</w:t>
      </w:r>
    </w:p>
    <w:p w14:paraId="15504D43" w14:textId="0A20D835" w:rsidR="001B6FF9" w:rsidRPr="00A04850" w:rsidRDefault="001B6FF9" w:rsidP="00A04850">
      <w:pPr>
        <w:pStyle w:val="EndNoteBibliography"/>
        <w:spacing w:after="0"/>
        <w:ind w:left="284" w:hanging="284"/>
        <w:rPr>
          <w:rFonts w:ascii="Arial" w:hAnsi="Arial" w:cs="Arial"/>
          <w:sz w:val="20"/>
          <w:szCs w:val="20"/>
        </w:rPr>
      </w:pPr>
      <w:r w:rsidRPr="00A04850">
        <w:rPr>
          <w:rFonts w:ascii="Arial" w:hAnsi="Arial" w:cs="Arial"/>
          <w:sz w:val="20"/>
          <w:szCs w:val="20"/>
        </w:rPr>
        <w:t>Lee I, Agarwal RK, Lee BY, et al. 2010. Systematic review and cost analysis comparing use of chlorhexidine with use of iodine for preoperative skin antisepsis to prevent surgical site infection</w:t>
      </w:r>
      <w:r w:rsidR="003E723E">
        <w:rPr>
          <w:rFonts w:ascii="Arial" w:hAnsi="Arial" w:cs="Arial"/>
          <w:sz w:val="20"/>
          <w:szCs w:val="20"/>
        </w:rPr>
        <w:t>.</w:t>
      </w:r>
      <w:r w:rsidRPr="00A04850">
        <w:rPr>
          <w:rFonts w:ascii="Arial" w:hAnsi="Arial" w:cs="Arial"/>
          <w:sz w:val="20"/>
          <w:szCs w:val="20"/>
        </w:rPr>
        <w:t xml:space="preserve"> Inf Control Hosp Epidemiol, 31:1219-29.</w:t>
      </w:r>
    </w:p>
    <w:p w14:paraId="2379312A" w14:textId="27C121F6" w:rsidR="001B6FF9" w:rsidRPr="00A04850" w:rsidRDefault="001B6FF9" w:rsidP="00A04850">
      <w:pPr>
        <w:pStyle w:val="EndNoteBibliography"/>
        <w:spacing w:after="0"/>
        <w:ind w:left="284" w:hanging="284"/>
        <w:rPr>
          <w:rFonts w:ascii="Arial" w:hAnsi="Arial" w:cs="Arial"/>
          <w:sz w:val="20"/>
          <w:szCs w:val="20"/>
        </w:rPr>
      </w:pPr>
      <w:r w:rsidRPr="00A04850">
        <w:rPr>
          <w:rFonts w:ascii="Arial" w:hAnsi="Arial" w:cs="Arial"/>
          <w:sz w:val="20"/>
          <w:szCs w:val="20"/>
        </w:rPr>
        <w:t>Lee JJ, Chibueze S, Walia A, et al. 2022. Infection Control With Topical Antimicrobial Prophylaxis for Mucosal Head and Neck Surgery: A Meta-analysis</w:t>
      </w:r>
      <w:r w:rsidR="003E723E">
        <w:rPr>
          <w:rFonts w:ascii="Arial" w:hAnsi="Arial" w:cs="Arial"/>
          <w:sz w:val="20"/>
          <w:szCs w:val="20"/>
        </w:rPr>
        <w:t>.</w:t>
      </w:r>
      <w:r w:rsidRPr="00A04850">
        <w:rPr>
          <w:rFonts w:ascii="Arial" w:hAnsi="Arial" w:cs="Arial"/>
          <w:sz w:val="20"/>
          <w:szCs w:val="20"/>
        </w:rPr>
        <w:t xml:space="preserve"> Otolaryngology</w:t>
      </w:r>
      <w:r w:rsidR="003E723E">
        <w:rPr>
          <w:rFonts w:ascii="Arial" w:hAnsi="Arial" w:cs="Arial"/>
          <w:sz w:val="20"/>
          <w:szCs w:val="20"/>
        </w:rPr>
        <w:t xml:space="preserve"> H</w:t>
      </w:r>
      <w:r w:rsidRPr="00A04850">
        <w:rPr>
          <w:rFonts w:ascii="Arial" w:hAnsi="Arial" w:cs="Arial"/>
          <w:sz w:val="20"/>
          <w:szCs w:val="20"/>
        </w:rPr>
        <w:t xml:space="preserve">ead </w:t>
      </w:r>
      <w:r w:rsidR="003E723E">
        <w:rPr>
          <w:rFonts w:ascii="Arial" w:hAnsi="Arial" w:cs="Arial"/>
          <w:sz w:val="20"/>
          <w:szCs w:val="20"/>
        </w:rPr>
        <w:t>N</w:t>
      </w:r>
      <w:r w:rsidRPr="00A04850">
        <w:rPr>
          <w:rFonts w:ascii="Arial" w:hAnsi="Arial" w:cs="Arial"/>
          <w:sz w:val="20"/>
          <w:szCs w:val="20"/>
        </w:rPr>
        <w:t xml:space="preserve">eck </w:t>
      </w:r>
      <w:r w:rsidR="003E723E">
        <w:rPr>
          <w:rFonts w:ascii="Arial" w:hAnsi="Arial" w:cs="Arial"/>
          <w:sz w:val="20"/>
          <w:szCs w:val="20"/>
        </w:rPr>
        <w:t>S</w:t>
      </w:r>
      <w:r w:rsidRPr="00A04850">
        <w:rPr>
          <w:rFonts w:ascii="Arial" w:hAnsi="Arial" w:cs="Arial"/>
          <w:sz w:val="20"/>
          <w:szCs w:val="20"/>
        </w:rPr>
        <w:t>urg: 1945998221100801.</w:t>
      </w:r>
    </w:p>
    <w:p w14:paraId="0FE420A2" w14:textId="4A3DBB8B" w:rsidR="001B6FF9" w:rsidRPr="00A04850" w:rsidRDefault="001B6FF9" w:rsidP="00A04850">
      <w:pPr>
        <w:pStyle w:val="EndNoteBibliography"/>
        <w:spacing w:after="0"/>
        <w:ind w:left="284" w:hanging="284"/>
        <w:rPr>
          <w:rFonts w:ascii="Arial" w:hAnsi="Arial" w:cs="Arial"/>
          <w:sz w:val="20"/>
          <w:szCs w:val="20"/>
        </w:rPr>
      </w:pPr>
      <w:r w:rsidRPr="00A04850">
        <w:rPr>
          <w:rFonts w:ascii="Arial" w:hAnsi="Arial" w:cs="Arial"/>
          <w:sz w:val="20"/>
          <w:szCs w:val="20"/>
        </w:rPr>
        <w:t>Lee K, Ward N, Oremule B, et al. 2019. Optimal wound closure techniques for thyroid and parathyroid surgery: A systematic review of cosmetic outcomes</w:t>
      </w:r>
      <w:r w:rsidR="003E723E">
        <w:rPr>
          <w:rFonts w:ascii="Arial" w:hAnsi="Arial" w:cs="Arial"/>
          <w:sz w:val="20"/>
          <w:szCs w:val="20"/>
        </w:rPr>
        <w:t>.</w:t>
      </w:r>
      <w:r w:rsidRPr="00A04850">
        <w:rPr>
          <w:rFonts w:ascii="Arial" w:hAnsi="Arial" w:cs="Arial"/>
          <w:sz w:val="20"/>
          <w:szCs w:val="20"/>
        </w:rPr>
        <w:t xml:space="preserve"> Clinical Otolaryngology, 44: 905-913.</w:t>
      </w:r>
    </w:p>
    <w:p w14:paraId="5905B858" w14:textId="2D91919B" w:rsidR="001B6FF9" w:rsidRPr="00A04850" w:rsidRDefault="001B6FF9" w:rsidP="00A04850">
      <w:pPr>
        <w:pStyle w:val="EndNoteBibliography"/>
        <w:spacing w:after="0"/>
        <w:ind w:left="284" w:hanging="284"/>
        <w:rPr>
          <w:rFonts w:ascii="Arial" w:hAnsi="Arial" w:cs="Arial"/>
          <w:sz w:val="20"/>
          <w:szCs w:val="20"/>
        </w:rPr>
      </w:pPr>
      <w:r w:rsidRPr="00A04850">
        <w:rPr>
          <w:rFonts w:ascii="Arial" w:hAnsi="Arial" w:cs="Arial"/>
          <w:sz w:val="20"/>
          <w:szCs w:val="20"/>
        </w:rPr>
        <w:t>Lee Y-C, Fang T-J, Kuo IC, et al. 2021b. Stapler closure versus manual closure in total laryngectomy for laryngeal cancer: A systematic review and meta-analysis</w:t>
      </w:r>
      <w:r w:rsidR="003E723E">
        <w:rPr>
          <w:rFonts w:ascii="Arial" w:hAnsi="Arial" w:cs="Arial"/>
          <w:sz w:val="20"/>
          <w:szCs w:val="20"/>
        </w:rPr>
        <w:t>.</w:t>
      </w:r>
      <w:r w:rsidRPr="00A04850">
        <w:rPr>
          <w:rFonts w:ascii="Arial" w:hAnsi="Arial" w:cs="Arial"/>
          <w:sz w:val="20"/>
          <w:szCs w:val="20"/>
        </w:rPr>
        <w:t xml:space="preserve"> Clin </w:t>
      </w:r>
      <w:r w:rsidR="003E723E">
        <w:rPr>
          <w:rFonts w:ascii="Arial" w:hAnsi="Arial" w:cs="Arial"/>
          <w:sz w:val="20"/>
          <w:szCs w:val="20"/>
        </w:rPr>
        <w:t>O</w:t>
      </w:r>
      <w:r w:rsidRPr="00A04850">
        <w:rPr>
          <w:rFonts w:ascii="Arial" w:hAnsi="Arial" w:cs="Arial"/>
          <w:sz w:val="20"/>
          <w:szCs w:val="20"/>
        </w:rPr>
        <w:t>tolaryngol, 46: 692-698.</w:t>
      </w:r>
    </w:p>
    <w:p w14:paraId="390EC5B8" w14:textId="460AC337" w:rsidR="001B6FF9" w:rsidRPr="00A04850" w:rsidRDefault="001B6FF9" w:rsidP="00A04850">
      <w:pPr>
        <w:pStyle w:val="EndNoteBibliography"/>
        <w:spacing w:after="0"/>
        <w:ind w:left="284" w:hanging="284"/>
        <w:rPr>
          <w:rFonts w:ascii="Arial" w:hAnsi="Arial" w:cs="Arial"/>
          <w:sz w:val="20"/>
          <w:szCs w:val="20"/>
        </w:rPr>
      </w:pPr>
      <w:r w:rsidRPr="00A04850">
        <w:rPr>
          <w:rFonts w:ascii="Arial" w:hAnsi="Arial" w:cs="Arial"/>
          <w:sz w:val="20"/>
          <w:szCs w:val="20"/>
        </w:rPr>
        <w:t>Lefebvre A, Saliou P, Lucet JC, et al. 2015a. Preoperative hair removal and surgical site infections: Network meta-analysis of randomized controlled trials</w:t>
      </w:r>
      <w:r w:rsidR="003E723E">
        <w:rPr>
          <w:rFonts w:ascii="Arial" w:hAnsi="Arial" w:cs="Arial"/>
          <w:sz w:val="20"/>
          <w:szCs w:val="20"/>
        </w:rPr>
        <w:t>.</w:t>
      </w:r>
      <w:r w:rsidRPr="00A04850">
        <w:rPr>
          <w:rFonts w:ascii="Arial" w:hAnsi="Arial" w:cs="Arial"/>
          <w:sz w:val="20"/>
          <w:szCs w:val="20"/>
        </w:rPr>
        <w:t xml:space="preserve"> Journal of Hospital Infection, 91: 100-108.</w:t>
      </w:r>
    </w:p>
    <w:p w14:paraId="22F02CD5" w14:textId="7231A492" w:rsidR="001B6FF9" w:rsidRPr="00A04850" w:rsidRDefault="001B6FF9" w:rsidP="00A04850">
      <w:pPr>
        <w:pStyle w:val="EndNoteBibliography"/>
        <w:spacing w:after="0"/>
        <w:ind w:left="284" w:hanging="284"/>
        <w:rPr>
          <w:rFonts w:ascii="Arial" w:hAnsi="Arial" w:cs="Arial"/>
          <w:sz w:val="20"/>
          <w:szCs w:val="20"/>
        </w:rPr>
      </w:pPr>
      <w:r w:rsidRPr="00A04850">
        <w:rPr>
          <w:rFonts w:ascii="Arial" w:hAnsi="Arial" w:cs="Arial"/>
          <w:sz w:val="20"/>
          <w:szCs w:val="20"/>
        </w:rPr>
        <w:t>Lefebvre A, Saliou P, Mimoz O, et al. 2015b. Is surgical site scrubbing before painting of value? Review and meta-analysis of clinical studies</w:t>
      </w:r>
      <w:r w:rsidR="008C248F">
        <w:rPr>
          <w:rFonts w:ascii="Arial" w:hAnsi="Arial" w:cs="Arial"/>
          <w:sz w:val="20"/>
          <w:szCs w:val="20"/>
        </w:rPr>
        <w:t>.</w:t>
      </w:r>
      <w:r w:rsidRPr="00A04850">
        <w:rPr>
          <w:rFonts w:ascii="Arial" w:hAnsi="Arial" w:cs="Arial"/>
          <w:sz w:val="20"/>
          <w:szCs w:val="20"/>
        </w:rPr>
        <w:t xml:space="preserve"> Journal of Hospital Infection, 89: 28-37.</w:t>
      </w:r>
    </w:p>
    <w:p w14:paraId="28A14A11" w14:textId="7FA48802" w:rsidR="001B6FF9" w:rsidRPr="00C779A8" w:rsidRDefault="001B6FF9" w:rsidP="00C779A8">
      <w:pPr>
        <w:pStyle w:val="EndNoteBibliography"/>
        <w:spacing w:after="0"/>
        <w:ind w:left="284" w:hanging="284"/>
        <w:rPr>
          <w:rFonts w:ascii="Arial" w:hAnsi="Arial" w:cs="Arial"/>
          <w:sz w:val="20"/>
          <w:szCs w:val="20"/>
        </w:rPr>
      </w:pPr>
      <w:r w:rsidRPr="004576D7">
        <w:rPr>
          <w:rFonts w:ascii="Arial" w:hAnsi="Arial" w:cs="Arial"/>
          <w:sz w:val="20"/>
          <w:szCs w:val="20"/>
        </w:rPr>
        <w:t xml:space="preserve">Levy PY, Ollivier M, Drancourt M, et al. 2013. Relation between nasal carriage of Staphylococcus aureus and surgical site infection in </w:t>
      </w:r>
      <w:r w:rsidRPr="00C779A8">
        <w:rPr>
          <w:rFonts w:ascii="Arial" w:hAnsi="Arial" w:cs="Arial"/>
          <w:sz w:val="20"/>
          <w:szCs w:val="20"/>
        </w:rPr>
        <w:t>orthopedic surgery: The role of nasal contamination. A systematic literature review and meta-analysis</w:t>
      </w:r>
      <w:r w:rsidR="008C248F" w:rsidRPr="00C779A8">
        <w:rPr>
          <w:rFonts w:ascii="Arial" w:hAnsi="Arial" w:cs="Arial"/>
          <w:sz w:val="20"/>
          <w:szCs w:val="20"/>
        </w:rPr>
        <w:t>.</w:t>
      </w:r>
      <w:r w:rsidRPr="00C779A8">
        <w:rPr>
          <w:rFonts w:ascii="Arial" w:hAnsi="Arial" w:cs="Arial"/>
          <w:sz w:val="20"/>
          <w:szCs w:val="20"/>
        </w:rPr>
        <w:t xml:space="preserve"> Orthopaedics and Traumatology: Surgery and Research, 99: 645-651.</w:t>
      </w:r>
    </w:p>
    <w:p w14:paraId="33C987B3" w14:textId="083957F9" w:rsidR="001B6FF9" w:rsidRPr="00C779A8" w:rsidRDefault="001B6FF9" w:rsidP="00C779A8">
      <w:pPr>
        <w:pStyle w:val="EndNoteBibliography"/>
        <w:spacing w:after="0"/>
        <w:ind w:left="284" w:hanging="284"/>
        <w:rPr>
          <w:rFonts w:ascii="Arial" w:hAnsi="Arial" w:cs="Arial"/>
          <w:sz w:val="20"/>
          <w:szCs w:val="20"/>
        </w:rPr>
      </w:pPr>
      <w:r w:rsidRPr="00C779A8">
        <w:rPr>
          <w:rFonts w:ascii="Arial" w:hAnsi="Arial" w:cs="Arial"/>
          <w:sz w:val="20"/>
          <w:szCs w:val="20"/>
        </w:rPr>
        <w:t>Li AT, Moussa A, Gus E, et al. 2022a. Biomarkers for the Early Diagnosis of Sepsis in Burns: Systematic Review and Meta-analysis</w:t>
      </w:r>
      <w:r w:rsidR="00C779A8">
        <w:rPr>
          <w:rFonts w:ascii="Arial" w:hAnsi="Arial" w:cs="Arial"/>
          <w:sz w:val="20"/>
          <w:szCs w:val="20"/>
        </w:rPr>
        <w:t>.</w:t>
      </w:r>
      <w:r w:rsidRPr="00C779A8">
        <w:rPr>
          <w:rFonts w:ascii="Arial" w:hAnsi="Arial" w:cs="Arial"/>
          <w:sz w:val="20"/>
          <w:szCs w:val="20"/>
        </w:rPr>
        <w:t xml:space="preserve"> Annals of surgery, 275: 654-662.</w:t>
      </w:r>
    </w:p>
    <w:p w14:paraId="18105495" w14:textId="6ACD0070" w:rsidR="001B6FF9" w:rsidRPr="00C779A8" w:rsidRDefault="001B6FF9" w:rsidP="00C779A8">
      <w:pPr>
        <w:pStyle w:val="EndNoteBibliography"/>
        <w:spacing w:after="0"/>
        <w:ind w:left="284" w:hanging="284"/>
        <w:rPr>
          <w:rFonts w:ascii="Arial" w:hAnsi="Arial" w:cs="Arial"/>
          <w:sz w:val="20"/>
          <w:szCs w:val="20"/>
        </w:rPr>
      </w:pPr>
      <w:r w:rsidRPr="00C779A8">
        <w:rPr>
          <w:rFonts w:ascii="Arial" w:hAnsi="Arial" w:cs="Arial"/>
          <w:sz w:val="20"/>
          <w:szCs w:val="20"/>
        </w:rPr>
        <w:t>Li G-h, Hou D-j, Fu H-d, et al. 2014a. A review of prophylactic antibiotics use in plastic surgery in China and a systematic review</w:t>
      </w:r>
      <w:r w:rsidR="00C779A8">
        <w:rPr>
          <w:rFonts w:ascii="Arial" w:hAnsi="Arial" w:cs="Arial"/>
          <w:sz w:val="20"/>
          <w:szCs w:val="20"/>
        </w:rPr>
        <w:t>.</w:t>
      </w:r>
      <w:r w:rsidRPr="00C779A8">
        <w:rPr>
          <w:rFonts w:ascii="Arial" w:hAnsi="Arial" w:cs="Arial"/>
          <w:sz w:val="20"/>
          <w:szCs w:val="20"/>
        </w:rPr>
        <w:t xml:space="preserve"> Int J Surg, 12: 1300-1305.</w:t>
      </w:r>
    </w:p>
    <w:p w14:paraId="26F2CF42" w14:textId="7736699B" w:rsidR="001B6FF9" w:rsidRPr="00C779A8" w:rsidRDefault="001B6FF9" w:rsidP="00C779A8">
      <w:pPr>
        <w:pStyle w:val="EndNoteBibliography"/>
        <w:spacing w:after="0"/>
        <w:ind w:left="284" w:hanging="284"/>
        <w:rPr>
          <w:rFonts w:ascii="Arial" w:hAnsi="Arial" w:cs="Arial"/>
          <w:sz w:val="20"/>
          <w:szCs w:val="20"/>
        </w:rPr>
      </w:pPr>
      <w:r w:rsidRPr="00C779A8">
        <w:rPr>
          <w:rFonts w:ascii="Arial" w:hAnsi="Arial" w:cs="Arial"/>
          <w:sz w:val="20"/>
          <w:szCs w:val="20"/>
        </w:rPr>
        <w:t>Li H-Z, Xu X-H, Wang D-W, et al. 2019. Negative pressure wound therapy for surgical site infections: a systematic review and meta-analysis of randomized controlled trials</w:t>
      </w:r>
      <w:r w:rsidR="00C779A8">
        <w:rPr>
          <w:rFonts w:ascii="Arial" w:hAnsi="Arial" w:cs="Arial"/>
          <w:sz w:val="20"/>
          <w:szCs w:val="20"/>
        </w:rPr>
        <w:t>.</w:t>
      </w:r>
      <w:r w:rsidRPr="00C779A8">
        <w:rPr>
          <w:rFonts w:ascii="Arial" w:hAnsi="Arial" w:cs="Arial"/>
          <w:sz w:val="20"/>
          <w:szCs w:val="20"/>
        </w:rPr>
        <w:t xml:space="preserve"> Clin Microbiol Infect, 25:1328-38.</w:t>
      </w:r>
    </w:p>
    <w:p w14:paraId="1079DA74" w14:textId="7FBC96A3" w:rsidR="001B6FF9" w:rsidRPr="00C779A8" w:rsidRDefault="001B6FF9" w:rsidP="00C779A8">
      <w:pPr>
        <w:pStyle w:val="EndNoteBibliography"/>
        <w:spacing w:after="0"/>
        <w:ind w:left="284" w:hanging="284"/>
        <w:rPr>
          <w:rFonts w:ascii="Arial" w:hAnsi="Arial" w:cs="Arial"/>
          <w:sz w:val="20"/>
          <w:szCs w:val="20"/>
        </w:rPr>
      </w:pPr>
      <w:r w:rsidRPr="00C779A8">
        <w:rPr>
          <w:rFonts w:ascii="Arial" w:hAnsi="Arial" w:cs="Arial"/>
          <w:sz w:val="20"/>
          <w:szCs w:val="20"/>
        </w:rPr>
        <w:t>Li H, Guo Y, Yang Z, et al. 2016. The efficacy and safety of oxandrolone treatment for patients with severe burns: A systematic review and meta-analysis</w:t>
      </w:r>
      <w:r w:rsidR="000D0C5B">
        <w:rPr>
          <w:rFonts w:ascii="Arial" w:hAnsi="Arial" w:cs="Arial"/>
          <w:sz w:val="20"/>
          <w:szCs w:val="20"/>
        </w:rPr>
        <w:t>.</w:t>
      </w:r>
      <w:r w:rsidRPr="00C779A8">
        <w:rPr>
          <w:rFonts w:ascii="Arial" w:hAnsi="Arial" w:cs="Arial"/>
          <w:sz w:val="20"/>
          <w:szCs w:val="20"/>
        </w:rPr>
        <w:t xml:space="preserve"> Burns, 42: 717-727.</w:t>
      </w:r>
    </w:p>
    <w:p w14:paraId="3B179706" w14:textId="21B52D4A" w:rsidR="001B6FF9" w:rsidRPr="000D0C5B" w:rsidRDefault="001B6FF9" w:rsidP="000D0C5B">
      <w:pPr>
        <w:pStyle w:val="EndNoteBibliography"/>
        <w:spacing w:after="0"/>
        <w:ind w:left="284" w:hanging="284"/>
        <w:rPr>
          <w:rFonts w:ascii="Arial" w:hAnsi="Arial" w:cs="Arial"/>
          <w:sz w:val="20"/>
          <w:szCs w:val="20"/>
        </w:rPr>
      </w:pPr>
      <w:r w:rsidRPr="004576D7">
        <w:rPr>
          <w:rFonts w:ascii="Arial" w:hAnsi="Arial" w:cs="Arial"/>
          <w:sz w:val="20"/>
          <w:szCs w:val="20"/>
        </w:rPr>
        <w:t xml:space="preserve">Li HZ, Chen JX, Zheng Y, et al. 2017a. Silver-containing dressing for surgical site infection in clean and </w:t>
      </w:r>
      <w:r w:rsidRPr="000D0C5B">
        <w:rPr>
          <w:rFonts w:ascii="Arial" w:hAnsi="Arial" w:cs="Arial"/>
          <w:sz w:val="20"/>
          <w:szCs w:val="20"/>
        </w:rPr>
        <w:t>clean-contaminated operations: a systematic review and meta-analysis</w:t>
      </w:r>
      <w:r w:rsidR="000D0C5B" w:rsidRPr="000D0C5B">
        <w:rPr>
          <w:rFonts w:ascii="Arial" w:hAnsi="Arial" w:cs="Arial"/>
          <w:sz w:val="20"/>
          <w:szCs w:val="20"/>
        </w:rPr>
        <w:t>.</w:t>
      </w:r>
      <w:r w:rsidRPr="000D0C5B">
        <w:rPr>
          <w:rFonts w:ascii="Arial" w:hAnsi="Arial" w:cs="Arial"/>
          <w:sz w:val="20"/>
          <w:szCs w:val="20"/>
        </w:rPr>
        <w:t xml:space="preserve"> J Surg Res, 215:98-107.</w:t>
      </w:r>
    </w:p>
    <w:p w14:paraId="6C5D2E04" w14:textId="73A20D8A" w:rsidR="001B6FF9" w:rsidRPr="000D0C5B" w:rsidRDefault="001B6FF9" w:rsidP="000D0C5B">
      <w:pPr>
        <w:pStyle w:val="EndNoteBibliography"/>
        <w:spacing w:after="0"/>
        <w:ind w:left="284" w:hanging="284"/>
        <w:rPr>
          <w:rFonts w:ascii="Arial" w:hAnsi="Arial" w:cs="Arial"/>
          <w:sz w:val="20"/>
          <w:szCs w:val="20"/>
        </w:rPr>
      </w:pPr>
      <w:r w:rsidRPr="000D0C5B">
        <w:rPr>
          <w:rFonts w:ascii="Arial" w:hAnsi="Arial" w:cs="Arial"/>
          <w:sz w:val="20"/>
          <w:szCs w:val="20"/>
        </w:rPr>
        <w:t>Li J, Ji Z, Zhang W. 2015. Staple Fixation Against Adhesive Fixation in Laparoscopic Inguinal Hernia Repair: A Meta-Analysis of Randomized Controlled Trials</w:t>
      </w:r>
      <w:r w:rsidR="000D0C5B">
        <w:rPr>
          <w:rFonts w:ascii="Arial" w:hAnsi="Arial" w:cs="Arial"/>
          <w:sz w:val="20"/>
          <w:szCs w:val="20"/>
        </w:rPr>
        <w:t>.</w:t>
      </w:r>
      <w:r w:rsidRPr="000D0C5B">
        <w:rPr>
          <w:rFonts w:ascii="Arial" w:hAnsi="Arial" w:cs="Arial"/>
          <w:sz w:val="20"/>
          <w:szCs w:val="20"/>
        </w:rPr>
        <w:t xml:space="preserve"> Surg Lap Endo Percutan Tech, 25:471-7.</w:t>
      </w:r>
    </w:p>
    <w:p w14:paraId="4FD31A3D" w14:textId="0B7786A9" w:rsidR="001B6FF9" w:rsidRPr="000D0C5B" w:rsidRDefault="001B6FF9" w:rsidP="000D0C5B">
      <w:pPr>
        <w:pStyle w:val="EndNoteBibliography"/>
        <w:spacing w:after="0"/>
        <w:ind w:left="284" w:hanging="284"/>
        <w:rPr>
          <w:rFonts w:ascii="Arial" w:hAnsi="Arial" w:cs="Arial"/>
          <w:sz w:val="20"/>
          <w:szCs w:val="20"/>
        </w:rPr>
      </w:pPr>
      <w:r w:rsidRPr="000D0C5B">
        <w:rPr>
          <w:rFonts w:ascii="Arial" w:hAnsi="Arial" w:cs="Arial"/>
          <w:sz w:val="20"/>
          <w:szCs w:val="20"/>
        </w:rPr>
        <w:t>Li J, Zhou L, Wang Y. 2017b. The effects of music intervention on burn patients during treatment procedures: A systematic review and meta-analysis</w:t>
      </w:r>
      <w:r w:rsidR="009D1EF9">
        <w:rPr>
          <w:rFonts w:ascii="Arial" w:hAnsi="Arial" w:cs="Arial"/>
          <w:sz w:val="20"/>
          <w:szCs w:val="20"/>
        </w:rPr>
        <w:t>.</w:t>
      </w:r>
      <w:r w:rsidRPr="000D0C5B">
        <w:rPr>
          <w:rFonts w:ascii="Arial" w:hAnsi="Arial" w:cs="Arial"/>
          <w:sz w:val="20"/>
          <w:szCs w:val="20"/>
        </w:rPr>
        <w:t xml:space="preserve"> BMC Complement Alt</w:t>
      </w:r>
      <w:r w:rsidR="006E4C41">
        <w:rPr>
          <w:rFonts w:ascii="Arial" w:hAnsi="Arial" w:cs="Arial"/>
          <w:sz w:val="20"/>
          <w:szCs w:val="20"/>
        </w:rPr>
        <w:t>ern</w:t>
      </w:r>
      <w:r w:rsidRPr="000D0C5B">
        <w:rPr>
          <w:rFonts w:ascii="Arial" w:hAnsi="Arial" w:cs="Arial"/>
          <w:sz w:val="20"/>
          <w:szCs w:val="20"/>
        </w:rPr>
        <w:t xml:space="preserve"> Med, 17</w:t>
      </w:r>
      <w:r w:rsidR="006E4C41">
        <w:rPr>
          <w:rFonts w:ascii="Arial" w:hAnsi="Arial" w:cs="Arial"/>
          <w:sz w:val="20"/>
          <w:szCs w:val="20"/>
        </w:rPr>
        <w:t>:</w:t>
      </w:r>
      <w:r w:rsidR="006F7C06">
        <w:rPr>
          <w:rFonts w:ascii="Arial" w:hAnsi="Arial" w:cs="Arial"/>
          <w:sz w:val="20"/>
          <w:szCs w:val="20"/>
        </w:rPr>
        <w:t>158</w:t>
      </w:r>
      <w:r w:rsidRPr="000D0C5B">
        <w:rPr>
          <w:rFonts w:ascii="Arial" w:hAnsi="Arial" w:cs="Arial"/>
          <w:sz w:val="20"/>
          <w:szCs w:val="20"/>
        </w:rPr>
        <w:t>.</w:t>
      </w:r>
    </w:p>
    <w:p w14:paraId="5C043A39" w14:textId="5357D37F" w:rsidR="001B6FF9" w:rsidRPr="000D0C5B" w:rsidRDefault="001B6FF9" w:rsidP="000D0C5B">
      <w:pPr>
        <w:pStyle w:val="EndNoteBibliography"/>
        <w:spacing w:after="0"/>
        <w:ind w:left="284" w:hanging="284"/>
        <w:rPr>
          <w:rFonts w:ascii="Arial" w:hAnsi="Arial" w:cs="Arial"/>
          <w:sz w:val="20"/>
          <w:szCs w:val="20"/>
        </w:rPr>
      </w:pPr>
      <w:r w:rsidRPr="000D0C5B">
        <w:rPr>
          <w:rFonts w:ascii="Arial" w:hAnsi="Arial" w:cs="Arial"/>
          <w:sz w:val="20"/>
          <w:szCs w:val="20"/>
        </w:rPr>
        <w:t>Li L, Liu W, Tao H, et al. 2018. Efficacy and safety of negative pressure versus natural drainage after thyroid surgery: A systematic review and meta-analysis</w:t>
      </w:r>
      <w:r w:rsidR="006F7C06">
        <w:rPr>
          <w:rFonts w:ascii="Arial" w:hAnsi="Arial" w:cs="Arial"/>
          <w:sz w:val="20"/>
          <w:szCs w:val="20"/>
        </w:rPr>
        <w:t>.</w:t>
      </w:r>
      <w:r w:rsidRPr="000D0C5B">
        <w:rPr>
          <w:rFonts w:ascii="Arial" w:hAnsi="Arial" w:cs="Arial"/>
          <w:sz w:val="20"/>
          <w:szCs w:val="20"/>
        </w:rPr>
        <w:t xml:space="preserve"> Medicine (United States), 97</w:t>
      </w:r>
      <w:r w:rsidR="005876EF">
        <w:rPr>
          <w:rFonts w:ascii="Arial" w:hAnsi="Arial" w:cs="Arial"/>
          <w:sz w:val="20"/>
          <w:szCs w:val="20"/>
        </w:rPr>
        <w:t>:e11576</w:t>
      </w:r>
      <w:r w:rsidRPr="000D0C5B">
        <w:rPr>
          <w:rFonts w:ascii="Arial" w:hAnsi="Arial" w:cs="Arial"/>
          <w:sz w:val="20"/>
          <w:szCs w:val="20"/>
        </w:rPr>
        <w:t>.</w:t>
      </w:r>
    </w:p>
    <w:p w14:paraId="6CC39957" w14:textId="7F086213" w:rsidR="001B6FF9" w:rsidRPr="005E4658" w:rsidRDefault="001B6FF9" w:rsidP="005E4658">
      <w:pPr>
        <w:pStyle w:val="EndNoteBibliography"/>
        <w:spacing w:after="0"/>
        <w:ind w:left="284" w:hanging="284"/>
        <w:rPr>
          <w:rFonts w:ascii="Arial" w:hAnsi="Arial" w:cs="Arial"/>
          <w:sz w:val="20"/>
          <w:szCs w:val="20"/>
        </w:rPr>
      </w:pPr>
      <w:r w:rsidRPr="004576D7">
        <w:rPr>
          <w:rFonts w:ascii="Arial" w:hAnsi="Arial" w:cs="Arial"/>
          <w:sz w:val="20"/>
          <w:szCs w:val="20"/>
        </w:rPr>
        <w:t xml:space="preserve">Li L, Wang Y, Wang S. 2022b. Efficacy comparison of chlorhexidine and iodine preparation in reduction of surgical site infection: A systemic </w:t>
      </w:r>
      <w:r w:rsidRPr="005E4658">
        <w:rPr>
          <w:rFonts w:ascii="Arial" w:hAnsi="Arial" w:cs="Arial"/>
          <w:sz w:val="20"/>
          <w:szCs w:val="20"/>
        </w:rPr>
        <w:t>review and meta-analysis</w:t>
      </w:r>
      <w:r w:rsidR="005E4658" w:rsidRPr="005E4658">
        <w:rPr>
          <w:rFonts w:ascii="Arial" w:hAnsi="Arial" w:cs="Arial"/>
          <w:sz w:val="20"/>
          <w:szCs w:val="20"/>
        </w:rPr>
        <w:t>.</w:t>
      </w:r>
      <w:r w:rsidRPr="005E4658">
        <w:rPr>
          <w:rFonts w:ascii="Arial" w:hAnsi="Arial" w:cs="Arial"/>
          <w:sz w:val="20"/>
          <w:szCs w:val="20"/>
        </w:rPr>
        <w:t xml:space="preserve"> Int </w:t>
      </w:r>
      <w:r w:rsidR="005E4658" w:rsidRPr="005E4658">
        <w:rPr>
          <w:rFonts w:ascii="Arial" w:hAnsi="Arial" w:cs="Arial"/>
          <w:sz w:val="20"/>
          <w:szCs w:val="20"/>
        </w:rPr>
        <w:t>J</w:t>
      </w:r>
      <w:r w:rsidRPr="005E4658">
        <w:rPr>
          <w:rFonts w:ascii="Arial" w:hAnsi="Arial" w:cs="Arial"/>
          <w:sz w:val="20"/>
          <w:szCs w:val="20"/>
        </w:rPr>
        <w:t xml:space="preserve"> </w:t>
      </w:r>
      <w:r w:rsidR="005E4658" w:rsidRPr="005E4658">
        <w:rPr>
          <w:rFonts w:ascii="Arial" w:hAnsi="Arial" w:cs="Arial"/>
          <w:sz w:val="20"/>
          <w:szCs w:val="20"/>
        </w:rPr>
        <w:t>N</w:t>
      </w:r>
      <w:r w:rsidRPr="005E4658">
        <w:rPr>
          <w:rFonts w:ascii="Arial" w:hAnsi="Arial" w:cs="Arial"/>
          <w:sz w:val="20"/>
          <w:szCs w:val="20"/>
        </w:rPr>
        <w:t xml:space="preserve">urs </w:t>
      </w:r>
      <w:r w:rsidR="005E4658" w:rsidRPr="005E4658">
        <w:rPr>
          <w:rFonts w:ascii="Arial" w:hAnsi="Arial" w:cs="Arial"/>
          <w:sz w:val="20"/>
          <w:szCs w:val="20"/>
        </w:rPr>
        <w:t>S</w:t>
      </w:r>
      <w:r w:rsidRPr="005E4658">
        <w:rPr>
          <w:rFonts w:ascii="Arial" w:hAnsi="Arial" w:cs="Arial"/>
          <w:sz w:val="20"/>
          <w:szCs w:val="20"/>
        </w:rPr>
        <w:t>tud, 127:104059.</w:t>
      </w:r>
    </w:p>
    <w:p w14:paraId="200CC982" w14:textId="5B085072" w:rsidR="001B6FF9" w:rsidRPr="005E4658" w:rsidRDefault="001B6FF9" w:rsidP="005E4658">
      <w:pPr>
        <w:pStyle w:val="EndNoteBibliography"/>
        <w:spacing w:after="0"/>
        <w:ind w:left="284" w:hanging="284"/>
        <w:rPr>
          <w:rFonts w:ascii="Arial" w:hAnsi="Arial" w:cs="Arial"/>
          <w:sz w:val="20"/>
          <w:szCs w:val="20"/>
        </w:rPr>
      </w:pPr>
      <w:r w:rsidRPr="005E4658">
        <w:rPr>
          <w:rFonts w:ascii="Arial" w:hAnsi="Arial" w:cs="Arial"/>
          <w:sz w:val="20"/>
          <w:szCs w:val="20"/>
        </w:rPr>
        <w:lastRenderedPageBreak/>
        <w:t>Li LT, Hicks SC, Davila JA, et al. 2014b. Circular closure is associated with the lowest rate of surgical site infection following stoma reversal: A systematic review and meta-analysis</w:t>
      </w:r>
      <w:r w:rsidR="005E4658">
        <w:rPr>
          <w:rFonts w:ascii="Arial" w:hAnsi="Arial" w:cs="Arial"/>
          <w:sz w:val="20"/>
          <w:szCs w:val="20"/>
        </w:rPr>
        <w:t>.</w:t>
      </w:r>
      <w:r w:rsidRPr="005E4658">
        <w:rPr>
          <w:rFonts w:ascii="Arial" w:hAnsi="Arial" w:cs="Arial"/>
          <w:sz w:val="20"/>
          <w:szCs w:val="20"/>
        </w:rPr>
        <w:t xml:space="preserve"> Colorectal Dis, 16:406-16.</w:t>
      </w:r>
    </w:p>
    <w:p w14:paraId="1F2188B1" w14:textId="2AEE5BA2" w:rsidR="001B6FF9" w:rsidRPr="005E4658" w:rsidRDefault="001B6FF9" w:rsidP="005E4658">
      <w:pPr>
        <w:pStyle w:val="EndNoteBibliography"/>
        <w:spacing w:after="0"/>
        <w:ind w:left="284" w:hanging="284"/>
        <w:rPr>
          <w:rFonts w:ascii="Arial" w:hAnsi="Arial" w:cs="Arial"/>
          <w:sz w:val="20"/>
          <w:szCs w:val="20"/>
        </w:rPr>
      </w:pPr>
      <w:r w:rsidRPr="005E4658">
        <w:rPr>
          <w:rFonts w:ascii="Arial" w:hAnsi="Arial" w:cs="Arial"/>
          <w:sz w:val="20"/>
          <w:szCs w:val="20"/>
        </w:rPr>
        <w:t>Li M, Shi B, Ma J, et al. 2021a. Comparing prophylactic use of cefazolin for SSI in cesarean section: a systematic review and meta-analysis</w:t>
      </w:r>
      <w:r w:rsidR="00A755BB">
        <w:rPr>
          <w:rFonts w:ascii="Arial" w:hAnsi="Arial" w:cs="Arial"/>
          <w:sz w:val="20"/>
          <w:szCs w:val="20"/>
        </w:rPr>
        <w:t>.</w:t>
      </w:r>
      <w:r w:rsidRPr="005E4658">
        <w:rPr>
          <w:rFonts w:ascii="Arial" w:hAnsi="Arial" w:cs="Arial"/>
          <w:sz w:val="20"/>
          <w:szCs w:val="20"/>
        </w:rPr>
        <w:t xml:space="preserve"> Archives of Gynecology and Obstetrics, 303: 313-320.</w:t>
      </w:r>
    </w:p>
    <w:p w14:paraId="31A74314" w14:textId="2681DD30" w:rsidR="001B6FF9" w:rsidRPr="005E4658" w:rsidRDefault="001B6FF9" w:rsidP="005E4658">
      <w:pPr>
        <w:pStyle w:val="EndNoteBibliography"/>
        <w:spacing w:after="0"/>
        <w:ind w:left="284" w:hanging="284"/>
        <w:rPr>
          <w:rFonts w:ascii="Arial" w:hAnsi="Arial" w:cs="Arial"/>
          <w:sz w:val="20"/>
          <w:szCs w:val="20"/>
        </w:rPr>
      </w:pPr>
      <w:r w:rsidRPr="005E4658">
        <w:rPr>
          <w:rFonts w:ascii="Arial" w:hAnsi="Arial" w:cs="Arial"/>
          <w:sz w:val="20"/>
          <w:szCs w:val="20"/>
        </w:rPr>
        <w:t>Li P, Chen ZH, Li QG, et al. 2013. Safety and efficacy of single-incision laparoscopic surgery for appendectomies: A meta-analysis</w:t>
      </w:r>
      <w:r w:rsidR="00A755BB">
        <w:rPr>
          <w:rFonts w:ascii="Arial" w:hAnsi="Arial" w:cs="Arial"/>
          <w:sz w:val="20"/>
          <w:szCs w:val="20"/>
        </w:rPr>
        <w:t>.</w:t>
      </w:r>
      <w:r w:rsidRPr="005E4658">
        <w:rPr>
          <w:rFonts w:ascii="Arial" w:hAnsi="Arial" w:cs="Arial"/>
          <w:sz w:val="20"/>
          <w:szCs w:val="20"/>
        </w:rPr>
        <w:t xml:space="preserve"> World Journal of Gastroenterology, 19: 4072-4082.</w:t>
      </w:r>
    </w:p>
    <w:p w14:paraId="41C4A5DC" w14:textId="6B410F77" w:rsidR="001B6FF9" w:rsidRPr="005E4658" w:rsidRDefault="001B6FF9" w:rsidP="005E4658">
      <w:pPr>
        <w:pStyle w:val="EndNoteBibliography"/>
        <w:spacing w:after="0"/>
        <w:ind w:left="284" w:hanging="284"/>
        <w:rPr>
          <w:rFonts w:ascii="Arial" w:hAnsi="Arial" w:cs="Arial"/>
          <w:sz w:val="20"/>
          <w:szCs w:val="20"/>
        </w:rPr>
      </w:pPr>
      <w:r w:rsidRPr="005E4658">
        <w:rPr>
          <w:rFonts w:ascii="Arial" w:hAnsi="Arial" w:cs="Arial"/>
          <w:sz w:val="20"/>
          <w:szCs w:val="20"/>
        </w:rPr>
        <w:t>Li S, Liu Y, Huang Z, et al. 2020a. Efficacy and safety of nano-silver dressings combined with recombinant human epidermal growth factor for deep second-degree burns: A meta-analysis</w:t>
      </w:r>
      <w:r w:rsidR="00A755BB">
        <w:rPr>
          <w:rFonts w:ascii="Arial" w:hAnsi="Arial" w:cs="Arial"/>
          <w:sz w:val="20"/>
          <w:szCs w:val="20"/>
        </w:rPr>
        <w:t>.</w:t>
      </w:r>
      <w:r w:rsidRPr="005E4658">
        <w:rPr>
          <w:rFonts w:ascii="Arial" w:hAnsi="Arial" w:cs="Arial"/>
          <w:sz w:val="20"/>
          <w:szCs w:val="20"/>
        </w:rPr>
        <w:t xml:space="preserve"> Burns</w:t>
      </w:r>
      <w:r w:rsidR="00A755BB">
        <w:rPr>
          <w:rFonts w:ascii="Arial" w:hAnsi="Arial" w:cs="Arial"/>
          <w:sz w:val="20"/>
          <w:szCs w:val="20"/>
        </w:rPr>
        <w:t xml:space="preserve">, </w:t>
      </w:r>
      <w:r w:rsidR="00C40868">
        <w:rPr>
          <w:rFonts w:ascii="Arial" w:hAnsi="Arial" w:cs="Arial"/>
          <w:sz w:val="20"/>
          <w:szCs w:val="20"/>
        </w:rPr>
        <w:t>47:643-53</w:t>
      </w:r>
      <w:r w:rsidRPr="005E4658">
        <w:rPr>
          <w:rFonts w:ascii="Arial" w:hAnsi="Arial" w:cs="Arial"/>
          <w:sz w:val="20"/>
          <w:szCs w:val="20"/>
        </w:rPr>
        <w:t>.</w:t>
      </w:r>
    </w:p>
    <w:p w14:paraId="217C73A3" w14:textId="68ACC910" w:rsidR="001B6FF9" w:rsidRPr="00C40868" w:rsidRDefault="001B6FF9" w:rsidP="00C40868">
      <w:pPr>
        <w:pStyle w:val="EndNoteBibliography"/>
        <w:spacing w:after="0"/>
        <w:ind w:left="284" w:hanging="284"/>
        <w:rPr>
          <w:rFonts w:ascii="Arial" w:hAnsi="Arial" w:cs="Arial"/>
          <w:sz w:val="20"/>
          <w:szCs w:val="20"/>
        </w:rPr>
      </w:pPr>
      <w:r w:rsidRPr="004576D7">
        <w:rPr>
          <w:rFonts w:ascii="Arial" w:hAnsi="Arial" w:cs="Arial"/>
          <w:sz w:val="20"/>
          <w:szCs w:val="20"/>
        </w:rPr>
        <w:t>Li T, Zhuang Q, Weng X, et al. 2014c. Non-continuous versus continuous wound drainage after total knee arthroplasty: A meta-analysis</w:t>
      </w:r>
      <w:r w:rsidR="00C40868">
        <w:rPr>
          <w:rFonts w:ascii="Arial" w:hAnsi="Arial" w:cs="Arial"/>
          <w:sz w:val="20"/>
          <w:szCs w:val="20"/>
        </w:rPr>
        <w:t>.</w:t>
      </w:r>
      <w:r w:rsidRPr="004576D7">
        <w:rPr>
          <w:rFonts w:ascii="Arial" w:hAnsi="Arial" w:cs="Arial"/>
          <w:sz w:val="20"/>
          <w:szCs w:val="20"/>
        </w:rPr>
        <w:t xml:space="preserve"> </w:t>
      </w:r>
      <w:r w:rsidRPr="00C40868">
        <w:rPr>
          <w:rFonts w:ascii="Arial" w:hAnsi="Arial" w:cs="Arial"/>
          <w:sz w:val="20"/>
          <w:szCs w:val="20"/>
        </w:rPr>
        <w:t>International Orthopaedics, 38: 361-371.</w:t>
      </w:r>
    </w:p>
    <w:p w14:paraId="4AAE8E95" w14:textId="1F7D88B9" w:rsidR="001B6FF9" w:rsidRPr="00C40868" w:rsidRDefault="001B6FF9" w:rsidP="00C40868">
      <w:pPr>
        <w:pStyle w:val="EndNoteBibliography"/>
        <w:spacing w:after="0"/>
        <w:ind w:left="284" w:hanging="284"/>
        <w:rPr>
          <w:rFonts w:ascii="Arial" w:hAnsi="Arial" w:cs="Arial"/>
          <w:sz w:val="20"/>
          <w:szCs w:val="20"/>
        </w:rPr>
      </w:pPr>
      <w:r w:rsidRPr="00C40868">
        <w:rPr>
          <w:rFonts w:ascii="Arial" w:hAnsi="Arial" w:cs="Arial"/>
          <w:sz w:val="20"/>
          <w:szCs w:val="20"/>
        </w:rPr>
        <w:t>Li X, Lin H, Zhu L, et al. 2022c. The clinical effectiveness of wound edge protectors in reducing surgical site infection after abdominal surgery: meta-analysis</w:t>
      </w:r>
      <w:r w:rsidR="00C40868">
        <w:rPr>
          <w:rFonts w:ascii="Arial" w:hAnsi="Arial" w:cs="Arial"/>
          <w:sz w:val="20"/>
          <w:szCs w:val="20"/>
        </w:rPr>
        <w:t>.</w:t>
      </w:r>
      <w:r w:rsidRPr="00C40868">
        <w:rPr>
          <w:rFonts w:ascii="Arial" w:hAnsi="Arial" w:cs="Arial"/>
          <w:sz w:val="20"/>
          <w:szCs w:val="20"/>
        </w:rPr>
        <w:t xml:space="preserve"> BJS </w:t>
      </w:r>
      <w:r w:rsidR="00C40868">
        <w:rPr>
          <w:rFonts w:ascii="Arial" w:hAnsi="Arial" w:cs="Arial"/>
          <w:sz w:val="20"/>
          <w:szCs w:val="20"/>
        </w:rPr>
        <w:t>O</w:t>
      </w:r>
      <w:r w:rsidRPr="00C40868">
        <w:rPr>
          <w:rFonts w:ascii="Arial" w:hAnsi="Arial" w:cs="Arial"/>
          <w:sz w:val="20"/>
          <w:szCs w:val="20"/>
        </w:rPr>
        <w:t>pen, 6</w:t>
      </w:r>
      <w:r w:rsidR="002F4895">
        <w:rPr>
          <w:rFonts w:ascii="Arial" w:hAnsi="Arial" w:cs="Arial"/>
          <w:sz w:val="20"/>
          <w:szCs w:val="20"/>
        </w:rPr>
        <w:t>:</w:t>
      </w:r>
      <w:r w:rsidRPr="00C40868">
        <w:rPr>
          <w:rFonts w:ascii="Arial" w:hAnsi="Arial" w:cs="Arial"/>
          <w:sz w:val="20"/>
          <w:szCs w:val="20"/>
        </w:rPr>
        <w:t>.</w:t>
      </w:r>
      <w:r w:rsidR="002F4895">
        <w:rPr>
          <w:rFonts w:ascii="Arial" w:hAnsi="Arial" w:cs="Arial"/>
          <w:sz w:val="20"/>
          <w:szCs w:val="20"/>
        </w:rPr>
        <w:t>zrac065.</w:t>
      </w:r>
    </w:p>
    <w:p w14:paraId="213AC421" w14:textId="0F1AEA33" w:rsidR="001B6FF9" w:rsidRPr="00C40868" w:rsidRDefault="001B6FF9" w:rsidP="00C40868">
      <w:pPr>
        <w:pStyle w:val="EndNoteBibliography"/>
        <w:spacing w:after="0"/>
        <w:ind w:left="284" w:hanging="284"/>
        <w:rPr>
          <w:rFonts w:ascii="Arial" w:hAnsi="Arial" w:cs="Arial"/>
          <w:sz w:val="20"/>
          <w:szCs w:val="20"/>
        </w:rPr>
      </w:pPr>
      <w:r w:rsidRPr="00C40868">
        <w:rPr>
          <w:rFonts w:ascii="Arial" w:hAnsi="Arial" w:cs="Arial"/>
          <w:sz w:val="20"/>
          <w:szCs w:val="20"/>
        </w:rPr>
        <w:t>Li Y, Wu B, Liu Y. 2020b. The Effect of Negative Pressure Therapy on Closed Wound After the Orthopedic Surgery of Lower Limb: A Meta-Analysis</w:t>
      </w:r>
      <w:r w:rsidR="002F4895">
        <w:rPr>
          <w:rFonts w:ascii="Arial" w:hAnsi="Arial" w:cs="Arial"/>
          <w:sz w:val="20"/>
          <w:szCs w:val="20"/>
        </w:rPr>
        <w:t>.</w:t>
      </w:r>
      <w:r w:rsidRPr="00C40868">
        <w:rPr>
          <w:rFonts w:ascii="Arial" w:hAnsi="Arial" w:cs="Arial"/>
          <w:sz w:val="20"/>
          <w:szCs w:val="20"/>
        </w:rPr>
        <w:t xml:space="preserve"> Surgical Innovation, 27: 165-172.</w:t>
      </w:r>
    </w:p>
    <w:p w14:paraId="1BBAD2ED" w14:textId="55384D39" w:rsidR="001B6FF9" w:rsidRPr="00C40868" w:rsidRDefault="001B6FF9" w:rsidP="00C40868">
      <w:pPr>
        <w:pStyle w:val="EndNoteBibliography"/>
        <w:spacing w:after="0"/>
        <w:ind w:left="284" w:hanging="284"/>
        <w:rPr>
          <w:rFonts w:ascii="Arial" w:hAnsi="Arial" w:cs="Arial"/>
          <w:sz w:val="20"/>
          <w:szCs w:val="20"/>
        </w:rPr>
      </w:pPr>
      <w:r w:rsidRPr="00C40868">
        <w:rPr>
          <w:rFonts w:ascii="Arial" w:hAnsi="Arial" w:cs="Arial"/>
          <w:sz w:val="20"/>
          <w:szCs w:val="20"/>
        </w:rPr>
        <w:t>Li Y, Yi H, Huang Q, et al. 2021b. Effect of tissue adhesives in repairing perineal trauma during childbirth: A systematic review and meta-analysis</w:t>
      </w:r>
      <w:r w:rsidR="002F4895">
        <w:rPr>
          <w:rFonts w:ascii="Arial" w:hAnsi="Arial" w:cs="Arial"/>
          <w:sz w:val="20"/>
          <w:szCs w:val="20"/>
        </w:rPr>
        <w:t>.</w:t>
      </w:r>
      <w:r w:rsidRPr="00C40868">
        <w:rPr>
          <w:rFonts w:ascii="Arial" w:hAnsi="Arial" w:cs="Arial"/>
          <w:sz w:val="20"/>
          <w:szCs w:val="20"/>
        </w:rPr>
        <w:t xml:space="preserve"> J </w:t>
      </w:r>
      <w:r w:rsidR="002F4895">
        <w:rPr>
          <w:rFonts w:ascii="Arial" w:hAnsi="Arial" w:cs="Arial"/>
          <w:sz w:val="20"/>
          <w:szCs w:val="20"/>
        </w:rPr>
        <w:t>C</w:t>
      </w:r>
      <w:r w:rsidRPr="00C40868">
        <w:rPr>
          <w:rFonts w:ascii="Arial" w:hAnsi="Arial" w:cs="Arial"/>
          <w:sz w:val="20"/>
          <w:szCs w:val="20"/>
        </w:rPr>
        <w:t xml:space="preserve">lin </w:t>
      </w:r>
      <w:r w:rsidR="002F4895">
        <w:rPr>
          <w:rFonts w:ascii="Arial" w:hAnsi="Arial" w:cs="Arial"/>
          <w:sz w:val="20"/>
          <w:szCs w:val="20"/>
        </w:rPr>
        <w:t>N</w:t>
      </w:r>
      <w:r w:rsidRPr="00C40868">
        <w:rPr>
          <w:rFonts w:ascii="Arial" w:hAnsi="Arial" w:cs="Arial"/>
          <w:sz w:val="20"/>
          <w:szCs w:val="20"/>
        </w:rPr>
        <w:t>urs</w:t>
      </w:r>
      <w:r w:rsidR="002F4895">
        <w:rPr>
          <w:rFonts w:ascii="Arial" w:hAnsi="Arial" w:cs="Arial"/>
          <w:sz w:val="20"/>
          <w:szCs w:val="20"/>
        </w:rPr>
        <w:t>,</w:t>
      </w:r>
      <w:r w:rsidR="00C442DA">
        <w:rPr>
          <w:rFonts w:ascii="Arial" w:hAnsi="Arial" w:cs="Arial"/>
          <w:sz w:val="20"/>
          <w:szCs w:val="20"/>
        </w:rPr>
        <w:t xml:space="preserve"> doi.org/10.1111/jocn.16086</w:t>
      </w:r>
      <w:r w:rsidRPr="00C40868">
        <w:rPr>
          <w:rFonts w:ascii="Arial" w:hAnsi="Arial" w:cs="Arial"/>
          <w:sz w:val="20"/>
          <w:szCs w:val="20"/>
        </w:rPr>
        <w:t>.</w:t>
      </w:r>
    </w:p>
    <w:p w14:paraId="42C6EB47" w14:textId="6D01EA86" w:rsidR="001B6FF9" w:rsidRPr="00C40868" w:rsidRDefault="001B6FF9" w:rsidP="00C40868">
      <w:pPr>
        <w:pStyle w:val="EndNoteBibliography"/>
        <w:spacing w:after="0"/>
        <w:ind w:left="284" w:hanging="284"/>
        <w:rPr>
          <w:rFonts w:ascii="Arial" w:hAnsi="Arial" w:cs="Arial"/>
          <w:sz w:val="20"/>
          <w:szCs w:val="20"/>
        </w:rPr>
      </w:pPr>
      <w:r w:rsidRPr="00C40868">
        <w:rPr>
          <w:rFonts w:ascii="Arial" w:hAnsi="Arial" w:cs="Arial"/>
          <w:sz w:val="20"/>
          <w:szCs w:val="20"/>
        </w:rPr>
        <w:t>Liang B, Dai M, Zou Z. 2016. Safety and efficacy of antibiotic prophylaxis in patients undergoing elective laparoscopic cholecystectomy: A systematic review</w:t>
      </w:r>
      <w:r w:rsidR="00C442DA">
        <w:rPr>
          <w:rFonts w:ascii="Arial" w:hAnsi="Arial" w:cs="Arial"/>
          <w:sz w:val="20"/>
          <w:szCs w:val="20"/>
        </w:rPr>
        <w:t>.</w:t>
      </w:r>
      <w:r w:rsidRPr="00C40868">
        <w:rPr>
          <w:rFonts w:ascii="Arial" w:hAnsi="Arial" w:cs="Arial"/>
          <w:sz w:val="20"/>
          <w:szCs w:val="20"/>
        </w:rPr>
        <w:t xml:space="preserve"> J Gastroenterol Hepatol (Australia), 31:921-8.</w:t>
      </w:r>
    </w:p>
    <w:p w14:paraId="7CD25A61" w14:textId="00CAE562" w:rsidR="001B6FF9" w:rsidRPr="00C40868" w:rsidRDefault="001B6FF9" w:rsidP="00C40868">
      <w:pPr>
        <w:pStyle w:val="EndNoteBibliography"/>
        <w:spacing w:after="0"/>
        <w:ind w:left="284" w:hanging="284"/>
        <w:rPr>
          <w:rFonts w:ascii="Arial" w:hAnsi="Arial" w:cs="Arial"/>
          <w:sz w:val="20"/>
          <w:szCs w:val="20"/>
        </w:rPr>
      </w:pPr>
      <w:r w:rsidRPr="00C40868">
        <w:rPr>
          <w:rFonts w:ascii="Arial" w:hAnsi="Arial" w:cs="Arial"/>
          <w:sz w:val="20"/>
          <w:szCs w:val="20"/>
        </w:rPr>
        <w:t>Liang Qin L, Mehigan S. 2017. The effects of surgical hand scrubbing protocols on skin integrity and surgical site infection rates: A systematic review</w:t>
      </w:r>
      <w:r w:rsidR="003B7D43">
        <w:rPr>
          <w:rFonts w:ascii="Arial" w:hAnsi="Arial" w:cs="Arial"/>
          <w:sz w:val="20"/>
          <w:szCs w:val="20"/>
        </w:rPr>
        <w:t>.</w:t>
      </w:r>
      <w:r w:rsidRPr="00C40868">
        <w:rPr>
          <w:rFonts w:ascii="Arial" w:hAnsi="Arial" w:cs="Arial"/>
          <w:sz w:val="20"/>
          <w:szCs w:val="20"/>
        </w:rPr>
        <w:t xml:space="preserve"> ACORN, 30: 21-30.</w:t>
      </w:r>
    </w:p>
    <w:p w14:paraId="099F2C0F" w14:textId="4A43081E" w:rsidR="001B6FF9" w:rsidRPr="00C40868" w:rsidRDefault="001B6FF9" w:rsidP="00C40868">
      <w:pPr>
        <w:pStyle w:val="EndNoteBibliography"/>
        <w:spacing w:after="0"/>
        <w:ind w:left="284" w:hanging="284"/>
        <w:rPr>
          <w:rFonts w:ascii="Arial" w:hAnsi="Arial" w:cs="Arial"/>
          <w:sz w:val="20"/>
          <w:szCs w:val="20"/>
        </w:rPr>
      </w:pPr>
      <w:r w:rsidRPr="00C40868">
        <w:rPr>
          <w:rFonts w:ascii="Arial" w:hAnsi="Arial" w:cs="Arial"/>
          <w:sz w:val="20"/>
          <w:szCs w:val="20"/>
        </w:rPr>
        <w:t>Lin DZ, Kao YC, Chen C, et al. 2021a. Negative pressure wound therapy for burn patients: A meta</w:t>
      </w:r>
      <w:r w:rsidRPr="00C40868">
        <w:rPr>
          <w:rFonts w:ascii="Cambria Math" w:hAnsi="Cambria Math" w:cs="Cambria Math"/>
          <w:sz w:val="20"/>
          <w:szCs w:val="20"/>
        </w:rPr>
        <w:t>‐</w:t>
      </w:r>
      <w:r w:rsidRPr="00C40868">
        <w:rPr>
          <w:rFonts w:ascii="Arial" w:hAnsi="Arial" w:cs="Arial"/>
          <w:sz w:val="20"/>
          <w:szCs w:val="20"/>
        </w:rPr>
        <w:t>analysis and systematic review</w:t>
      </w:r>
      <w:r w:rsidR="00F53AE6">
        <w:rPr>
          <w:rFonts w:ascii="Arial" w:hAnsi="Arial" w:cs="Arial"/>
          <w:sz w:val="20"/>
          <w:szCs w:val="20"/>
        </w:rPr>
        <w:t>.</w:t>
      </w:r>
      <w:r w:rsidRPr="00C40868">
        <w:rPr>
          <w:rFonts w:ascii="Arial" w:hAnsi="Arial" w:cs="Arial"/>
          <w:sz w:val="20"/>
          <w:szCs w:val="20"/>
        </w:rPr>
        <w:t xml:space="preserve"> International Wound Journal, 18: 112-123.</w:t>
      </w:r>
    </w:p>
    <w:p w14:paraId="2A779CC5" w14:textId="7AC03751" w:rsidR="001B6FF9" w:rsidRPr="00C40868" w:rsidRDefault="001B6FF9" w:rsidP="00C40868">
      <w:pPr>
        <w:pStyle w:val="EndNoteBibliography"/>
        <w:spacing w:after="0"/>
        <w:ind w:left="284" w:hanging="284"/>
        <w:rPr>
          <w:rFonts w:ascii="Arial" w:hAnsi="Arial" w:cs="Arial"/>
          <w:sz w:val="20"/>
          <w:szCs w:val="20"/>
        </w:rPr>
      </w:pPr>
      <w:r w:rsidRPr="00C40868">
        <w:rPr>
          <w:rFonts w:ascii="Arial" w:hAnsi="Arial" w:cs="Arial"/>
          <w:sz w:val="20"/>
          <w:szCs w:val="20"/>
        </w:rPr>
        <w:t>Lin FY, Huang PY, Cheng H. T. 2020. Systematic review of negative pressure wound therapy for head and neck wounds with fistulas: Outcomes and complications</w:t>
      </w:r>
      <w:r w:rsidR="00F53AE6">
        <w:rPr>
          <w:rFonts w:ascii="Arial" w:hAnsi="Arial" w:cs="Arial"/>
          <w:sz w:val="20"/>
          <w:szCs w:val="20"/>
        </w:rPr>
        <w:t>.</w:t>
      </w:r>
      <w:r w:rsidRPr="00C40868">
        <w:rPr>
          <w:rFonts w:ascii="Arial" w:hAnsi="Arial" w:cs="Arial"/>
          <w:sz w:val="20"/>
          <w:szCs w:val="20"/>
        </w:rPr>
        <w:t xml:space="preserve"> International Wound Journal, 17: 251-258.</w:t>
      </w:r>
    </w:p>
    <w:p w14:paraId="7A31480F" w14:textId="35E4299E" w:rsidR="001B6FF9" w:rsidRPr="00C16334" w:rsidRDefault="001B6FF9" w:rsidP="00C16334">
      <w:pPr>
        <w:pStyle w:val="EndNoteBibliography"/>
        <w:spacing w:after="0"/>
        <w:ind w:left="284" w:hanging="284"/>
        <w:rPr>
          <w:rFonts w:ascii="Arial" w:hAnsi="Arial" w:cs="Arial"/>
          <w:sz w:val="20"/>
          <w:szCs w:val="20"/>
        </w:rPr>
      </w:pPr>
      <w:r w:rsidRPr="004576D7">
        <w:rPr>
          <w:rFonts w:ascii="Arial" w:hAnsi="Arial" w:cs="Arial"/>
          <w:sz w:val="20"/>
          <w:szCs w:val="20"/>
        </w:rPr>
        <w:t xml:space="preserve">Lin L, Cheng S, Wang Y, et al. 2021b. Efficacy of Intrawound Treatments to Prevent Surgical Site Infection after Spine Surgery: A Systematic </w:t>
      </w:r>
      <w:r w:rsidRPr="00C16334">
        <w:rPr>
          <w:rFonts w:ascii="Arial" w:hAnsi="Arial" w:cs="Arial"/>
          <w:sz w:val="20"/>
          <w:szCs w:val="20"/>
        </w:rPr>
        <w:t>Review and Network Meta-analysis</w:t>
      </w:r>
      <w:r w:rsidR="00F53AE6" w:rsidRPr="00C16334">
        <w:rPr>
          <w:rFonts w:ascii="Arial" w:hAnsi="Arial" w:cs="Arial"/>
          <w:sz w:val="20"/>
          <w:szCs w:val="20"/>
        </w:rPr>
        <w:t>.</w:t>
      </w:r>
      <w:r w:rsidRPr="00C16334">
        <w:rPr>
          <w:rFonts w:ascii="Arial" w:hAnsi="Arial" w:cs="Arial"/>
          <w:sz w:val="20"/>
          <w:szCs w:val="20"/>
        </w:rPr>
        <w:t xml:space="preserve"> Pain </w:t>
      </w:r>
      <w:r w:rsidR="00F53AE6" w:rsidRPr="00C16334">
        <w:rPr>
          <w:rFonts w:ascii="Arial" w:hAnsi="Arial" w:cs="Arial"/>
          <w:sz w:val="20"/>
          <w:szCs w:val="20"/>
        </w:rPr>
        <w:t>P</w:t>
      </w:r>
      <w:r w:rsidRPr="00C16334">
        <w:rPr>
          <w:rFonts w:ascii="Arial" w:hAnsi="Arial" w:cs="Arial"/>
          <w:sz w:val="20"/>
          <w:szCs w:val="20"/>
        </w:rPr>
        <w:t>hysician, 24: E709-E720.</w:t>
      </w:r>
    </w:p>
    <w:p w14:paraId="192C5992" w14:textId="43A3E6B9" w:rsidR="001B6FF9" w:rsidRPr="00C16334" w:rsidRDefault="001B6FF9" w:rsidP="00C16334">
      <w:pPr>
        <w:pStyle w:val="EndNoteBibliography"/>
        <w:spacing w:after="0"/>
        <w:ind w:left="284" w:hanging="284"/>
        <w:rPr>
          <w:rFonts w:ascii="Arial" w:hAnsi="Arial" w:cs="Arial"/>
          <w:sz w:val="20"/>
          <w:szCs w:val="20"/>
        </w:rPr>
      </w:pPr>
      <w:r w:rsidRPr="00C16334">
        <w:rPr>
          <w:rFonts w:ascii="Arial" w:hAnsi="Arial" w:cs="Arial"/>
          <w:sz w:val="20"/>
          <w:szCs w:val="20"/>
        </w:rPr>
        <w:t>Lin L, Ke Z-Y, Wang Y, et al. 2021c. Efficacy of preoperative screening and decolonization for staphylococcus aureus in total joint arthroplasty: A meta-analysis</w:t>
      </w:r>
      <w:r w:rsidR="00C16334">
        <w:rPr>
          <w:rFonts w:ascii="Arial" w:hAnsi="Arial" w:cs="Arial"/>
          <w:sz w:val="20"/>
          <w:szCs w:val="20"/>
        </w:rPr>
        <w:t>.</w:t>
      </w:r>
      <w:r w:rsidRPr="00C16334">
        <w:rPr>
          <w:rFonts w:ascii="Arial" w:hAnsi="Arial" w:cs="Arial"/>
          <w:sz w:val="20"/>
          <w:szCs w:val="20"/>
        </w:rPr>
        <w:t xml:space="preserve"> Asian </w:t>
      </w:r>
      <w:r w:rsidR="00C16334">
        <w:rPr>
          <w:rFonts w:ascii="Arial" w:hAnsi="Arial" w:cs="Arial"/>
          <w:sz w:val="20"/>
          <w:szCs w:val="20"/>
        </w:rPr>
        <w:t>J</w:t>
      </w:r>
      <w:r w:rsidRPr="00C16334">
        <w:rPr>
          <w:rFonts w:ascii="Arial" w:hAnsi="Arial" w:cs="Arial"/>
          <w:sz w:val="20"/>
          <w:szCs w:val="20"/>
        </w:rPr>
        <w:t xml:space="preserve"> </w:t>
      </w:r>
      <w:r w:rsidR="00C16334">
        <w:rPr>
          <w:rFonts w:ascii="Arial" w:hAnsi="Arial" w:cs="Arial"/>
          <w:sz w:val="20"/>
          <w:szCs w:val="20"/>
        </w:rPr>
        <w:t>S</w:t>
      </w:r>
      <w:r w:rsidRPr="00C16334">
        <w:rPr>
          <w:rFonts w:ascii="Arial" w:hAnsi="Arial" w:cs="Arial"/>
          <w:sz w:val="20"/>
          <w:szCs w:val="20"/>
        </w:rPr>
        <w:t>urg, 44: 807-818.</w:t>
      </w:r>
    </w:p>
    <w:p w14:paraId="61A1A286" w14:textId="5C42A305" w:rsidR="001B6FF9" w:rsidRPr="00C16334" w:rsidRDefault="001B6FF9" w:rsidP="00C16334">
      <w:pPr>
        <w:pStyle w:val="EndNoteBibliography"/>
        <w:spacing w:after="0"/>
        <w:ind w:left="284" w:hanging="284"/>
        <w:rPr>
          <w:rFonts w:ascii="Arial" w:hAnsi="Arial" w:cs="Arial"/>
          <w:sz w:val="20"/>
          <w:szCs w:val="20"/>
        </w:rPr>
      </w:pPr>
      <w:r w:rsidRPr="00C16334">
        <w:rPr>
          <w:rFonts w:ascii="Arial" w:hAnsi="Arial" w:cs="Arial"/>
          <w:sz w:val="20"/>
          <w:szCs w:val="20"/>
        </w:rPr>
        <w:t>Lindberg T, Andersson O, Palm M, et al. 2015. A systematic review and meta-analysis of dressings used for wound healing: the efficiency of honey compared to silver on burns</w:t>
      </w:r>
      <w:r w:rsidR="00C16334">
        <w:rPr>
          <w:rFonts w:ascii="Arial" w:hAnsi="Arial" w:cs="Arial"/>
          <w:sz w:val="20"/>
          <w:szCs w:val="20"/>
        </w:rPr>
        <w:t>.</w:t>
      </w:r>
      <w:r w:rsidRPr="00C16334">
        <w:rPr>
          <w:rFonts w:ascii="Arial" w:hAnsi="Arial" w:cs="Arial"/>
          <w:sz w:val="20"/>
          <w:szCs w:val="20"/>
        </w:rPr>
        <w:t xml:space="preserve"> Contemporary Nurse, 51:121-34.</w:t>
      </w:r>
    </w:p>
    <w:p w14:paraId="1E86E043" w14:textId="5ABE742E" w:rsidR="001B6FF9" w:rsidRPr="00C16334" w:rsidRDefault="001B6FF9" w:rsidP="00C16334">
      <w:pPr>
        <w:pStyle w:val="EndNoteBibliography"/>
        <w:spacing w:after="0"/>
        <w:ind w:left="284" w:hanging="284"/>
        <w:rPr>
          <w:rFonts w:ascii="Arial" w:hAnsi="Arial" w:cs="Arial"/>
          <w:sz w:val="20"/>
          <w:szCs w:val="20"/>
        </w:rPr>
      </w:pPr>
      <w:r w:rsidRPr="00C16334">
        <w:rPr>
          <w:rFonts w:ascii="Arial" w:hAnsi="Arial" w:cs="Arial"/>
          <w:sz w:val="20"/>
          <w:szCs w:val="20"/>
        </w:rPr>
        <w:t>Ling XF, Peng X. 2012. What is the price to pay for a free fibula flap? A systematic review of donor-site morbidity following free fibula flap surgery</w:t>
      </w:r>
      <w:r w:rsidR="00C16334">
        <w:rPr>
          <w:rFonts w:ascii="Arial" w:hAnsi="Arial" w:cs="Arial"/>
          <w:sz w:val="20"/>
          <w:szCs w:val="20"/>
        </w:rPr>
        <w:t>.</w:t>
      </w:r>
      <w:r w:rsidRPr="00C16334">
        <w:rPr>
          <w:rFonts w:ascii="Arial" w:hAnsi="Arial" w:cs="Arial"/>
          <w:sz w:val="20"/>
          <w:szCs w:val="20"/>
        </w:rPr>
        <w:t xml:space="preserve"> Plast </w:t>
      </w:r>
      <w:r w:rsidR="00C16334">
        <w:rPr>
          <w:rFonts w:ascii="Arial" w:hAnsi="Arial" w:cs="Arial"/>
          <w:sz w:val="20"/>
          <w:szCs w:val="20"/>
        </w:rPr>
        <w:t>R</w:t>
      </w:r>
      <w:r w:rsidRPr="00C16334">
        <w:rPr>
          <w:rFonts w:ascii="Arial" w:hAnsi="Arial" w:cs="Arial"/>
          <w:sz w:val="20"/>
          <w:szCs w:val="20"/>
        </w:rPr>
        <w:t xml:space="preserve">econstruct </w:t>
      </w:r>
      <w:r w:rsidR="00C16334">
        <w:rPr>
          <w:rFonts w:ascii="Arial" w:hAnsi="Arial" w:cs="Arial"/>
          <w:sz w:val="20"/>
          <w:szCs w:val="20"/>
        </w:rPr>
        <w:t>S</w:t>
      </w:r>
      <w:r w:rsidRPr="00C16334">
        <w:rPr>
          <w:rFonts w:ascii="Arial" w:hAnsi="Arial" w:cs="Arial"/>
          <w:sz w:val="20"/>
          <w:szCs w:val="20"/>
        </w:rPr>
        <w:t>urg, 129: 657-674.</w:t>
      </w:r>
    </w:p>
    <w:p w14:paraId="424843F4" w14:textId="6B0AE39B" w:rsidR="001B6FF9" w:rsidRPr="00C16334" w:rsidRDefault="001B6FF9" w:rsidP="00C16334">
      <w:pPr>
        <w:pStyle w:val="EndNoteBibliography"/>
        <w:spacing w:after="0"/>
        <w:ind w:left="284" w:hanging="284"/>
        <w:rPr>
          <w:rFonts w:ascii="Arial" w:hAnsi="Arial" w:cs="Arial"/>
          <w:sz w:val="20"/>
          <w:szCs w:val="20"/>
        </w:rPr>
      </w:pPr>
      <w:r w:rsidRPr="00C16334">
        <w:rPr>
          <w:rFonts w:ascii="Arial" w:hAnsi="Arial" w:cs="Arial"/>
          <w:sz w:val="20"/>
          <w:szCs w:val="20"/>
        </w:rPr>
        <w:t>Liu D, Zhu L, Yang C. 2022. The effect of preoperative smoking and smoke cessation on wound healing and infection in post-surgery subjects: A meta-analysis</w:t>
      </w:r>
      <w:r w:rsidR="00F00815">
        <w:rPr>
          <w:rFonts w:ascii="Arial" w:hAnsi="Arial" w:cs="Arial"/>
          <w:sz w:val="20"/>
          <w:szCs w:val="20"/>
        </w:rPr>
        <w:t>.</w:t>
      </w:r>
      <w:r w:rsidRPr="00C16334">
        <w:rPr>
          <w:rFonts w:ascii="Arial" w:hAnsi="Arial" w:cs="Arial"/>
          <w:sz w:val="20"/>
          <w:szCs w:val="20"/>
        </w:rPr>
        <w:t xml:space="preserve"> Int </w:t>
      </w:r>
      <w:r w:rsidR="00F00815">
        <w:rPr>
          <w:rFonts w:ascii="Arial" w:hAnsi="Arial" w:cs="Arial"/>
          <w:sz w:val="20"/>
          <w:szCs w:val="20"/>
        </w:rPr>
        <w:t>W</w:t>
      </w:r>
      <w:r w:rsidRPr="00C16334">
        <w:rPr>
          <w:rFonts w:ascii="Arial" w:hAnsi="Arial" w:cs="Arial"/>
          <w:sz w:val="20"/>
          <w:szCs w:val="20"/>
        </w:rPr>
        <w:t xml:space="preserve">ound </w:t>
      </w:r>
      <w:r w:rsidR="00F00815">
        <w:rPr>
          <w:rFonts w:ascii="Arial" w:hAnsi="Arial" w:cs="Arial"/>
          <w:sz w:val="20"/>
          <w:szCs w:val="20"/>
        </w:rPr>
        <w:t xml:space="preserve">J, </w:t>
      </w:r>
      <w:r w:rsidR="00DE2F93">
        <w:rPr>
          <w:rFonts w:ascii="Arial" w:hAnsi="Arial" w:cs="Arial"/>
          <w:sz w:val="20"/>
          <w:szCs w:val="20"/>
        </w:rPr>
        <w:t>19:</w:t>
      </w:r>
      <w:r w:rsidR="00B342F7">
        <w:rPr>
          <w:rFonts w:ascii="Arial" w:hAnsi="Arial" w:cs="Arial"/>
          <w:sz w:val="20"/>
          <w:szCs w:val="20"/>
        </w:rPr>
        <w:t>2101-2106</w:t>
      </w:r>
      <w:r w:rsidRPr="00C16334">
        <w:rPr>
          <w:rFonts w:ascii="Arial" w:hAnsi="Arial" w:cs="Arial"/>
          <w:sz w:val="20"/>
          <w:szCs w:val="20"/>
        </w:rPr>
        <w:t>.</w:t>
      </w:r>
    </w:p>
    <w:p w14:paraId="5E262617" w14:textId="2CF67559" w:rsidR="001B6FF9" w:rsidRPr="00C16334" w:rsidRDefault="001B6FF9" w:rsidP="00C16334">
      <w:pPr>
        <w:pStyle w:val="EndNoteBibliography"/>
        <w:spacing w:after="0"/>
        <w:ind w:left="284" w:hanging="284"/>
        <w:rPr>
          <w:rFonts w:ascii="Arial" w:hAnsi="Arial" w:cs="Arial"/>
          <w:sz w:val="20"/>
          <w:szCs w:val="20"/>
        </w:rPr>
      </w:pPr>
      <w:r w:rsidRPr="00C16334">
        <w:rPr>
          <w:rFonts w:ascii="Arial" w:hAnsi="Arial" w:cs="Arial"/>
          <w:sz w:val="20"/>
          <w:szCs w:val="20"/>
        </w:rPr>
        <w:t>Liu J, Pan JK, Hong KH, et al. 2016. Autologous blood transfusion drainage versus conventional suction drainage in total knee arthroplasty: A meta-analysis</w:t>
      </w:r>
      <w:r w:rsidR="00B342F7">
        <w:rPr>
          <w:rFonts w:ascii="Arial" w:hAnsi="Arial" w:cs="Arial"/>
          <w:sz w:val="20"/>
          <w:szCs w:val="20"/>
        </w:rPr>
        <w:t>.</w:t>
      </w:r>
      <w:r w:rsidRPr="00C16334">
        <w:rPr>
          <w:rFonts w:ascii="Arial" w:hAnsi="Arial" w:cs="Arial"/>
          <w:sz w:val="20"/>
          <w:szCs w:val="20"/>
        </w:rPr>
        <w:t xml:space="preserve"> Chinese J Tissue Eng Res, 20:8032-42.</w:t>
      </w:r>
    </w:p>
    <w:p w14:paraId="32769566" w14:textId="05BDB1F3" w:rsidR="001B6FF9" w:rsidRPr="00C16334" w:rsidRDefault="001B6FF9" w:rsidP="00C16334">
      <w:pPr>
        <w:pStyle w:val="EndNoteBibliography"/>
        <w:spacing w:after="0"/>
        <w:ind w:left="284" w:hanging="284"/>
        <w:rPr>
          <w:rFonts w:ascii="Arial" w:hAnsi="Arial" w:cs="Arial"/>
          <w:sz w:val="20"/>
          <w:szCs w:val="20"/>
        </w:rPr>
      </w:pPr>
      <w:r w:rsidRPr="00C16334">
        <w:rPr>
          <w:rFonts w:ascii="Arial" w:hAnsi="Arial" w:cs="Arial"/>
          <w:sz w:val="20"/>
          <w:szCs w:val="20"/>
        </w:rPr>
        <w:t>Liu LQ, Mehigan S. 2016. The Effects of Surgical Hand Scrubbing Protocols on Skin Integrity and Surgical Site Infection Rates: A Systematic Review</w:t>
      </w:r>
      <w:r w:rsidR="00B342F7">
        <w:rPr>
          <w:rFonts w:ascii="Arial" w:hAnsi="Arial" w:cs="Arial"/>
          <w:sz w:val="20"/>
          <w:szCs w:val="20"/>
        </w:rPr>
        <w:t>.</w:t>
      </w:r>
      <w:r w:rsidRPr="00C16334">
        <w:rPr>
          <w:rFonts w:ascii="Arial" w:hAnsi="Arial" w:cs="Arial"/>
          <w:sz w:val="20"/>
          <w:szCs w:val="20"/>
        </w:rPr>
        <w:t xml:space="preserve"> AORN J, 103: 468-482.</w:t>
      </w:r>
    </w:p>
    <w:p w14:paraId="4596511B" w14:textId="6B36B42D" w:rsidR="001B6FF9" w:rsidRPr="00C16334" w:rsidRDefault="001B6FF9" w:rsidP="00C16334">
      <w:pPr>
        <w:pStyle w:val="EndNoteBibliography"/>
        <w:spacing w:after="0"/>
        <w:ind w:left="284" w:hanging="284"/>
        <w:rPr>
          <w:rFonts w:ascii="Arial" w:hAnsi="Arial" w:cs="Arial"/>
          <w:sz w:val="20"/>
          <w:szCs w:val="20"/>
        </w:rPr>
      </w:pPr>
      <w:r w:rsidRPr="00C16334">
        <w:rPr>
          <w:rFonts w:ascii="Arial" w:hAnsi="Arial" w:cs="Arial"/>
          <w:sz w:val="20"/>
          <w:szCs w:val="20"/>
        </w:rPr>
        <w:t>Liu Z, Zhou A, Zhang X, et al. 2017. The efficacy of nano-silver and silver sulfadiazine for degree ii burn wound: A meta-analysis</w:t>
      </w:r>
      <w:r w:rsidR="00B342F7">
        <w:rPr>
          <w:rFonts w:ascii="Arial" w:hAnsi="Arial" w:cs="Arial"/>
          <w:sz w:val="20"/>
          <w:szCs w:val="20"/>
        </w:rPr>
        <w:t>.</w:t>
      </w:r>
      <w:r w:rsidRPr="00C16334">
        <w:rPr>
          <w:rFonts w:ascii="Arial" w:hAnsi="Arial" w:cs="Arial"/>
          <w:sz w:val="20"/>
          <w:szCs w:val="20"/>
        </w:rPr>
        <w:t xml:space="preserve"> Biomedical Research (India), 28: 3880-3885.</w:t>
      </w:r>
    </w:p>
    <w:p w14:paraId="46C84DF2" w14:textId="2478B3D6" w:rsidR="001B6FF9" w:rsidRPr="00B342F7" w:rsidRDefault="001B6FF9" w:rsidP="00B342F7">
      <w:pPr>
        <w:pStyle w:val="EndNoteBibliography"/>
        <w:spacing w:after="0"/>
        <w:ind w:left="284" w:hanging="284"/>
        <w:rPr>
          <w:rFonts w:ascii="Arial" w:hAnsi="Arial" w:cs="Arial"/>
          <w:sz w:val="20"/>
          <w:szCs w:val="20"/>
        </w:rPr>
      </w:pPr>
      <w:r w:rsidRPr="004576D7">
        <w:rPr>
          <w:rFonts w:ascii="Arial" w:hAnsi="Arial" w:cs="Arial"/>
          <w:sz w:val="20"/>
          <w:szCs w:val="20"/>
        </w:rPr>
        <w:t xml:space="preserve">López-Cano M, Kraft M, Curell A, et al. 2019. Use of Topical Antibiotics before Primary Incision Closure to Prevent </w:t>
      </w:r>
      <w:r w:rsidRPr="00B342F7">
        <w:rPr>
          <w:rFonts w:ascii="Arial" w:hAnsi="Arial" w:cs="Arial"/>
          <w:sz w:val="20"/>
          <w:szCs w:val="20"/>
        </w:rPr>
        <w:t>Surgical Site Infection: A Meta-Analysis</w:t>
      </w:r>
      <w:r w:rsidR="00B342F7" w:rsidRPr="00B342F7">
        <w:rPr>
          <w:rFonts w:ascii="Arial" w:hAnsi="Arial" w:cs="Arial"/>
          <w:sz w:val="20"/>
          <w:szCs w:val="20"/>
        </w:rPr>
        <w:t>.</w:t>
      </w:r>
      <w:r w:rsidRPr="00B342F7">
        <w:rPr>
          <w:rFonts w:ascii="Arial" w:hAnsi="Arial" w:cs="Arial"/>
          <w:sz w:val="20"/>
          <w:szCs w:val="20"/>
        </w:rPr>
        <w:t xml:space="preserve"> Surgical Infections, 20: 261-270.</w:t>
      </w:r>
    </w:p>
    <w:p w14:paraId="2B3A03E5" w14:textId="62097345" w:rsidR="001B6FF9" w:rsidRPr="00B342F7" w:rsidRDefault="001B6FF9" w:rsidP="00B342F7">
      <w:pPr>
        <w:pStyle w:val="EndNoteBibliography"/>
        <w:spacing w:after="0"/>
        <w:ind w:left="284" w:hanging="284"/>
        <w:rPr>
          <w:rFonts w:ascii="Arial" w:hAnsi="Arial" w:cs="Arial"/>
          <w:sz w:val="20"/>
          <w:szCs w:val="20"/>
        </w:rPr>
      </w:pPr>
      <w:r w:rsidRPr="00B342F7">
        <w:rPr>
          <w:rFonts w:ascii="Arial" w:hAnsi="Arial" w:cs="Arial"/>
          <w:sz w:val="20"/>
          <w:szCs w:val="20"/>
        </w:rPr>
        <w:t>Lu KW, Khachemoune A. 2022. Skin substitutes for the management of mohs micrographic surgery wounds: a systematic review</w:t>
      </w:r>
      <w:r w:rsidR="00B342F7">
        <w:rPr>
          <w:rFonts w:ascii="Arial" w:hAnsi="Arial" w:cs="Arial"/>
          <w:sz w:val="20"/>
          <w:szCs w:val="20"/>
        </w:rPr>
        <w:t>.</w:t>
      </w:r>
      <w:r w:rsidRPr="00B342F7">
        <w:rPr>
          <w:rFonts w:ascii="Arial" w:hAnsi="Arial" w:cs="Arial"/>
          <w:sz w:val="20"/>
          <w:szCs w:val="20"/>
        </w:rPr>
        <w:t xml:space="preserve"> Arch </w:t>
      </w:r>
      <w:r w:rsidR="00B342F7">
        <w:rPr>
          <w:rFonts w:ascii="Arial" w:hAnsi="Arial" w:cs="Arial"/>
          <w:sz w:val="20"/>
          <w:szCs w:val="20"/>
        </w:rPr>
        <w:t>D</w:t>
      </w:r>
      <w:r w:rsidRPr="00B342F7">
        <w:rPr>
          <w:rFonts w:ascii="Arial" w:hAnsi="Arial" w:cs="Arial"/>
          <w:sz w:val="20"/>
          <w:szCs w:val="20"/>
        </w:rPr>
        <w:t xml:space="preserve">ermatol </w:t>
      </w:r>
      <w:r w:rsidR="008135ED">
        <w:rPr>
          <w:rFonts w:ascii="Arial" w:hAnsi="Arial" w:cs="Arial"/>
          <w:sz w:val="20"/>
          <w:szCs w:val="20"/>
        </w:rPr>
        <w:t>R</w:t>
      </w:r>
      <w:r w:rsidRPr="00B342F7">
        <w:rPr>
          <w:rFonts w:ascii="Arial" w:hAnsi="Arial" w:cs="Arial"/>
          <w:sz w:val="20"/>
          <w:szCs w:val="20"/>
        </w:rPr>
        <w:t>es</w:t>
      </w:r>
      <w:r w:rsidR="008135ED">
        <w:rPr>
          <w:rFonts w:ascii="Arial" w:hAnsi="Arial" w:cs="Arial"/>
          <w:sz w:val="20"/>
          <w:szCs w:val="20"/>
        </w:rPr>
        <w:t xml:space="preserve">, </w:t>
      </w:r>
      <w:r w:rsidR="00EB4E19">
        <w:rPr>
          <w:rFonts w:ascii="Arial" w:hAnsi="Arial" w:cs="Arial"/>
          <w:sz w:val="20"/>
          <w:szCs w:val="20"/>
        </w:rPr>
        <w:t>315:17-31</w:t>
      </w:r>
      <w:r w:rsidRPr="00B342F7">
        <w:rPr>
          <w:rFonts w:ascii="Arial" w:hAnsi="Arial" w:cs="Arial"/>
          <w:sz w:val="20"/>
          <w:szCs w:val="20"/>
        </w:rPr>
        <w:t>.</w:t>
      </w:r>
    </w:p>
    <w:p w14:paraId="586E2F35" w14:textId="345B0BB7" w:rsidR="001B6FF9" w:rsidRPr="00B342F7" w:rsidRDefault="001B6FF9" w:rsidP="00B342F7">
      <w:pPr>
        <w:pStyle w:val="EndNoteBibliography"/>
        <w:spacing w:after="0"/>
        <w:ind w:left="284" w:hanging="284"/>
        <w:rPr>
          <w:rFonts w:ascii="Arial" w:hAnsi="Arial" w:cs="Arial"/>
          <w:sz w:val="20"/>
          <w:szCs w:val="20"/>
        </w:rPr>
      </w:pPr>
      <w:r w:rsidRPr="00B342F7">
        <w:rPr>
          <w:rFonts w:ascii="Arial" w:hAnsi="Arial" w:cs="Arial"/>
          <w:sz w:val="20"/>
          <w:szCs w:val="20"/>
        </w:rPr>
        <w:t>Luo H, Cao C, Zhong J, et al. 2019. Adjunctive virtual reality for procedural pain management of burn patients during dressing change or physical therapy: A systematic review</w:t>
      </w:r>
      <w:r w:rsidR="00EB4E19">
        <w:rPr>
          <w:rFonts w:ascii="Arial" w:hAnsi="Arial" w:cs="Arial"/>
          <w:sz w:val="20"/>
          <w:szCs w:val="20"/>
        </w:rPr>
        <w:t>.</w:t>
      </w:r>
      <w:r w:rsidRPr="00B342F7">
        <w:rPr>
          <w:rFonts w:ascii="Arial" w:hAnsi="Arial" w:cs="Arial"/>
          <w:sz w:val="20"/>
          <w:szCs w:val="20"/>
        </w:rPr>
        <w:t xml:space="preserve"> Wound Rep Regen, 27:90-101.</w:t>
      </w:r>
    </w:p>
    <w:p w14:paraId="3FA03431" w14:textId="70BB909B" w:rsidR="001B6FF9" w:rsidRPr="00B342F7" w:rsidRDefault="001B6FF9" w:rsidP="00B342F7">
      <w:pPr>
        <w:pStyle w:val="EndNoteBibliography"/>
        <w:spacing w:after="0"/>
        <w:ind w:left="284" w:hanging="284"/>
        <w:rPr>
          <w:rFonts w:ascii="Arial" w:hAnsi="Arial" w:cs="Arial"/>
          <w:sz w:val="20"/>
          <w:szCs w:val="20"/>
        </w:rPr>
      </w:pPr>
      <w:r w:rsidRPr="00B342F7">
        <w:rPr>
          <w:rFonts w:ascii="Arial" w:hAnsi="Arial" w:cs="Arial"/>
          <w:sz w:val="20"/>
          <w:szCs w:val="20"/>
        </w:rPr>
        <w:t>Luo H, Ren Y, Su Y, et al. 2022. Intraoperative vancomycin powder to reduce surgical site infections after posterior spine surgery: a systematic review and meta-analysis</w:t>
      </w:r>
      <w:r w:rsidR="00EB4E19">
        <w:rPr>
          <w:rFonts w:ascii="Arial" w:hAnsi="Arial" w:cs="Arial"/>
          <w:sz w:val="20"/>
          <w:szCs w:val="20"/>
        </w:rPr>
        <w:t>.</w:t>
      </w:r>
      <w:r w:rsidRPr="00B342F7">
        <w:rPr>
          <w:rFonts w:ascii="Arial" w:hAnsi="Arial" w:cs="Arial"/>
          <w:sz w:val="20"/>
          <w:szCs w:val="20"/>
        </w:rPr>
        <w:t xml:space="preserve"> EFORT </w:t>
      </w:r>
      <w:r w:rsidR="00EB4E19">
        <w:rPr>
          <w:rFonts w:ascii="Arial" w:hAnsi="Arial" w:cs="Arial"/>
          <w:sz w:val="20"/>
          <w:szCs w:val="20"/>
        </w:rPr>
        <w:t>O</w:t>
      </w:r>
      <w:r w:rsidRPr="00B342F7">
        <w:rPr>
          <w:rFonts w:ascii="Arial" w:hAnsi="Arial" w:cs="Arial"/>
          <w:sz w:val="20"/>
          <w:szCs w:val="20"/>
        </w:rPr>
        <w:t xml:space="preserve">pen </w:t>
      </w:r>
      <w:r w:rsidR="00EB4E19">
        <w:rPr>
          <w:rFonts w:ascii="Arial" w:hAnsi="Arial" w:cs="Arial"/>
          <w:sz w:val="20"/>
          <w:szCs w:val="20"/>
        </w:rPr>
        <w:t>R</w:t>
      </w:r>
      <w:r w:rsidRPr="00B342F7">
        <w:rPr>
          <w:rFonts w:ascii="Arial" w:hAnsi="Arial" w:cs="Arial"/>
          <w:sz w:val="20"/>
          <w:szCs w:val="20"/>
        </w:rPr>
        <w:t>ev, 7: 109-121.</w:t>
      </w:r>
    </w:p>
    <w:p w14:paraId="7522F4E0" w14:textId="29939CAD" w:rsidR="001B6FF9" w:rsidRPr="00B342F7" w:rsidRDefault="001B6FF9" w:rsidP="00B342F7">
      <w:pPr>
        <w:pStyle w:val="EndNoteBibliography"/>
        <w:spacing w:after="0"/>
        <w:ind w:left="284" w:hanging="284"/>
        <w:rPr>
          <w:rFonts w:ascii="Arial" w:hAnsi="Arial" w:cs="Arial"/>
          <w:sz w:val="20"/>
          <w:szCs w:val="20"/>
        </w:rPr>
      </w:pPr>
      <w:r w:rsidRPr="00B342F7">
        <w:rPr>
          <w:rFonts w:ascii="Arial" w:hAnsi="Arial" w:cs="Arial"/>
          <w:sz w:val="20"/>
          <w:szCs w:val="20"/>
        </w:rPr>
        <w:t>Luo X, Zhang W, Yan P, et al. 2020. Skin Closure Tape and Surgical Staples in Primary Total Knee Arthroplasty: A Systematic Review and Meta-Analysis</w:t>
      </w:r>
      <w:r w:rsidR="008F6FF9">
        <w:rPr>
          <w:rFonts w:ascii="Arial" w:hAnsi="Arial" w:cs="Arial"/>
          <w:sz w:val="20"/>
          <w:szCs w:val="20"/>
        </w:rPr>
        <w:t>.</w:t>
      </w:r>
      <w:r w:rsidRPr="00B342F7">
        <w:rPr>
          <w:rFonts w:ascii="Arial" w:hAnsi="Arial" w:cs="Arial"/>
          <w:sz w:val="20"/>
          <w:szCs w:val="20"/>
        </w:rPr>
        <w:t xml:space="preserve"> BioMed Res Int, 2020: 4827617.</w:t>
      </w:r>
    </w:p>
    <w:p w14:paraId="5D4249F2" w14:textId="142BF1C4" w:rsidR="001B6FF9" w:rsidRPr="00B342F7" w:rsidRDefault="001B6FF9" w:rsidP="00B342F7">
      <w:pPr>
        <w:pStyle w:val="EndNoteBibliography"/>
        <w:spacing w:after="0"/>
        <w:ind w:left="284" w:hanging="284"/>
        <w:rPr>
          <w:rFonts w:ascii="Arial" w:hAnsi="Arial" w:cs="Arial"/>
          <w:sz w:val="20"/>
          <w:szCs w:val="20"/>
        </w:rPr>
      </w:pPr>
      <w:r w:rsidRPr="00B342F7">
        <w:rPr>
          <w:rFonts w:ascii="Arial" w:hAnsi="Arial" w:cs="Arial"/>
          <w:sz w:val="20"/>
          <w:szCs w:val="20"/>
        </w:rPr>
        <w:t>Ly J, Mittal A, Windsor J. 2012. Systematic review and meta-analysis of cutting diathermy versus scalpel for skin incision</w:t>
      </w:r>
      <w:r w:rsidR="008F6FF9">
        <w:rPr>
          <w:rFonts w:ascii="Arial" w:hAnsi="Arial" w:cs="Arial"/>
          <w:sz w:val="20"/>
          <w:szCs w:val="20"/>
        </w:rPr>
        <w:t>.</w:t>
      </w:r>
      <w:r w:rsidRPr="00B342F7">
        <w:rPr>
          <w:rFonts w:ascii="Arial" w:hAnsi="Arial" w:cs="Arial"/>
          <w:sz w:val="20"/>
          <w:szCs w:val="20"/>
        </w:rPr>
        <w:t xml:space="preserve"> British Journal of Surgery, 99: 613-620.</w:t>
      </w:r>
    </w:p>
    <w:p w14:paraId="42FDF6A8" w14:textId="11171EDD" w:rsidR="001B6FF9" w:rsidRPr="008F6FF9" w:rsidRDefault="001B6FF9" w:rsidP="008F6FF9">
      <w:pPr>
        <w:pStyle w:val="EndNoteBibliography"/>
        <w:spacing w:after="0"/>
        <w:ind w:left="284" w:hanging="284"/>
        <w:rPr>
          <w:rFonts w:ascii="Arial" w:hAnsi="Arial" w:cs="Arial"/>
          <w:sz w:val="20"/>
          <w:szCs w:val="20"/>
        </w:rPr>
      </w:pPr>
      <w:r w:rsidRPr="004576D7">
        <w:rPr>
          <w:rFonts w:ascii="Arial" w:hAnsi="Arial" w:cs="Arial"/>
          <w:sz w:val="20"/>
          <w:szCs w:val="20"/>
        </w:rPr>
        <w:t xml:space="preserve">Lytvyn L, Quach K, Banfield L, et al. 2016. Probiotics and synbiotics for the prevention of postoperative </w:t>
      </w:r>
      <w:r w:rsidRPr="008F6FF9">
        <w:rPr>
          <w:rFonts w:ascii="Arial" w:hAnsi="Arial" w:cs="Arial"/>
          <w:sz w:val="20"/>
          <w:szCs w:val="20"/>
        </w:rPr>
        <w:t>infections following abdominal surgery: a systematic review and meta-analysis</w:t>
      </w:r>
      <w:r w:rsidR="008F6FF9" w:rsidRPr="008F6FF9">
        <w:rPr>
          <w:rFonts w:ascii="Arial" w:hAnsi="Arial" w:cs="Arial"/>
          <w:sz w:val="20"/>
          <w:szCs w:val="20"/>
        </w:rPr>
        <w:t>.</w:t>
      </w:r>
      <w:r w:rsidRPr="008F6FF9">
        <w:rPr>
          <w:rFonts w:ascii="Arial" w:hAnsi="Arial" w:cs="Arial"/>
          <w:sz w:val="20"/>
          <w:szCs w:val="20"/>
        </w:rPr>
        <w:t xml:space="preserve"> J Hosp Infect, 92:130-9.</w:t>
      </w:r>
    </w:p>
    <w:p w14:paraId="5B54E85B" w14:textId="4B1C6127" w:rsidR="001B6FF9" w:rsidRPr="008F6FF9" w:rsidRDefault="001B6FF9" w:rsidP="008F6FF9">
      <w:pPr>
        <w:pStyle w:val="EndNoteBibliography"/>
        <w:spacing w:after="0"/>
        <w:ind w:left="284" w:hanging="284"/>
        <w:rPr>
          <w:rFonts w:ascii="Arial" w:hAnsi="Arial" w:cs="Arial"/>
          <w:sz w:val="20"/>
          <w:szCs w:val="20"/>
        </w:rPr>
      </w:pPr>
      <w:r w:rsidRPr="008F6FF9">
        <w:rPr>
          <w:rFonts w:ascii="Arial" w:hAnsi="Arial" w:cs="Arial"/>
          <w:sz w:val="20"/>
          <w:szCs w:val="20"/>
        </w:rPr>
        <w:t>Lyu Y, Cheng Y, Wang B, et al. 2020. Comparison of endoscopic surgery and lichtenstein repair for treatment of inguinal hernias: A network meta-analysis</w:t>
      </w:r>
      <w:r w:rsidR="008F6FF9">
        <w:rPr>
          <w:rFonts w:ascii="Arial" w:hAnsi="Arial" w:cs="Arial"/>
          <w:sz w:val="20"/>
          <w:szCs w:val="20"/>
        </w:rPr>
        <w:t>.</w:t>
      </w:r>
      <w:r w:rsidRPr="008F6FF9">
        <w:rPr>
          <w:rFonts w:ascii="Arial" w:hAnsi="Arial" w:cs="Arial"/>
          <w:sz w:val="20"/>
          <w:szCs w:val="20"/>
        </w:rPr>
        <w:t xml:space="preserve"> Medicine (United States), 99</w:t>
      </w:r>
      <w:r w:rsidR="002D737A">
        <w:rPr>
          <w:rFonts w:ascii="Arial" w:hAnsi="Arial" w:cs="Arial"/>
          <w:sz w:val="20"/>
          <w:szCs w:val="20"/>
        </w:rPr>
        <w:t>:</w:t>
      </w:r>
      <w:r w:rsidR="009F0293">
        <w:rPr>
          <w:rFonts w:ascii="Arial" w:hAnsi="Arial" w:cs="Arial"/>
          <w:sz w:val="20"/>
          <w:szCs w:val="20"/>
        </w:rPr>
        <w:t>e19134</w:t>
      </w:r>
      <w:r w:rsidRPr="008F6FF9">
        <w:rPr>
          <w:rFonts w:ascii="Arial" w:hAnsi="Arial" w:cs="Arial"/>
          <w:sz w:val="20"/>
          <w:szCs w:val="20"/>
        </w:rPr>
        <w:t>.</w:t>
      </w:r>
    </w:p>
    <w:p w14:paraId="54292897" w14:textId="10994C3F" w:rsidR="001B6FF9" w:rsidRPr="008F6FF9" w:rsidRDefault="001B6FF9" w:rsidP="008F6FF9">
      <w:pPr>
        <w:pStyle w:val="EndNoteBibliography"/>
        <w:spacing w:after="0"/>
        <w:ind w:left="284" w:hanging="284"/>
        <w:rPr>
          <w:rFonts w:ascii="Arial" w:hAnsi="Arial" w:cs="Arial"/>
          <w:sz w:val="20"/>
          <w:szCs w:val="20"/>
        </w:rPr>
      </w:pPr>
      <w:r w:rsidRPr="008F6FF9">
        <w:rPr>
          <w:rFonts w:ascii="Arial" w:hAnsi="Arial" w:cs="Arial"/>
          <w:sz w:val="20"/>
          <w:szCs w:val="20"/>
        </w:rPr>
        <w:t>Ma N, Cameron A, Tivey D, et al. 2017. Systematic review of a patient care bundle in reducing staphylococcal infections in cardiac and orthopaedic surgery</w:t>
      </w:r>
      <w:r w:rsidR="009F0293">
        <w:rPr>
          <w:rFonts w:ascii="Arial" w:hAnsi="Arial" w:cs="Arial"/>
          <w:sz w:val="20"/>
          <w:szCs w:val="20"/>
        </w:rPr>
        <w:t>.</w:t>
      </w:r>
      <w:r w:rsidRPr="008F6FF9">
        <w:rPr>
          <w:rFonts w:ascii="Arial" w:hAnsi="Arial" w:cs="Arial"/>
          <w:sz w:val="20"/>
          <w:szCs w:val="20"/>
        </w:rPr>
        <w:t xml:space="preserve"> ANZ </w:t>
      </w:r>
      <w:r w:rsidR="009F0293">
        <w:rPr>
          <w:rFonts w:ascii="Arial" w:hAnsi="Arial" w:cs="Arial"/>
          <w:sz w:val="20"/>
          <w:szCs w:val="20"/>
        </w:rPr>
        <w:t>J</w:t>
      </w:r>
      <w:r w:rsidRPr="008F6FF9">
        <w:rPr>
          <w:rFonts w:ascii="Arial" w:hAnsi="Arial" w:cs="Arial"/>
          <w:sz w:val="20"/>
          <w:szCs w:val="20"/>
        </w:rPr>
        <w:t xml:space="preserve"> </w:t>
      </w:r>
      <w:r w:rsidR="009F0293">
        <w:rPr>
          <w:rFonts w:ascii="Arial" w:hAnsi="Arial" w:cs="Arial"/>
          <w:sz w:val="20"/>
          <w:szCs w:val="20"/>
        </w:rPr>
        <w:t>S</w:t>
      </w:r>
      <w:r w:rsidRPr="008F6FF9">
        <w:rPr>
          <w:rFonts w:ascii="Arial" w:hAnsi="Arial" w:cs="Arial"/>
          <w:sz w:val="20"/>
          <w:szCs w:val="20"/>
        </w:rPr>
        <w:t>urg, 87: 239-246.</w:t>
      </w:r>
    </w:p>
    <w:p w14:paraId="34923CAF" w14:textId="6E83A193" w:rsidR="001B6FF9" w:rsidRPr="008F6FF9" w:rsidRDefault="001B6FF9" w:rsidP="008F6FF9">
      <w:pPr>
        <w:pStyle w:val="EndNoteBibliography"/>
        <w:spacing w:after="0"/>
        <w:ind w:left="284" w:hanging="284"/>
        <w:rPr>
          <w:rFonts w:ascii="Arial" w:hAnsi="Arial" w:cs="Arial"/>
          <w:sz w:val="20"/>
          <w:szCs w:val="20"/>
        </w:rPr>
      </w:pPr>
      <w:r w:rsidRPr="008F6FF9">
        <w:rPr>
          <w:rFonts w:ascii="Arial" w:hAnsi="Arial" w:cs="Arial"/>
          <w:sz w:val="20"/>
          <w:szCs w:val="20"/>
        </w:rPr>
        <w:t>Maatouk M, Ben Safta Y, Mabrouk A, et al. 2021. Surgical site infection in mesh repair for ventral hernia in contaminated field: A systematic review and meta-analysis</w:t>
      </w:r>
      <w:r w:rsidR="009F0293">
        <w:rPr>
          <w:rFonts w:ascii="Arial" w:hAnsi="Arial" w:cs="Arial"/>
          <w:sz w:val="20"/>
          <w:szCs w:val="20"/>
        </w:rPr>
        <w:t>.</w:t>
      </w:r>
      <w:r w:rsidRPr="008F6FF9">
        <w:rPr>
          <w:rFonts w:ascii="Arial" w:hAnsi="Arial" w:cs="Arial"/>
          <w:sz w:val="20"/>
          <w:szCs w:val="20"/>
        </w:rPr>
        <w:t xml:space="preserve"> Ann Med Surg, 63</w:t>
      </w:r>
      <w:r w:rsidR="00AA43FB">
        <w:rPr>
          <w:rFonts w:ascii="Arial" w:hAnsi="Arial" w:cs="Arial"/>
          <w:sz w:val="20"/>
          <w:szCs w:val="20"/>
        </w:rPr>
        <w:t>:</w:t>
      </w:r>
      <w:r w:rsidR="00AA765D">
        <w:rPr>
          <w:rFonts w:ascii="Arial" w:hAnsi="Arial" w:cs="Arial"/>
          <w:sz w:val="20"/>
          <w:szCs w:val="20"/>
        </w:rPr>
        <w:t>102173</w:t>
      </w:r>
      <w:r w:rsidRPr="008F6FF9">
        <w:rPr>
          <w:rFonts w:ascii="Arial" w:hAnsi="Arial" w:cs="Arial"/>
          <w:sz w:val="20"/>
          <w:szCs w:val="20"/>
        </w:rPr>
        <w:t>.</w:t>
      </w:r>
    </w:p>
    <w:p w14:paraId="1A5F1037" w14:textId="664EAE29" w:rsidR="001B6FF9" w:rsidRPr="008F6FF9" w:rsidRDefault="001B6FF9" w:rsidP="008F6FF9">
      <w:pPr>
        <w:pStyle w:val="EndNoteBibliography"/>
        <w:spacing w:after="0"/>
        <w:ind w:left="284" w:hanging="284"/>
        <w:rPr>
          <w:rFonts w:ascii="Arial" w:hAnsi="Arial" w:cs="Arial"/>
          <w:sz w:val="20"/>
          <w:szCs w:val="20"/>
        </w:rPr>
      </w:pPr>
      <w:r w:rsidRPr="008F6FF9">
        <w:rPr>
          <w:rFonts w:ascii="Arial" w:hAnsi="Arial" w:cs="Arial"/>
          <w:sz w:val="20"/>
          <w:szCs w:val="20"/>
        </w:rPr>
        <w:t>Machin M, Liu C, Coupland A, et al. 2019. Systematic review of the use of cyanoacrylate glue in addition to standard wound closure in the prevention of surgical site infection</w:t>
      </w:r>
      <w:r w:rsidR="00AA765D">
        <w:rPr>
          <w:rFonts w:ascii="Arial" w:hAnsi="Arial" w:cs="Arial"/>
          <w:sz w:val="20"/>
          <w:szCs w:val="20"/>
        </w:rPr>
        <w:t>.</w:t>
      </w:r>
      <w:r w:rsidRPr="008F6FF9">
        <w:rPr>
          <w:rFonts w:ascii="Arial" w:hAnsi="Arial" w:cs="Arial"/>
          <w:sz w:val="20"/>
          <w:szCs w:val="20"/>
        </w:rPr>
        <w:t xml:space="preserve"> Int Wound J, 16: 387-393.</w:t>
      </w:r>
    </w:p>
    <w:p w14:paraId="1D87A478" w14:textId="09859764" w:rsidR="001B6FF9" w:rsidRPr="00AA765D" w:rsidRDefault="001B6FF9" w:rsidP="00AA765D">
      <w:pPr>
        <w:pStyle w:val="EndNoteBibliography"/>
        <w:spacing w:after="0"/>
        <w:ind w:left="284" w:hanging="284"/>
        <w:rPr>
          <w:rFonts w:ascii="Arial" w:hAnsi="Arial" w:cs="Arial"/>
          <w:sz w:val="20"/>
          <w:szCs w:val="20"/>
        </w:rPr>
      </w:pPr>
      <w:r w:rsidRPr="004576D7">
        <w:rPr>
          <w:rFonts w:ascii="Arial" w:hAnsi="Arial" w:cs="Arial"/>
          <w:sz w:val="20"/>
          <w:szCs w:val="20"/>
        </w:rPr>
        <w:lastRenderedPageBreak/>
        <w:t>Maciel AB, Ortiz JF, Siqueira BS, et al. 2019. Tissue healing efficacy in burn patients treated with 1% silver sulfadiazine versus other treatments: a systematic review and meta-analysis of randomized controlled trials</w:t>
      </w:r>
      <w:r w:rsidR="00AA765D">
        <w:rPr>
          <w:rFonts w:ascii="Arial" w:hAnsi="Arial" w:cs="Arial"/>
          <w:sz w:val="20"/>
          <w:szCs w:val="20"/>
        </w:rPr>
        <w:t>.</w:t>
      </w:r>
      <w:r w:rsidRPr="004576D7">
        <w:rPr>
          <w:rFonts w:ascii="Arial" w:hAnsi="Arial" w:cs="Arial"/>
          <w:sz w:val="20"/>
          <w:szCs w:val="20"/>
        </w:rPr>
        <w:t xml:space="preserve"> </w:t>
      </w:r>
      <w:r w:rsidRPr="00AA765D">
        <w:rPr>
          <w:rFonts w:ascii="Arial" w:hAnsi="Arial" w:cs="Arial"/>
          <w:sz w:val="20"/>
          <w:szCs w:val="20"/>
        </w:rPr>
        <w:t>Anais brasileiros de dermatologia, 94: 204-210.</w:t>
      </w:r>
    </w:p>
    <w:p w14:paraId="5B965B8C" w14:textId="267906DA" w:rsidR="001B6FF9" w:rsidRPr="00AA765D" w:rsidRDefault="001B6FF9" w:rsidP="00AA765D">
      <w:pPr>
        <w:pStyle w:val="EndNoteBibliography"/>
        <w:spacing w:after="0"/>
        <w:ind w:left="284" w:hanging="284"/>
        <w:rPr>
          <w:rFonts w:ascii="Arial" w:hAnsi="Arial" w:cs="Arial"/>
          <w:sz w:val="20"/>
          <w:szCs w:val="20"/>
        </w:rPr>
      </w:pPr>
      <w:r w:rsidRPr="00AA765D">
        <w:rPr>
          <w:rFonts w:ascii="Arial" w:hAnsi="Arial" w:cs="Arial"/>
          <w:sz w:val="20"/>
          <w:szCs w:val="20"/>
        </w:rPr>
        <w:t>Madsen LJ, Oma E, Jorgensen LN, et al. 2020. Mesh versus suture in elective repair of umbilical hernia: systematic review and meta-analysis</w:t>
      </w:r>
      <w:r w:rsidR="00E83113">
        <w:rPr>
          <w:rFonts w:ascii="Arial" w:hAnsi="Arial" w:cs="Arial"/>
          <w:sz w:val="20"/>
          <w:szCs w:val="20"/>
        </w:rPr>
        <w:t>.</w:t>
      </w:r>
      <w:r w:rsidRPr="00AA765D">
        <w:rPr>
          <w:rFonts w:ascii="Arial" w:hAnsi="Arial" w:cs="Arial"/>
          <w:sz w:val="20"/>
          <w:szCs w:val="20"/>
        </w:rPr>
        <w:t xml:space="preserve"> BJS Open, 4: 369-379.</w:t>
      </w:r>
    </w:p>
    <w:p w14:paraId="6B873556" w14:textId="556B5FE3" w:rsidR="001B6FF9" w:rsidRPr="00AA765D" w:rsidRDefault="001B6FF9" w:rsidP="00AA765D">
      <w:pPr>
        <w:pStyle w:val="EndNoteBibliography"/>
        <w:spacing w:after="0"/>
        <w:ind w:left="284" w:hanging="284"/>
        <w:rPr>
          <w:rFonts w:ascii="Arial" w:hAnsi="Arial" w:cs="Arial"/>
          <w:sz w:val="20"/>
          <w:szCs w:val="20"/>
        </w:rPr>
      </w:pPr>
      <w:r w:rsidRPr="00AA765D">
        <w:rPr>
          <w:rFonts w:ascii="Arial" w:hAnsi="Arial" w:cs="Arial"/>
          <w:sz w:val="20"/>
          <w:szCs w:val="20"/>
        </w:rPr>
        <w:t>Maiwald M, Chan ESY. 2012. The Forgotten Role of Alcohol: A Systematic Review and Meta-Analysis of the Clinical Efficacy and Perceived Role of Chlorhexidine in Skin Antisepsis</w:t>
      </w:r>
      <w:r w:rsidR="00E83113">
        <w:rPr>
          <w:rFonts w:ascii="Arial" w:hAnsi="Arial" w:cs="Arial"/>
          <w:sz w:val="20"/>
          <w:szCs w:val="20"/>
        </w:rPr>
        <w:t>.</w:t>
      </w:r>
      <w:r w:rsidRPr="00AA765D">
        <w:rPr>
          <w:rFonts w:ascii="Arial" w:hAnsi="Arial" w:cs="Arial"/>
          <w:sz w:val="20"/>
          <w:szCs w:val="20"/>
        </w:rPr>
        <w:t xml:space="preserve"> PLoS ONE, 7</w:t>
      </w:r>
      <w:r w:rsidR="00777D99">
        <w:rPr>
          <w:rFonts w:ascii="Arial" w:hAnsi="Arial" w:cs="Arial"/>
          <w:sz w:val="20"/>
          <w:szCs w:val="20"/>
        </w:rPr>
        <w:t>:e44277</w:t>
      </w:r>
      <w:r w:rsidRPr="00AA765D">
        <w:rPr>
          <w:rFonts w:ascii="Arial" w:hAnsi="Arial" w:cs="Arial"/>
          <w:sz w:val="20"/>
          <w:szCs w:val="20"/>
        </w:rPr>
        <w:t>.</w:t>
      </w:r>
    </w:p>
    <w:p w14:paraId="1DEDCA44" w14:textId="697EB2AB" w:rsidR="001B6FF9" w:rsidRPr="00AA765D" w:rsidRDefault="001B6FF9" w:rsidP="00AA765D">
      <w:pPr>
        <w:pStyle w:val="EndNoteBibliography"/>
        <w:spacing w:after="0"/>
        <w:ind w:left="284" w:hanging="284"/>
        <w:rPr>
          <w:rFonts w:ascii="Arial" w:hAnsi="Arial" w:cs="Arial"/>
          <w:sz w:val="20"/>
          <w:szCs w:val="20"/>
        </w:rPr>
      </w:pPr>
      <w:r w:rsidRPr="00AA765D">
        <w:rPr>
          <w:rFonts w:ascii="Arial" w:hAnsi="Arial" w:cs="Arial"/>
          <w:sz w:val="20"/>
          <w:szCs w:val="20"/>
        </w:rPr>
        <w:t>Mann M, Wright CH, Jella T, et al. 2021. Cranial Surgical Site Infection Interventions and Prevention Bundles: A Systematic Review of the Literature</w:t>
      </w:r>
      <w:r w:rsidR="00777D99">
        <w:rPr>
          <w:rFonts w:ascii="Arial" w:hAnsi="Arial" w:cs="Arial"/>
          <w:sz w:val="20"/>
          <w:szCs w:val="20"/>
        </w:rPr>
        <w:t>.</w:t>
      </w:r>
      <w:r w:rsidRPr="00AA765D">
        <w:rPr>
          <w:rFonts w:ascii="Arial" w:hAnsi="Arial" w:cs="Arial"/>
          <w:sz w:val="20"/>
          <w:szCs w:val="20"/>
        </w:rPr>
        <w:t xml:space="preserve"> World </w:t>
      </w:r>
      <w:r w:rsidR="00777D99">
        <w:rPr>
          <w:rFonts w:ascii="Arial" w:hAnsi="Arial" w:cs="Arial"/>
          <w:sz w:val="20"/>
          <w:szCs w:val="20"/>
        </w:rPr>
        <w:t>N</w:t>
      </w:r>
      <w:r w:rsidRPr="00AA765D">
        <w:rPr>
          <w:rFonts w:ascii="Arial" w:hAnsi="Arial" w:cs="Arial"/>
          <w:sz w:val="20"/>
          <w:szCs w:val="20"/>
        </w:rPr>
        <w:t>eurosurgery, 148: 206-219.e204.</w:t>
      </w:r>
    </w:p>
    <w:p w14:paraId="3826F095" w14:textId="3E78CEF7" w:rsidR="001B6FF9" w:rsidRPr="00AA765D" w:rsidRDefault="001B6FF9" w:rsidP="00AA765D">
      <w:pPr>
        <w:pStyle w:val="EndNoteBibliography"/>
        <w:spacing w:after="0"/>
        <w:ind w:left="284" w:hanging="284"/>
        <w:rPr>
          <w:rFonts w:ascii="Arial" w:hAnsi="Arial" w:cs="Arial"/>
          <w:sz w:val="20"/>
          <w:szCs w:val="20"/>
        </w:rPr>
      </w:pPr>
      <w:r w:rsidRPr="00AA765D">
        <w:rPr>
          <w:rFonts w:ascii="Arial" w:hAnsi="Arial" w:cs="Arial"/>
          <w:sz w:val="20"/>
          <w:szCs w:val="20"/>
        </w:rPr>
        <w:t>Manuel LC, Lidia AM, Pereira JA, et al. 2018. Balancing mesh-related complications and benefits in primary ventral and incisional hernia surgery. A meta-analysis</w:t>
      </w:r>
      <w:r w:rsidR="00777D99">
        <w:rPr>
          <w:rFonts w:ascii="Arial" w:hAnsi="Arial" w:cs="Arial"/>
          <w:sz w:val="20"/>
          <w:szCs w:val="20"/>
        </w:rPr>
        <w:t>.</w:t>
      </w:r>
      <w:r w:rsidRPr="00AA765D">
        <w:rPr>
          <w:rFonts w:ascii="Arial" w:hAnsi="Arial" w:cs="Arial"/>
          <w:sz w:val="20"/>
          <w:szCs w:val="20"/>
        </w:rPr>
        <w:t xml:space="preserve"> PLoS ONE, 13</w:t>
      </w:r>
      <w:r w:rsidR="00CD0B15">
        <w:rPr>
          <w:rFonts w:ascii="Arial" w:hAnsi="Arial" w:cs="Arial"/>
          <w:sz w:val="20"/>
          <w:szCs w:val="20"/>
        </w:rPr>
        <w:t>:e0197813</w:t>
      </w:r>
      <w:r w:rsidRPr="00AA765D">
        <w:rPr>
          <w:rFonts w:ascii="Arial" w:hAnsi="Arial" w:cs="Arial"/>
          <w:sz w:val="20"/>
          <w:szCs w:val="20"/>
        </w:rPr>
        <w:t>.</w:t>
      </w:r>
    </w:p>
    <w:p w14:paraId="11255408" w14:textId="649F5857" w:rsidR="001B6FF9" w:rsidRPr="00AA765D" w:rsidRDefault="001B6FF9" w:rsidP="00AA765D">
      <w:pPr>
        <w:pStyle w:val="EndNoteBibliography"/>
        <w:spacing w:after="0"/>
        <w:ind w:left="284" w:hanging="284"/>
        <w:rPr>
          <w:rFonts w:ascii="Arial" w:hAnsi="Arial" w:cs="Arial"/>
          <w:sz w:val="20"/>
          <w:szCs w:val="20"/>
        </w:rPr>
      </w:pPr>
      <w:r w:rsidRPr="00AA765D">
        <w:rPr>
          <w:rFonts w:ascii="Arial" w:hAnsi="Arial" w:cs="Arial"/>
          <w:sz w:val="20"/>
          <w:szCs w:val="20"/>
        </w:rPr>
        <w:t>Marano L, Carbone L, Poto GE, et al. 2022. Antimicrobial Prophylaxis Reduces the Rate of Surgical Site Infection in Upper Gastrointestinal Surgery: A Systematic Review</w:t>
      </w:r>
      <w:r w:rsidR="0067397F">
        <w:rPr>
          <w:rFonts w:ascii="Arial" w:hAnsi="Arial" w:cs="Arial"/>
          <w:sz w:val="20"/>
          <w:szCs w:val="20"/>
        </w:rPr>
        <w:t>.</w:t>
      </w:r>
      <w:r w:rsidRPr="00AA765D">
        <w:rPr>
          <w:rFonts w:ascii="Arial" w:hAnsi="Arial" w:cs="Arial"/>
          <w:sz w:val="20"/>
          <w:szCs w:val="20"/>
        </w:rPr>
        <w:t xml:space="preserve"> Antibiotics (Basel), 11</w:t>
      </w:r>
      <w:r w:rsidR="00122BC8">
        <w:rPr>
          <w:rFonts w:ascii="Arial" w:hAnsi="Arial" w:cs="Arial"/>
          <w:sz w:val="20"/>
          <w:szCs w:val="20"/>
        </w:rPr>
        <w:t>:230</w:t>
      </w:r>
      <w:r w:rsidRPr="00AA765D">
        <w:rPr>
          <w:rFonts w:ascii="Arial" w:hAnsi="Arial" w:cs="Arial"/>
          <w:sz w:val="20"/>
          <w:szCs w:val="20"/>
        </w:rPr>
        <w:t>.</w:t>
      </w:r>
    </w:p>
    <w:p w14:paraId="13838A3F" w14:textId="0FD929BC" w:rsidR="001B6FF9" w:rsidRPr="00AA765D" w:rsidRDefault="001B6FF9" w:rsidP="00AA765D">
      <w:pPr>
        <w:pStyle w:val="EndNoteBibliography"/>
        <w:spacing w:after="0"/>
        <w:ind w:left="284" w:hanging="284"/>
        <w:rPr>
          <w:rFonts w:ascii="Arial" w:hAnsi="Arial" w:cs="Arial"/>
          <w:sz w:val="20"/>
          <w:szCs w:val="20"/>
        </w:rPr>
      </w:pPr>
      <w:r w:rsidRPr="00AA765D">
        <w:rPr>
          <w:rFonts w:ascii="Arial" w:hAnsi="Arial" w:cs="Arial"/>
          <w:sz w:val="20"/>
          <w:szCs w:val="20"/>
        </w:rPr>
        <w:t>Marche B, Neuwirth M, Kugler C, et al. 2021. Implementation methods of infection prevention measures in orthopedics and traumatology - a systematic review</w:t>
      </w:r>
      <w:r w:rsidR="00122BC8">
        <w:rPr>
          <w:rFonts w:ascii="Arial" w:hAnsi="Arial" w:cs="Arial"/>
          <w:sz w:val="20"/>
          <w:szCs w:val="20"/>
        </w:rPr>
        <w:t>.</w:t>
      </w:r>
      <w:r w:rsidRPr="00AA765D">
        <w:rPr>
          <w:rFonts w:ascii="Arial" w:hAnsi="Arial" w:cs="Arial"/>
          <w:sz w:val="20"/>
          <w:szCs w:val="20"/>
        </w:rPr>
        <w:t xml:space="preserve"> Euro </w:t>
      </w:r>
      <w:r w:rsidR="00122BC8">
        <w:rPr>
          <w:rFonts w:ascii="Arial" w:hAnsi="Arial" w:cs="Arial"/>
          <w:sz w:val="20"/>
          <w:szCs w:val="20"/>
        </w:rPr>
        <w:t>J</w:t>
      </w:r>
      <w:r w:rsidRPr="00AA765D">
        <w:rPr>
          <w:rFonts w:ascii="Arial" w:hAnsi="Arial" w:cs="Arial"/>
          <w:sz w:val="20"/>
          <w:szCs w:val="20"/>
        </w:rPr>
        <w:t xml:space="preserve"> </w:t>
      </w:r>
      <w:r w:rsidR="00122BC8">
        <w:rPr>
          <w:rFonts w:ascii="Arial" w:hAnsi="Arial" w:cs="Arial"/>
          <w:sz w:val="20"/>
          <w:szCs w:val="20"/>
        </w:rPr>
        <w:t>T</w:t>
      </w:r>
      <w:r w:rsidRPr="00AA765D">
        <w:rPr>
          <w:rFonts w:ascii="Arial" w:hAnsi="Arial" w:cs="Arial"/>
          <w:sz w:val="20"/>
          <w:szCs w:val="20"/>
        </w:rPr>
        <w:t xml:space="preserve">rauma </w:t>
      </w:r>
      <w:r w:rsidR="00122BC8">
        <w:rPr>
          <w:rFonts w:ascii="Arial" w:hAnsi="Arial" w:cs="Arial"/>
          <w:sz w:val="20"/>
          <w:szCs w:val="20"/>
        </w:rPr>
        <w:t>E</w:t>
      </w:r>
      <w:r w:rsidRPr="00AA765D">
        <w:rPr>
          <w:rFonts w:ascii="Arial" w:hAnsi="Arial" w:cs="Arial"/>
          <w:sz w:val="20"/>
          <w:szCs w:val="20"/>
        </w:rPr>
        <w:t xml:space="preserve">merg </w:t>
      </w:r>
      <w:r w:rsidR="00122BC8">
        <w:rPr>
          <w:rFonts w:ascii="Arial" w:hAnsi="Arial" w:cs="Arial"/>
          <w:sz w:val="20"/>
          <w:szCs w:val="20"/>
        </w:rPr>
        <w:t>S</w:t>
      </w:r>
      <w:r w:rsidRPr="00AA765D">
        <w:rPr>
          <w:rFonts w:ascii="Arial" w:hAnsi="Arial" w:cs="Arial"/>
          <w:sz w:val="20"/>
          <w:szCs w:val="20"/>
        </w:rPr>
        <w:t>urg, 47:1003-13.</w:t>
      </w:r>
    </w:p>
    <w:p w14:paraId="533559E0" w14:textId="74D2A8BC" w:rsidR="001B6FF9" w:rsidRPr="00AA765D" w:rsidRDefault="001B6FF9" w:rsidP="00AA765D">
      <w:pPr>
        <w:pStyle w:val="EndNoteBibliography"/>
        <w:spacing w:after="0"/>
        <w:ind w:left="284" w:hanging="284"/>
        <w:rPr>
          <w:rFonts w:ascii="Arial" w:hAnsi="Arial" w:cs="Arial"/>
          <w:sz w:val="20"/>
          <w:szCs w:val="20"/>
        </w:rPr>
      </w:pPr>
      <w:r w:rsidRPr="00AA765D">
        <w:rPr>
          <w:rFonts w:ascii="Arial" w:hAnsi="Arial" w:cs="Arial"/>
          <w:sz w:val="20"/>
          <w:szCs w:val="20"/>
        </w:rPr>
        <w:t>Marchi J, Berg M, Dencker A, et al. 2015. Risks associated with obesity in pregnancy, for the mother and baby: A systematic review of reviews</w:t>
      </w:r>
      <w:r w:rsidR="00250D49">
        <w:rPr>
          <w:rFonts w:ascii="Arial" w:hAnsi="Arial" w:cs="Arial"/>
          <w:sz w:val="20"/>
          <w:szCs w:val="20"/>
        </w:rPr>
        <w:t>.</w:t>
      </w:r>
      <w:r w:rsidRPr="00AA765D">
        <w:rPr>
          <w:rFonts w:ascii="Arial" w:hAnsi="Arial" w:cs="Arial"/>
          <w:sz w:val="20"/>
          <w:szCs w:val="20"/>
        </w:rPr>
        <w:t xml:space="preserve"> Obesity Reviews, 16: 621-638.</w:t>
      </w:r>
    </w:p>
    <w:p w14:paraId="1B626019" w14:textId="5D4A2CB3" w:rsidR="001B6FF9" w:rsidRPr="00250D49" w:rsidRDefault="001B6FF9" w:rsidP="00250D49">
      <w:pPr>
        <w:pStyle w:val="EndNoteBibliography"/>
        <w:spacing w:after="0"/>
        <w:ind w:left="284" w:hanging="284"/>
        <w:rPr>
          <w:rFonts w:ascii="Arial" w:hAnsi="Arial" w:cs="Arial"/>
          <w:sz w:val="20"/>
          <w:szCs w:val="20"/>
        </w:rPr>
      </w:pPr>
      <w:r w:rsidRPr="004576D7">
        <w:rPr>
          <w:rFonts w:ascii="Arial" w:hAnsi="Arial" w:cs="Arial"/>
          <w:sz w:val="20"/>
          <w:szCs w:val="20"/>
        </w:rPr>
        <w:t xml:space="preserve">Marik PE, Zaloga GP. 2010. Immunonutrition in high-risk surgical patients: A systematic review and analysis of the </w:t>
      </w:r>
      <w:r w:rsidRPr="00250D49">
        <w:rPr>
          <w:rFonts w:ascii="Arial" w:hAnsi="Arial" w:cs="Arial"/>
          <w:sz w:val="20"/>
          <w:szCs w:val="20"/>
        </w:rPr>
        <w:t>literature</w:t>
      </w:r>
      <w:r w:rsidR="00250D49" w:rsidRPr="00250D49">
        <w:rPr>
          <w:rFonts w:ascii="Arial" w:hAnsi="Arial" w:cs="Arial"/>
          <w:sz w:val="20"/>
          <w:szCs w:val="20"/>
        </w:rPr>
        <w:t>.</w:t>
      </w:r>
      <w:r w:rsidRPr="00250D49">
        <w:rPr>
          <w:rFonts w:ascii="Arial" w:hAnsi="Arial" w:cs="Arial"/>
          <w:sz w:val="20"/>
          <w:szCs w:val="20"/>
        </w:rPr>
        <w:t xml:space="preserve"> Journal of Parenteral and Enteral Nutrition, 34: 378-386.</w:t>
      </w:r>
    </w:p>
    <w:p w14:paraId="13EC069A" w14:textId="591D6623" w:rsidR="001B6FF9" w:rsidRPr="00250D49" w:rsidRDefault="001B6FF9" w:rsidP="00250D49">
      <w:pPr>
        <w:pStyle w:val="EndNoteBibliography"/>
        <w:spacing w:after="0"/>
        <w:ind w:left="284" w:hanging="284"/>
        <w:rPr>
          <w:rFonts w:ascii="Arial" w:hAnsi="Arial" w:cs="Arial"/>
          <w:sz w:val="20"/>
          <w:szCs w:val="20"/>
        </w:rPr>
      </w:pPr>
      <w:r w:rsidRPr="00250D49">
        <w:rPr>
          <w:rFonts w:ascii="Arial" w:hAnsi="Arial" w:cs="Arial"/>
          <w:sz w:val="20"/>
          <w:szCs w:val="20"/>
        </w:rPr>
        <w:t>Marik PE, Zaloga GP. 2011. Immunonutrition for High Risk Surgical Patients: A Systematic Review and Analysis of the Literature</w:t>
      </w:r>
      <w:r w:rsidR="0004555B">
        <w:rPr>
          <w:rFonts w:ascii="Arial" w:hAnsi="Arial" w:cs="Arial"/>
          <w:sz w:val="20"/>
          <w:szCs w:val="20"/>
        </w:rPr>
        <w:t>.</w:t>
      </w:r>
      <w:r w:rsidRPr="00250D49">
        <w:rPr>
          <w:rFonts w:ascii="Arial" w:hAnsi="Arial" w:cs="Arial"/>
          <w:sz w:val="20"/>
          <w:szCs w:val="20"/>
        </w:rPr>
        <w:t xml:space="preserve"> Journal of Wound, Ostomy &amp; Continence Nursing, 38: S5-S5.</w:t>
      </w:r>
    </w:p>
    <w:p w14:paraId="366C0309" w14:textId="5FC0A26B" w:rsidR="001B6FF9" w:rsidRPr="00250D49" w:rsidRDefault="001B6FF9" w:rsidP="00250D49">
      <w:pPr>
        <w:pStyle w:val="EndNoteBibliography"/>
        <w:spacing w:after="0"/>
        <w:ind w:left="284" w:hanging="284"/>
        <w:rPr>
          <w:rFonts w:ascii="Arial" w:hAnsi="Arial" w:cs="Arial"/>
          <w:sz w:val="20"/>
          <w:szCs w:val="20"/>
        </w:rPr>
      </w:pPr>
      <w:r w:rsidRPr="00250D49">
        <w:rPr>
          <w:rFonts w:ascii="Arial" w:hAnsi="Arial" w:cs="Arial"/>
          <w:sz w:val="20"/>
          <w:szCs w:val="20"/>
        </w:rPr>
        <w:t>Markar SR, Karthikesalingam A, Thrumurthy S, et al. 2012. Single-incision laparoscopic surgery vs. conventional multiport cholecystectomy: Systematic review</w:t>
      </w:r>
      <w:r w:rsidR="0004555B">
        <w:rPr>
          <w:rFonts w:ascii="Arial" w:hAnsi="Arial" w:cs="Arial"/>
          <w:sz w:val="20"/>
          <w:szCs w:val="20"/>
        </w:rPr>
        <w:t>.</w:t>
      </w:r>
      <w:r w:rsidRPr="00250D49">
        <w:rPr>
          <w:rFonts w:ascii="Arial" w:hAnsi="Arial" w:cs="Arial"/>
          <w:sz w:val="20"/>
          <w:szCs w:val="20"/>
        </w:rPr>
        <w:t xml:space="preserve"> Surg Endoscopy, 26:1205-13.</w:t>
      </w:r>
    </w:p>
    <w:p w14:paraId="6B9B42C5" w14:textId="1A9BFA47" w:rsidR="001B6FF9" w:rsidRPr="00250D49" w:rsidRDefault="001B6FF9" w:rsidP="00250D49">
      <w:pPr>
        <w:pStyle w:val="EndNoteBibliography"/>
        <w:spacing w:after="0"/>
        <w:ind w:left="284" w:hanging="284"/>
        <w:rPr>
          <w:rFonts w:ascii="Arial" w:hAnsi="Arial" w:cs="Arial"/>
          <w:sz w:val="20"/>
          <w:szCs w:val="20"/>
        </w:rPr>
      </w:pPr>
      <w:r w:rsidRPr="00250D49">
        <w:rPr>
          <w:rFonts w:ascii="Arial" w:hAnsi="Arial" w:cs="Arial"/>
          <w:sz w:val="20"/>
          <w:szCs w:val="20"/>
        </w:rPr>
        <w:t>Markar SR, Kutty R, Edmonds L, et al. 2010. A meta-analysis of minimally invasive versus traditional open vein harvest technique for coronary artery bypass graft surgery</w:t>
      </w:r>
      <w:r w:rsidR="0004555B">
        <w:rPr>
          <w:rFonts w:ascii="Arial" w:hAnsi="Arial" w:cs="Arial"/>
          <w:sz w:val="20"/>
          <w:szCs w:val="20"/>
        </w:rPr>
        <w:t>.</w:t>
      </w:r>
      <w:r w:rsidRPr="00250D49">
        <w:rPr>
          <w:rFonts w:ascii="Arial" w:hAnsi="Arial" w:cs="Arial"/>
          <w:sz w:val="20"/>
          <w:szCs w:val="20"/>
        </w:rPr>
        <w:t xml:space="preserve"> Inter Cardiovasc Thor Surg, 10:266-70.</w:t>
      </w:r>
    </w:p>
    <w:p w14:paraId="4A2D4FC7" w14:textId="4EEB6B35" w:rsidR="001B6FF9" w:rsidRPr="00250D49" w:rsidRDefault="001B6FF9" w:rsidP="00250D49">
      <w:pPr>
        <w:pStyle w:val="EndNoteBibliography"/>
        <w:spacing w:after="0"/>
        <w:ind w:left="284" w:hanging="284"/>
        <w:rPr>
          <w:rFonts w:ascii="Arial" w:hAnsi="Arial" w:cs="Arial"/>
          <w:sz w:val="20"/>
          <w:szCs w:val="20"/>
        </w:rPr>
      </w:pPr>
      <w:r w:rsidRPr="00250D49">
        <w:rPr>
          <w:rFonts w:ascii="Arial" w:hAnsi="Arial" w:cs="Arial"/>
          <w:sz w:val="20"/>
          <w:szCs w:val="20"/>
        </w:rPr>
        <w:t>Marson BA, Deshmukh SR, et al. 2018. A systematic review of local antibiotic devices used to improve wound healing following the surgical management of foot infections in diabetics</w:t>
      </w:r>
      <w:r w:rsidR="0095256E">
        <w:rPr>
          <w:rFonts w:ascii="Arial" w:hAnsi="Arial" w:cs="Arial"/>
          <w:sz w:val="20"/>
          <w:szCs w:val="20"/>
        </w:rPr>
        <w:t>.</w:t>
      </w:r>
      <w:r w:rsidRPr="00250D49">
        <w:rPr>
          <w:rFonts w:ascii="Arial" w:hAnsi="Arial" w:cs="Arial"/>
          <w:sz w:val="20"/>
          <w:szCs w:val="20"/>
        </w:rPr>
        <w:t xml:space="preserve"> Bone Joint J, 100-B:1409-15.</w:t>
      </w:r>
    </w:p>
    <w:p w14:paraId="75CA6BA6" w14:textId="2421FAF7" w:rsidR="001B6FF9" w:rsidRPr="00250D49" w:rsidRDefault="001B6FF9" w:rsidP="00250D49">
      <w:pPr>
        <w:pStyle w:val="EndNoteBibliography"/>
        <w:spacing w:after="0"/>
        <w:ind w:left="284" w:hanging="284"/>
        <w:rPr>
          <w:rFonts w:ascii="Arial" w:hAnsi="Arial" w:cs="Arial"/>
          <w:sz w:val="20"/>
          <w:szCs w:val="20"/>
        </w:rPr>
      </w:pPr>
      <w:r w:rsidRPr="00250D49">
        <w:rPr>
          <w:rFonts w:ascii="Arial" w:hAnsi="Arial" w:cs="Arial"/>
          <w:sz w:val="20"/>
          <w:szCs w:val="20"/>
        </w:rPr>
        <w:t>Marti</w:t>
      </w:r>
      <w:r w:rsidR="0095256E">
        <w:rPr>
          <w:rFonts w:ascii="Arial" w:hAnsi="Arial" w:cs="Arial"/>
          <w:sz w:val="20"/>
          <w:szCs w:val="20"/>
        </w:rPr>
        <w:t>n</w:t>
      </w:r>
      <w:r w:rsidRPr="00250D49">
        <w:rPr>
          <w:rFonts w:ascii="Arial" w:hAnsi="Arial" w:cs="Arial"/>
          <w:sz w:val="20"/>
          <w:szCs w:val="20"/>
        </w:rPr>
        <w:t xml:space="preserve"> EK, Beckmann M, et al. 2018. Best practice perioperative strategies and surgical techniques for preventing caesarean section surgical site infections: a systematic review of reviews</w:t>
      </w:r>
      <w:r w:rsidR="0095256E">
        <w:rPr>
          <w:rFonts w:ascii="Arial" w:hAnsi="Arial" w:cs="Arial"/>
          <w:sz w:val="20"/>
          <w:szCs w:val="20"/>
        </w:rPr>
        <w:t>.</w:t>
      </w:r>
      <w:r w:rsidRPr="00250D49">
        <w:rPr>
          <w:rFonts w:ascii="Arial" w:hAnsi="Arial" w:cs="Arial"/>
          <w:sz w:val="20"/>
          <w:szCs w:val="20"/>
        </w:rPr>
        <w:t xml:space="preserve"> BJOG, 125:956-64.</w:t>
      </w:r>
    </w:p>
    <w:p w14:paraId="10A0FFB5" w14:textId="4F1DDE7F" w:rsidR="001B6FF9" w:rsidRPr="00250D49" w:rsidRDefault="001B6FF9" w:rsidP="00250D49">
      <w:pPr>
        <w:pStyle w:val="EndNoteBibliography"/>
        <w:spacing w:after="0"/>
        <w:ind w:left="284" w:hanging="284"/>
        <w:rPr>
          <w:rFonts w:ascii="Arial" w:hAnsi="Arial" w:cs="Arial"/>
          <w:sz w:val="20"/>
          <w:szCs w:val="20"/>
        </w:rPr>
      </w:pPr>
      <w:r w:rsidRPr="00250D49">
        <w:rPr>
          <w:rFonts w:ascii="Arial" w:hAnsi="Arial" w:cs="Arial"/>
          <w:sz w:val="20"/>
          <w:szCs w:val="20"/>
        </w:rPr>
        <w:t>Martin ET, Kaye KS, Knott C, et al. 2016. Diabetes and risk of surgical site infection: A systematic review and meta-analysis</w:t>
      </w:r>
      <w:r w:rsidR="0095256E">
        <w:rPr>
          <w:rFonts w:ascii="Arial" w:hAnsi="Arial" w:cs="Arial"/>
          <w:sz w:val="20"/>
          <w:szCs w:val="20"/>
        </w:rPr>
        <w:t>.</w:t>
      </w:r>
      <w:r w:rsidRPr="00250D49">
        <w:rPr>
          <w:rFonts w:ascii="Arial" w:hAnsi="Arial" w:cs="Arial"/>
          <w:sz w:val="20"/>
          <w:szCs w:val="20"/>
        </w:rPr>
        <w:t xml:space="preserve"> Inf Control Hosp Epidemiol, 37: 88-99.</w:t>
      </w:r>
    </w:p>
    <w:p w14:paraId="0AC01539" w14:textId="380ED0D6" w:rsidR="001B6FF9" w:rsidRPr="00250D49" w:rsidRDefault="001B6FF9" w:rsidP="00250D49">
      <w:pPr>
        <w:pStyle w:val="EndNoteBibliography"/>
        <w:spacing w:after="0"/>
        <w:ind w:left="284" w:hanging="284"/>
        <w:rPr>
          <w:rFonts w:ascii="Arial" w:hAnsi="Arial" w:cs="Arial"/>
          <w:sz w:val="20"/>
          <w:szCs w:val="20"/>
        </w:rPr>
      </w:pPr>
      <w:r w:rsidRPr="00250D49">
        <w:rPr>
          <w:rFonts w:ascii="Arial" w:hAnsi="Arial" w:cs="Arial"/>
          <w:sz w:val="20"/>
          <w:szCs w:val="20"/>
        </w:rPr>
        <w:t>Massey LH, Pathak S, Bhargava A, et al. 2018. The use of adjuncts to reduce seroma in open incisional hernia repair: a systematic review</w:t>
      </w:r>
      <w:r w:rsidR="0095256E">
        <w:rPr>
          <w:rFonts w:ascii="Arial" w:hAnsi="Arial" w:cs="Arial"/>
          <w:sz w:val="20"/>
          <w:szCs w:val="20"/>
        </w:rPr>
        <w:t>.</w:t>
      </w:r>
      <w:r w:rsidRPr="00250D49">
        <w:rPr>
          <w:rFonts w:ascii="Arial" w:hAnsi="Arial" w:cs="Arial"/>
          <w:sz w:val="20"/>
          <w:szCs w:val="20"/>
        </w:rPr>
        <w:t xml:space="preserve"> Hernia, 22: 273-283.</w:t>
      </w:r>
    </w:p>
    <w:p w14:paraId="79325AB3" w14:textId="382D1C7A" w:rsidR="001B6FF9" w:rsidRPr="0095256E" w:rsidRDefault="001B6FF9" w:rsidP="0095256E">
      <w:pPr>
        <w:pStyle w:val="EndNoteBibliography"/>
        <w:spacing w:after="0"/>
        <w:ind w:left="284" w:hanging="284"/>
        <w:rPr>
          <w:rFonts w:ascii="Arial" w:hAnsi="Arial" w:cs="Arial"/>
          <w:sz w:val="20"/>
          <w:szCs w:val="20"/>
        </w:rPr>
      </w:pPr>
      <w:r w:rsidRPr="004576D7">
        <w:rPr>
          <w:rFonts w:ascii="Arial" w:hAnsi="Arial" w:cs="Arial"/>
          <w:sz w:val="20"/>
          <w:szCs w:val="20"/>
        </w:rPr>
        <w:t xml:space="preserve">Mastrocola M, Matziolis G, et al. 2021. Meta-analysis of the efficacy of preoperative skin preparation </w:t>
      </w:r>
      <w:r w:rsidRPr="0095256E">
        <w:rPr>
          <w:rFonts w:ascii="Arial" w:hAnsi="Arial" w:cs="Arial"/>
          <w:sz w:val="20"/>
          <w:szCs w:val="20"/>
        </w:rPr>
        <w:t>with alcoholic chlorhexidine compared to povidone iodine in orthopedic surgery</w:t>
      </w:r>
      <w:r w:rsidR="0095256E" w:rsidRPr="0095256E">
        <w:rPr>
          <w:rFonts w:ascii="Arial" w:hAnsi="Arial" w:cs="Arial"/>
          <w:sz w:val="20"/>
          <w:szCs w:val="20"/>
        </w:rPr>
        <w:t>.</w:t>
      </w:r>
      <w:r w:rsidRPr="0095256E">
        <w:rPr>
          <w:rFonts w:ascii="Arial" w:hAnsi="Arial" w:cs="Arial"/>
          <w:sz w:val="20"/>
          <w:szCs w:val="20"/>
        </w:rPr>
        <w:t xml:space="preserve"> Sci </w:t>
      </w:r>
      <w:r w:rsidR="0095256E" w:rsidRPr="0095256E">
        <w:rPr>
          <w:rFonts w:ascii="Arial" w:hAnsi="Arial" w:cs="Arial"/>
          <w:sz w:val="20"/>
          <w:szCs w:val="20"/>
        </w:rPr>
        <w:t>R</w:t>
      </w:r>
      <w:r w:rsidRPr="0095256E">
        <w:rPr>
          <w:rFonts w:ascii="Arial" w:hAnsi="Arial" w:cs="Arial"/>
          <w:sz w:val="20"/>
          <w:szCs w:val="20"/>
        </w:rPr>
        <w:t>ep, 11:18634.</w:t>
      </w:r>
    </w:p>
    <w:p w14:paraId="2267B72A" w14:textId="7C580342" w:rsidR="001B6FF9" w:rsidRPr="0095256E" w:rsidRDefault="001B6FF9" w:rsidP="0095256E">
      <w:pPr>
        <w:pStyle w:val="EndNoteBibliography"/>
        <w:spacing w:after="0"/>
        <w:ind w:left="284" w:hanging="284"/>
        <w:rPr>
          <w:rFonts w:ascii="Arial" w:hAnsi="Arial" w:cs="Arial"/>
          <w:sz w:val="20"/>
          <w:szCs w:val="20"/>
        </w:rPr>
      </w:pPr>
      <w:r w:rsidRPr="0095256E">
        <w:rPr>
          <w:rFonts w:ascii="Arial" w:hAnsi="Arial" w:cs="Arial"/>
          <w:sz w:val="20"/>
          <w:szCs w:val="20"/>
        </w:rPr>
        <w:t>Mathes T, Walgenbach M, Siegel R. 2016. Suture Versus Mesh Repair in Primary and Incisional Ventral Hernias: A Systematic Review and Meta-Analysis</w:t>
      </w:r>
      <w:r w:rsidR="0095256E">
        <w:rPr>
          <w:rFonts w:ascii="Arial" w:hAnsi="Arial" w:cs="Arial"/>
          <w:sz w:val="20"/>
          <w:szCs w:val="20"/>
        </w:rPr>
        <w:t>.</w:t>
      </w:r>
      <w:r w:rsidRPr="0095256E">
        <w:rPr>
          <w:rFonts w:ascii="Arial" w:hAnsi="Arial" w:cs="Arial"/>
          <w:sz w:val="20"/>
          <w:szCs w:val="20"/>
        </w:rPr>
        <w:t xml:space="preserve"> World </w:t>
      </w:r>
      <w:r w:rsidR="0095256E">
        <w:rPr>
          <w:rFonts w:ascii="Arial" w:hAnsi="Arial" w:cs="Arial"/>
          <w:sz w:val="20"/>
          <w:szCs w:val="20"/>
        </w:rPr>
        <w:t>J</w:t>
      </w:r>
      <w:r w:rsidRPr="0095256E">
        <w:rPr>
          <w:rFonts w:ascii="Arial" w:hAnsi="Arial" w:cs="Arial"/>
          <w:sz w:val="20"/>
          <w:szCs w:val="20"/>
        </w:rPr>
        <w:t xml:space="preserve"> </w:t>
      </w:r>
      <w:r w:rsidR="0095256E">
        <w:rPr>
          <w:rFonts w:ascii="Arial" w:hAnsi="Arial" w:cs="Arial"/>
          <w:sz w:val="20"/>
          <w:szCs w:val="20"/>
        </w:rPr>
        <w:t>S</w:t>
      </w:r>
      <w:r w:rsidRPr="0095256E">
        <w:rPr>
          <w:rFonts w:ascii="Arial" w:hAnsi="Arial" w:cs="Arial"/>
          <w:sz w:val="20"/>
          <w:szCs w:val="20"/>
        </w:rPr>
        <w:t>urg, 40: 826-835.</w:t>
      </w:r>
    </w:p>
    <w:p w14:paraId="17C9F9A3" w14:textId="74EA477D" w:rsidR="001B6FF9" w:rsidRPr="0095256E" w:rsidRDefault="001B6FF9" w:rsidP="0095256E">
      <w:pPr>
        <w:pStyle w:val="EndNoteBibliography"/>
        <w:spacing w:after="0"/>
        <w:ind w:left="284" w:hanging="284"/>
        <w:rPr>
          <w:rFonts w:ascii="Arial" w:hAnsi="Arial" w:cs="Arial"/>
          <w:sz w:val="20"/>
          <w:szCs w:val="20"/>
        </w:rPr>
      </w:pPr>
      <w:r w:rsidRPr="0095256E">
        <w:rPr>
          <w:rFonts w:ascii="Arial" w:hAnsi="Arial" w:cs="Arial"/>
          <w:sz w:val="20"/>
          <w:szCs w:val="20"/>
        </w:rPr>
        <w:t>Matsui Y, Satoi S, Hirooka S, et al. 2018. Reappraisal of previously reported meta-analyses on antibiotic prophylaxis for low-risk laparoscopic cholecystectomy: An overview of systematic reviews</w:t>
      </w:r>
      <w:r w:rsidR="0095256E">
        <w:rPr>
          <w:rFonts w:ascii="Arial" w:hAnsi="Arial" w:cs="Arial"/>
          <w:sz w:val="20"/>
          <w:szCs w:val="20"/>
        </w:rPr>
        <w:t>.</w:t>
      </w:r>
      <w:r w:rsidRPr="0095256E">
        <w:rPr>
          <w:rFonts w:ascii="Arial" w:hAnsi="Arial" w:cs="Arial"/>
          <w:sz w:val="20"/>
          <w:szCs w:val="20"/>
        </w:rPr>
        <w:t xml:space="preserve"> BMJ Open, 8.</w:t>
      </w:r>
    </w:p>
    <w:p w14:paraId="5AA52165" w14:textId="5229A58C" w:rsidR="001B6FF9" w:rsidRPr="0095256E" w:rsidRDefault="001B6FF9" w:rsidP="0095256E">
      <w:pPr>
        <w:pStyle w:val="EndNoteBibliography"/>
        <w:spacing w:after="0"/>
        <w:ind w:left="284" w:hanging="284"/>
        <w:rPr>
          <w:rFonts w:ascii="Arial" w:hAnsi="Arial" w:cs="Arial"/>
          <w:sz w:val="20"/>
          <w:szCs w:val="20"/>
        </w:rPr>
      </w:pPr>
      <w:r w:rsidRPr="0095256E">
        <w:rPr>
          <w:rFonts w:ascii="Arial" w:hAnsi="Arial" w:cs="Arial"/>
          <w:sz w:val="20"/>
          <w:szCs w:val="20"/>
        </w:rPr>
        <w:t>Mattishent K, Thavarajah M, Sinha A, et al. 2019. Safety of 80% vs 30-35% fraction of inspired oxygen in patients undergoing surgery: a systematic review and meta-analysis</w:t>
      </w:r>
      <w:r w:rsidR="004705E8">
        <w:rPr>
          <w:rFonts w:ascii="Arial" w:hAnsi="Arial" w:cs="Arial"/>
          <w:sz w:val="20"/>
          <w:szCs w:val="20"/>
        </w:rPr>
        <w:t>.</w:t>
      </w:r>
      <w:r w:rsidRPr="0095256E">
        <w:rPr>
          <w:rFonts w:ascii="Arial" w:hAnsi="Arial" w:cs="Arial"/>
          <w:sz w:val="20"/>
          <w:szCs w:val="20"/>
        </w:rPr>
        <w:t xml:space="preserve"> Br J Anaesth, 122: 311-324.</w:t>
      </w:r>
    </w:p>
    <w:p w14:paraId="648C0087" w14:textId="58318B6B" w:rsidR="001B6FF9" w:rsidRPr="0095256E" w:rsidRDefault="001B6FF9" w:rsidP="0095256E">
      <w:pPr>
        <w:pStyle w:val="EndNoteBibliography"/>
        <w:spacing w:after="0"/>
        <w:ind w:left="284" w:hanging="284"/>
        <w:rPr>
          <w:rFonts w:ascii="Arial" w:hAnsi="Arial" w:cs="Arial"/>
          <w:sz w:val="20"/>
          <w:szCs w:val="20"/>
        </w:rPr>
      </w:pPr>
      <w:r w:rsidRPr="0095256E">
        <w:rPr>
          <w:rFonts w:ascii="Arial" w:hAnsi="Arial" w:cs="Arial"/>
          <w:sz w:val="20"/>
          <w:szCs w:val="20"/>
        </w:rPr>
        <w:t>Mavros MN, Mitsikostas PK, Alexiou VG, et al. 2012. Gentamicin collagen sponges for the prevention of sternal wound infection: A meta-analysis</w:t>
      </w:r>
      <w:r w:rsidR="004705E8">
        <w:rPr>
          <w:rFonts w:ascii="Arial" w:hAnsi="Arial" w:cs="Arial"/>
          <w:sz w:val="20"/>
          <w:szCs w:val="20"/>
        </w:rPr>
        <w:t>.</w:t>
      </w:r>
      <w:r w:rsidRPr="0095256E">
        <w:rPr>
          <w:rFonts w:ascii="Arial" w:hAnsi="Arial" w:cs="Arial"/>
          <w:sz w:val="20"/>
          <w:szCs w:val="20"/>
        </w:rPr>
        <w:t xml:space="preserve"> J Thor Cardiovasc Surg, 144:1235-40.</w:t>
      </w:r>
    </w:p>
    <w:p w14:paraId="1856AB2B" w14:textId="36031DE3" w:rsidR="001B6FF9" w:rsidRPr="0095256E" w:rsidRDefault="001B6FF9" w:rsidP="0095256E">
      <w:pPr>
        <w:pStyle w:val="EndNoteBibliography"/>
        <w:spacing w:after="0"/>
        <w:ind w:left="284" w:hanging="284"/>
        <w:rPr>
          <w:rFonts w:ascii="Arial" w:hAnsi="Arial" w:cs="Arial"/>
          <w:sz w:val="20"/>
          <w:szCs w:val="20"/>
        </w:rPr>
      </w:pPr>
      <w:r w:rsidRPr="0095256E">
        <w:rPr>
          <w:rFonts w:ascii="Arial" w:hAnsi="Arial" w:cs="Arial"/>
          <w:sz w:val="20"/>
          <w:szCs w:val="20"/>
        </w:rPr>
        <w:t>Mavros MN, Mitsikostas PK, Alexiou VG, et al. 2013. Antimicrobials as an adjunct to pilonidal disease surgery: A systematic review of the literature</w:t>
      </w:r>
      <w:r w:rsidR="004705E8">
        <w:rPr>
          <w:rFonts w:ascii="Arial" w:hAnsi="Arial" w:cs="Arial"/>
          <w:sz w:val="20"/>
          <w:szCs w:val="20"/>
        </w:rPr>
        <w:t>.</w:t>
      </w:r>
      <w:r w:rsidRPr="0095256E">
        <w:rPr>
          <w:rFonts w:ascii="Arial" w:hAnsi="Arial" w:cs="Arial"/>
          <w:sz w:val="20"/>
          <w:szCs w:val="20"/>
        </w:rPr>
        <w:t xml:space="preserve"> Eur</w:t>
      </w:r>
      <w:r w:rsidR="004705E8">
        <w:rPr>
          <w:rFonts w:ascii="Arial" w:hAnsi="Arial" w:cs="Arial"/>
          <w:sz w:val="20"/>
          <w:szCs w:val="20"/>
        </w:rPr>
        <w:t>o</w:t>
      </w:r>
      <w:r w:rsidRPr="0095256E">
        <w:rPr>
          <w:rFonts w:ascii="Arial" w:hAnsi="Arial" w:cs="Arial"/>
          <w:sz w:val="20"/>
          <w:szCs w:val="20"/>
        </w:rPr>
        <w:t xml:space="preserve"> J Clin Microbiol Infect Dis, 32: 851-858.</w:t>
      </w:r>
    </w:p>
    <w:p w14:paraId="209E3FAC" w14:textId="67BF8AD7" w:rsidR="001B6FF9" w:rsidRPr="004705E8" w:rsidRDefault="001B6FF9" w:rsidP="004705E8">
      <w:pPr>
        <w:pStyle w:val="EndNoteBibliography"/>
        <w:spacing w:after="0"/>
        <w:ind w:left="284" w:hanging="284"/>
        <w:rPr>
          <w:rFonts w:ascii="Arial" w:hAnsi="Arial" w:cs="Arial"/>
          <w:sz w:val="20"/>
          <w:szCs w:val="20"/>
        </w:rPr>
      </w:pPr>
      <w:r w:rsidRPr="004576D7">
        <w:rPr>
          <w:rFonts w:ascii="Arial" w:hAnsi="Arial" w:cs="Arial"/>
          <w:sz w:val="20"/>
          <w:szCs w:val="20"/>
        </w:rPr>
        <w:t xml:space="preserve">Mazaki T, Mado K, Masuda H., et al. 2013. Antibiotic prophylaxis for the prevention of surgical site infection after tension-free hernia repair: A bayesian and </w:t>
      </w:r>
      <w:r w:rsidRPr="004705E8">
        <w:rPr>
          <w:rFonts w:ascii="Arial" w:hAnsi="Arial" w:cs="Arial"/>
          <w:sz w:val="20"/>
          <w:szCs w:val="20"/>
        </w:rPr>
        <w:t>frequentist meta-analysis</w:t>
      </w:r>
      <w:r w:rsidR="004705E8" w:rsidRPr="004705E8">
        <w:rPr>
          <w:rFonts w:ascii="Arial" w:hAnsi="Arial" w:cs="Arial"/>
          <w:sz w:val="20"/>
          <w:szCs w:val="20"/>
        </w:rPr>
        <w:t>.</w:t>
      </w:r>
      <w:r w:rsidRPr="004705E8">
        <w:rPr>
          <w:rFonts w:ascii="Arial" w:hAnsi="Arial" w:cs="Arial"/>
          <w:sz w:val="20"/>
          <w:szCs w:val="20"/>
        </w:rPr>
        <w:t xml:space="preserve"> J Am Coll Surg, 217:788-801.</w:t>
      </w:r>
    </w:p>
    <w:p w14:paraId="69D929CA" w14:textId="728480BA" w:rsidR="001B6FF9" w:rsidRPr="004705E8" w:rsidRDefault="001B6FF9" w:rsidP="004705E8">
      <w:pPr>
        <w:pStyle w:val="EndNoteBibliography"/>
        <w:spacing w:after="0"/>
        <w:ind w:left="284" w:hanging="284"/>
        <w:rPr>
          <w:rFonts w:ascii="Arial" w:hAnsi="Arial" w:cs="Arial"/>
          <w:sz w:val="20"/>
          <w:szCs w:val="20"/>
        </w:rPr>
      </w:pPr>
      <w:r w:rsidRPr="004705E8">
        <w:rPr>
          <w:rFonts w:ascii="Arial" w:hAnsi="Arial" w:cs="Arial"/>
          <w:sz w:val="20"/>
          <w:szCs w:val="20"/>
        </w:rPr>
        <w:t>Mc Geehan G, Edelduok IM, Bucholc M, et al. 2021. Systematic Review and Meta-Analysis of Wound Bundles in Emergency Midline Laparotomy Identifies That It Is Time for Improvement</w:t>
      </w:r>
      <w:r w:rsidR="004705E8">
        <w:rPr>
          <w:rFonts w:ascii="Arial" w:hAnsi="Arial" w:cs="Arial"/>
          <w:sz w:val="20"/>
          <w:szCs w:val="20"/>
        </w:rPr>
        <w:t>.</w:t>
      </w:r>
      <w:r w:rsidRPr="004705E8">
        <w:rPr>
          <w:rFonts w:ascii="Arial" w:hAnsi="Arial" w:cs="Arial"/>
          <w:sz w:val="20"/>
          <w:szCs w:val="20"/>
        </w:rPr>
        <w:t xml:space="preserve"> Life (Basel), 11.</w:t>
      </w:r>
    </w:p>
    <w:p w14:paraId="3F8047C7" w14:textId="33CE5F99" w:rsidR="001B6FF9" w:rsidRPr="004705E8" w:rsidRDefault="001B6FF9" w:rsidP="004705E8">
      <w:pPr>
        <w:pStyle w:val="EndNoteBibliography"/>
        <w:spacing w:after="0"/>
        <w:ind w:left="284" w:hanging="284"/>
        <w:rPr>
          <w:rFonts w:ascii="Arial" w:hAnsi="Arial" w:cs="Arial"/>
          <w:sz w:val="20"/>
          <w:szCs w:val="20"/>
        </w:rPr>
      </w:pPr>
      <w:r w:rsidRPr="004705E8">
        <w:rPr>
          <w:rFonts w:ascii="Arial" w:hAnsi="Arial" w:cs="Arial"/>
          <w:sz w:val="20"/>
          <w:szCs w:val="20"/>
        </w:rPr>
        <w:t>McCartan DP, Burke JP, Walsh SR, et al. 2013. Purse-string approximation is superior to primary skin closure following stoma reversal: A systematic review and meta-analysis</w:t>
      </w:r>
      <w:r w:rsidR="004705E8">
        <w:rPr>
          <w:rFonts w:ascii="Arial" w:hAnsi="Arial" w:cs="Arial"/>
          <w:sz w:val="20"/>
          <w:szCs w:val="20"/>
        </w:rPr>
        <w:t>.</w:t>
      </w:r>
      <w:r w:rsidRPr="004705E8">
        <w:rPr>
          <w:rFonts w:ascii="Arial" w:hAnsi="Arial" w:cs="Arial"/>
          <w:sz w:val="20"/>
          <w:szCs w:val="20"/>
        </w:rPr>
        <w:t xml:space="preserve"> Tech Coloproctol, 17:345-351.</w:t>
      </w:r>
    </w:p>
    <w:p w14:paraId="46D92C17" w14:textId="02984EDE" w:rsidR="001B6FF9" w:rsidRPr="004705E8" w:rsidRDefault="001B6FF9" w:rsidP="004705E8">
      <w:pPr>
        <w:pStyle w:val="EndNoteBibliography"/>
        <w:spacing w:after="0"/>
        <w:ind w:left="284" w:hanging="284"/>
        <w:rPr>
          <w:rFonts w:ascii="Arial" w:hAnsi="Arial" w:cs="Arial"/>
          <w:sz w:val="20"/>
          <w:szCs w:val="20"/>
        </w:rPr>
      </w:pPr>
      <w:r w:rsidRPr="004705E8">
        <w:rPr>
          <w:rFonts w:ascii="Arial" w:hAnsi="Arial" w:cs="Arial"/>
          <w:sz w:val="20"/>
          <w:szCs w:val="20"/>
        </w:rPr>
        <w:t>McCurdy RJ, Felder LA, Saccone G, et al. 2022. The association of skin incision placement during cesarean delivery with wound complications in obese women: a systematic review and meta-analysis</w:t>
      </w:r>
      <w:r w:rsidR="006A03E3">
        <w:rPr>
          <w:rFonts w:ascii="Arial" w:hAnsi="Arial" w:cs="Arial"/>
          <w:sz w:val="20"/>
          <w:szCs w:val="20"/>
        </w:rPr>
        <w:t>.</w:t>
      </w:r>
      <w:r w:rsidRPr="004705E8">
        <w:rPr>
          <w:rFonts w:ascii="Arial" w:hAnsi="Arial" w:cs="Arial"/>
          <w:sz w:val="20"/>
          <w:szCs w:val="20"/>
        </w:rPr>
        <w:t xml:space="preserve"> </w:t>
      </w:r>
      <w:r w:rsidR="006A03E3">
        <w:rPr>
          <w:rFonts w:ascii="Arial" w:hAnsi="Arial" w:cs="Arial"/>
          <w:sz w:val="20"/>
          <w:szCs w:val="20"/>
        </w:rPr>
        <w:t>J</w:t>
      </w:r>
      <w:r w:rsidRPr="004705E8">
        <w:rPr>
          <w:rFonts w:ascii="Arial" w:hAnsi="Arial" w:cs="Arial"/>
          <w:sz w:val="20"/>
          <w:szCs w:val="20"/>
        </w:rPr>
        <w:t xml:space="preserve"> </w:t>
      </w:r>
      <w:r w:rsidR="006A03E3">
        <w:rPr>
          <w:rFonts w:ascii="Arial" w:hAnsi="Arial" w:cs="Arial"/>
          <w:sz w:val="20"/>
          <w:szCs w:val="20"/>
        </w:rPr>
        <w:t>M</w:t>
      </w:r>
      <w:r w:rsidRPr="004705E8">
        <w:rPr>
          <w:rFonts w:ascii="Arial" w:hAnsi="Arial" w:cs="Arial"/>
          <w:sz w:val="20"/>
          <w:szCs w:val="20"/>
        </w:rPr>
        <w:t xml:space="preserve">aternal-fetal </w:t>
      </w:r>
      <w:r w:rsidR="006A03E3">
        <w:rPr>
          <w:rFonts w:ascii="Arial" w:hAnsi="Arial" w:cs="Arial"/>
          <w:sz w:val="20"/>
          <w:szCs w:val="20"/>
        </w:rPr>
        <w:t>N</w:t>
      </w:r>
      <w:r w:rsidRPr="004705E8">
        <w:rPr>
          <w:rFonts w:ascii="Arial" w:hAnsi="Arial" w:cs="Arial"/>
          <w:sz w:val="20"/>
          <w:szCs w:val="20"/>
        </w:rPr>
        <w:t xml:space="preserve">eonat </w:t>
      </w:r>
      <w:r w:rsidR="006A03E3">
        <w:rPr>
          <w:rFonts w:ascii="Arial" w:hAnsi="Arial" w:cs="Arial"/>
          <w:sz w:val="20"/>
          <w:szCs w:val="20"/>
        </w:rPr>
        <w:t>M</w:t>
      </w:r>
      <w:r w:rsidRPr="004705E8">
        <w:rPr>
          <w:rFonts w:ascii="Arial" w:hAnsi="Arial" w:cs="Arial"/>
          <w:sz w:val="20"/>
          <w:szCs w:val="20"/>
        </w:rPr>
        <w:t>ed, 35: 2311-2323.</w:t>
      </w:r>
    </w:p>
    <w:p w14:paraId="6D23348A" w14:textId="2FCC7372" w:rsidR="001B6FF9" w:rsidRPr="006A03E3" w:rsidRDefault="001B6FF9" w:rsidP="006A03E3">
      <w:pPr>
        <w:pStyle w:val="EndNoteBibliography"/>
        <w:spacing w:after="0"/>
        <w:ind w:left="284" w:hanging="284"/>
        <w:rPr>
          <w:rFonts w:ascii="Arial" w:hAnsi="Arial" w:cs="Arial"/>
          <w:sz w:val="20"/>
          <w:szCs w:val="20"/>
        </w:rPr>
      </w:pPr>
      <w:r w:rsidRPr="006A03E3">
        <w:rPr>
          <w:rFonts w:ascii="Arial" w:hAnsi="Arial" w:cs="Arial"/>
          <w:sz w:val="20"/>
          <w:szCs w:val="20"/>
        </w:rPr>
        <w:t xml:space="preserve">McFarland </w:t>
      </w:r>
      <w:r w:rsidR="006A03E3" w:rsidRPr="006A03E3">
        <w:rPr>
          <w:rFonts w:ascii="Arial" w:hAnsi="Arial" w:cs="Arial"/>
          <w:sz w:val="20"/>
          <w:szCs w:val="20"/>
        </w:rPr>
        <w:t>A</w:t>
      </w:r>
      <w:r w:rsidRPr="006A03E3">
        <w:rPr>
          <w:rFonts w:ascii="Arial" w:hAnsi="Arial" w:cs="Arial"/>
          <w:sz w:val="20"/>
          <w:szCs w:val="20"/>
        </w:rPr>
        <w:t>, Reilly J, Manoukian S, et al. 2020. The economic benefits of surgical site infection prevention in adults: a systematic review</w:t>
      </w:r>
      <w:r w:rsidR="006A03E3" w:rsidRPr="006A03E3">
        <w:rPr>
          <w:rFonts w:ascii="Arial" w:hAnsi="Arial" w:cs="Arial"/>
          <w:sz w:val="20"/>
          <w:szCs w:val="20"/>
        </w:rPr>
        <w:t>.</w:t>
      </w:r>
      <w:r w:rsidRPr="006A03E3">
        <w:rPr>
          <w:rFonts w:ascii="Arial" w:hAnsi="Arial" w:cs="Arial"/>
          <w:sz w:val="20"/>
          <w:szCs w:val="20"/>
        </w:rPr>
        <w:t xml:space="preserve"> J Hosp Infect, 106: 76-101.</w:t>
      </w:r>
    </w:p>
    <w:p w14:paraId="156121C8" w14:textId="1F6F8CE4" w:rsidR="001B6FF9" w:rsidRPr="006A03E3" w:rsidRDefault="001B6FF9" w:rsidP="006A03E3">
      <w:pPr>
        <w:pStyle w:val="EndNoteBibliography"/>
        <w:spacing w:after="0"/>
        <w:ind w:left="284" w:hanging="284"/>
        <w:rPr>
          <w:rFonts w:ascii="Arial" w:hAnsi="Arial" w:cs="Arial"/>
          <w:sz w:val="20"/>
          <w:szCs w:val="20"/>
        </w:rPr>
      </w:pPr>
      <w:r w:rsidRPr="006A03E3">
        <w:rPr>
          <w:rFonts w:ascii="Arial" w:hAnsi="Arial" w:cs="Arial"/>
          <w:sz w:val="20"/>
          <w:szCs w:val="20"/>
        </w:rPr>
        <w:t>McGovern C, Quasim T, Puxty K, et al. 2021. Neuropathic agents in the management of pruritus in burn injuries: a systematic review and meta-analysis</w:t>
      </w:r>
      <w:r w:rsidR="006A03E3">
        <w:rPr>
          <w:rFonts w:ascii="Arial" w:hAnsi="Arial" w:cs="Arial"/>
          <w:sz w:val="20"/>
          <w:szCs w:val="20"/>
        </w:rPr>
        <w:t>.</w:t>
      </w:r>
      <w:r w:rsidRPr="006A03E3">
        <w:rPr>
          <w:rFonts w:ascii="Arial" w:hAnsi="Arial" w:cs="Arial"/>
          <w:sz w:val="20"/>
          <w:szCs w:val="20"/>
        </w:rPr>
        <w:t xml:space="preserve"> Trauma </w:t>
      </w:r>
      <w:r w:rsidR="006A03E3">
        <w:rPr>
          <w:rFonts w:ascii="Arial" w:hAnsi="Arial" w:cs="Arial"/>
          <w:sz w:val="20"/>
          <w:szCs w:val="20"/>
        </w:rPr>
        <w:t>S</w:t>
      </w:r>
      <w:r w:rsidRPr="006A03E3">
        <w:rPr>
          <w:rFonts w:ascii="Arial" w:hAnsi="Arial" w:cs="Arial"/>
          <w:sz w:val="20"/>
          <w:szCs w:val="20"/>
        </w:rPr>
        <w:t xml:space="preserve">urg </w:t>
      </w:r>
      <w:r w:rsidR="006A03E3">
        <w:rPr>
          <w:rFonts w:ascii="Arial" w:hAnsi="Arial" w:cs="Arial"/>
          <w:sz w:val="20"/>
          <w:szCs w:val="20"/>
        </w:rPr>
        <w:t>A</w:t>
      </w:r>
      <w:r w:rsidRPr="006A03E3">
        <w:rPr>
          <w:rFonts w:ascii="Arial" w:hAnsi="Arial" w:cs="Arial"/>
          <w:sz w:val="20"/>
          <w:szCs w:val="20"/>
        </w:rPr>
        <w:t xml:space="preserve">cute </w:t>
      </w:r>
      <w:r w:rsidR="006A03E3">
        <w:rPr>
          <w:rFonts w:ascii="Arial" w:hAnsi="Arial" w:cs="Arial"/>
          <w:sz w:val="20"/>
          <w:szCs w:val="20"/>
        </w:rPr>
        <w:t>C</w:t>
      </w:r>
      <w:r w:rsidRPr="006A03E3">
        <w:rPr>
          <w:rFonts w:ascii="Arial" w:hAnsi="Arial" w:cs="Arial"/>
          <w:sz w:val="20"/>
          <w:szCs w:val="20"/>
        </w:rPr>
        <w:t xml:space="preserve">are </w:t>
      </w:r>
      <w:r w:rsidR="006A03E3">
        <w:rPr>
          <w:rFonts w:ascii="Arial" w:hAnsi="Arial" w:cs="Arial"/>
          <w:sz w:val="20"/>
          <w:szCs w:val="20"/>
        </w:rPr>
        <w:t>O</w:t>
      </w:r>
      <w:r w:rsidRPr="006A03E3">
        <w:rPr>
          <w:rFonts w:ascii="Arial" w:hAnsi="Arial" w:cs="Arial"/>
          <w:sz w:val="20"/>
          <w:szCs w:val="20"/>
        </w:rPr>
        <w:t>pen, 6: e000810.</w:t>
      </w:r>
    </w:p>
    <w:p w14:paraId="54170148" w14:textId="0ECCCD57" w:rsidR="001B6FF9" w:rsidRPr="006A03E3" w:rsidRDefault="001B6FF9" w:rsidP="006A03E3">
      <w:pPr>
        <w:pStyle w:val="EndNoteBibliography"/>
        <w:spacing w:after="0"/>
        <w:ind w:left="284" w:hanging="284"/>
        <w:rPr>
          <w:rFonts w:ascii="Arial" w:hAnsi="Arial" w:cs="Arial"/>
          <w:sz w:val="20"/>
          <w:szCs w:val="20"/>
        </w:rPr>
      </w:pPr>
      <w:r w:rsidRPr="006A03E3">
        <w:rPr>
          <w:rFonts w:ascii="Arial" w:hAnsi="Arial" w:cs="Arial"/>
          <w:sz w:val="20"/>
          <w:szCs w:val="20"/>
        </w:rPr>
        <w:t>McMahon S, Smith T, Hing C. 2011. A meta-analysis of randomised controlled trials comparing conventional to minimally invasive approaches for repair of an Achilles tendon rupture</w:t>
      </w:r>
      <w:r w:rsidR="006A03E3">
        <w:rPr>
          <w:rFonts w:ascii="Arial" w:hAnsi="Arial" w:cs="Arial"/>
          <w:sz w:val="20"/>
          <w:szCs w:val="20"/>
        </w:rPr>
        <w:t>.</w:t>
      </w:r>
      <w:r w:rsidRPr="006A03E3">
        <w:rPr>
          <w:rFonts w:ascii="Arial" w:hAnsi="Arial" w:cs="Arial"/>
          <w:sz w:val="20"/>
          <w:szCs w:val="20"/>
        </w:rPr>
        <w:t xml:space="preserve"> Foot Ankle Surg, 17:211-7.</w:t>
      </w:r>
    </w:p>
    <w:p w14:paraId="3E1C264D" w14:textId="10A989E6" w:rsidR="001B6FF9" w:rsidRPr="006A03E3" w:rsidRDefault="001B6FF9" w:rsidP="006A03E3">
      <w:pPr>
        <w:pStyle w:val="EndNoteBibliography"/>
        <w:spacing w:after="0"/>
        <w:ind w:left="284" w:hanging="284"/>
        <w:rPr>
          <w:rFonts w:ascii="Arial" w:hAnsi="Arial" w:cs="Arial"/>
          <w:sz w:val="20"/>
          <w:szCs w:val="20"/>
        </w:rPr>
      </w:pPr>
      <w:r w:rsidRPr="006A03E3">
        <w:rPr>
          <w:rFonts w:ascii="Arial" w:hAnsi="Arial" w:cs="Arial"/>
          <w:sz w:val="20"/>
          <w:szCs w:val="20"/>
        </w:rPr>
        <w:t>Medas F, Canu GL, Cappellacci F, et al. 2020. Antibiotic Prophylaxis for Thyroid and Parathyroid Surgery: A Systematic Review and Meta-analysis</w:t>
      </w:r>
      <w:r w:rsidR="006A03E3">
        <w:rPr>
          <w:rFonts w:ascii="Arial" w:hAnsi="Arial" w:cs="Arial"/>
          <w:sz w:val="20"/>
          <w:szCs w:val="20"/>
        </w:rPr>
        <w:t>.</w:t>
      </w:r>
      <w:r w:rsidRPr="006A03E3">
        <w:rPr>
          <w:rFonts w:ascii="Arial" w:hAnsi="Arial" w:cs="Arial"/>
          <w:sz w:val="20"/>
          <w:szCs w:val="20"/>
        </w:rPr>
        <w:t xml:space="preserve"> Otolaryngol Head Neck Surg</w:t>
      </w:r>
      <w:r w:rsidR="006A03E3">
        <w:rPr>
          <w:rFonts w:ascii="Arial" w:hAnsi="Arial" w:cs="Arial"/>
          <w:sz w:val="20"/>
          <w:szCs w:val="20"/>
        </w:rPr>
        <w:t xml:space="preserve">, </w:t>
      </w:r>
      <w:r w:rsidR="00021B37">
        <w:rPr>
          <w:rFonts w:ascii="Arial" w:hAnsi="Arial" w:cs="Arial"/>
          <w:sz w:val="20"/>
          <w:szCs w:val="20"/>
        </w:rPr>
        <w:t>164:482-8</w:t>
      </w:r>
      <w:r w:rsidRPr="006A03E3">
        <w:rPr>
          <w:rFonts w:ascii="Arial" w:hAnsi="Arial" w:cs="Arial"/>
          <w:sz w:val="20"/>
          <w:szCs w:val="20"/>
        </w:rPr>
        <w:t>.</w:t>
      </w:r>
    </w:p>
    <w:p w14:paraId="662BFEC2" w14:textId="1356ADE2" w:rsidR="001B6FF9" w:rsidRPr="006A03E3" w:rsidRDefault="001B6FF9" w:rsidP="006A03E3">
      <w:pPr>
        <w:pStyle w:val="EndNoteBibliography"/>
        <w:spacing w:after="0"/>
        <w:ind w:left="284" w:hanging="284"/>
        <w:rPr>
          <w:rFonts w:ascii="Arial" w:hAnsi="Arial" w:cs="Arial"/>
          <w:sz w:val="20"/>
          <w:szCs w:val="20"/>
        </w:rPr>
      </w:pPr>
      <w:r w:rsidRPr="006A03E3">
        <w:rPr>
          <w:rFonts w:ascii="Arial" w:hAnsi="Arial" w:cs="Arial"/>
          <w:sz w:val="20"/>
          <w:szCs w:val="20"/>
        </w:rPr>
        <w:lastRenderedPageBreak/>
        <w:t>Meena S, Gangary S, Sharma P, et al. 2015. Barbed versus standard sutures in total knee arthroplasty: a meta-analysis</w:t>
      </w:r>
      <w:r w:rsidR="00021B37">
        <w:rPr>
          <w:rFonts w:ascii="Arial" w:hAnsi="Arial" w:cs="Arial"/>
          <w:sz w:val="20"/>
          <w:szCs w:val="20"/>
        </w:rPr>
        <w:t>.</w:t>
      </w:r>
      <w:r w:rsidRPr="006A03E3">
        <w:rPr>
          <w:rFonts w:ascii="Arial" w:hAnsi="Arial" w:cs="Arial"/>
          <w:sz w:val="20"/>
          <w:szCs w:val="20"/>
        </w:rPr>
        <w:t xml:space="preserve"> European Journal of Orthopaedic Surgery and Traumatology, 25: 1105-1110.</w:t>
      </w:r>
    </w:p>
    <w:p w14:paraId="3814EFDD" w14:textId="3931E75E" w:rsidR="001B6FF9" w:rsidRPr="006D1601" w:rsidRDefault="001B6FF9" w:rsidP="006D1601">
      <w:pPr>
        <w:pStyle w:val="EndNoteBibliography"/>
        <w:spacing w:after="0"/>
        <w:ind w:left="284" w:hanging="284"/>
        <w:rPr>
          <w:rFonts w:ascii="Arial" w:hAnsi="Arial" w:cs="Arial"/>
          <w:sz w:val="20"/>
          <w:szCs w:val="20"/>
        </w:rPr>
      </w:pPr>
      <w:r w:rsidRPr="004576D7">
        <w:rPr>
          <w:rFonts w:ascii="Arial" w:hAnsi="Arial" w:cs="Arial"/>
          <w:sz w:val="20"/>
          <w:szCs w:val="20"/>
        </w:rPr>
        <w:t>Mekonnen AG, Mittiku YM</w:t>
      </w:r>
      <w:r w:rsidR="00D36E1D">
        <w:rPr>
          <w:rFonts w:ascii="Arial" w:hAnsi="Arial" w:cs="Arial"/>
          <w:sz w:val="20"/>
          <w:szCs w:val="20"/>
        </w:rPr>
        <w:t>.</w:t>
      </w:r>
      <w:r w:rsidRPr="004576D7">
        <w:rPr>
          <w:rFonts w:ascii="Arial" w:hAnsi="Arial" w:cs="Arial"/>
          <w:sz w:val="20"/>
          <w:szCs w:val="20"/>
        </w:rPr>
        <w:t xml:space="preserve"> 2021. Surgical site infection and its association with rupture of membrane </w:t>
      </w:r>
      <w:r w:rsidRPr="006D1601">
        <w:rPr>
          <w:rFonts w:ascii="Arial" w:hAnsi="Arial" w:cs="Arial"/>
          <w:sz w:val="20"/>
          <w:szCs w:val="20"/>
        </w:rPr>
        <w:t>following cesarean section in Africa: a systematic review</w:t>
      </w:r>
      <w:r w:rsidR="00D36E1D" w:rsidRPr="006D1601">
        <w:rPr>
          <w:rFonts w:ascii="Arial" w:hAnsi="Arial" w:cs="Arial"/>
          <w:sz w:val="20"/>
          <w:szCs w:val="20"/>
        </w:rPr>
        <w:t>.</w:t>
      </w:r>
      <w:r w:rsidRPr="006D1601">
        <w:rPr>
          <w:rFonts w:ascii="Arial" w:hAnsi="Arial" w:cs="Arial"/>
          <w:sz w:val="20"/>
          <w:szCs w:val="20"/>
        </w:rPr>
        <w:t xml:space="preserve"> Mat</w:t>
      </w:r>
      <w:r w:rsidR="00AE337A" w:rsidRPr="006D1601">
        <w:rPr>
          <w:rFonts w:ascii="Arial" w:hAnsi="Arial" w:cs="Arial"/>
          <w:sz w:val="20"/>
          <w:szCs w:val="20"/>
        </w:rPr>
        <w:t>ern</w:t>
      </w:r>
      <w:r w:rsidRPr="006D1601">
        <w:rPr>
          <w:rFonts w:ascii="Arial" w:hAnsi="Arial" w:cs="Arial"/>
          <w:sz w:val="20"/>
          <w:szCs w:val="20"/>
        </w:rPr>
        <w:t xml:space="preserve"> H</w:t>
      </w:r>
      <w:r w:rsidR="00AE337A" w:rsidRPr="006D1601">
        <w:rPr>
          <w:rFonts w:ascii="Arial" w:hAnsi="Arial" w:cs="Arial"/>
          <w:sz w:val="20"/>
          <w:szCs w:val="20"/>
        </w:rPr>
        <w:t>ea</w:t>
      </w:r>
      <w:r w:rsidRPr="006D1601">
        <w:rPr>
          <w:rFonts w:ascii="Arial" w:hAnsi="Arial" w:cs="Arial"/>
          <w:sz w:val="20"/>
          <w:szCs w:val="20"/>
        </w:rPr>
        <w:t>lth Neonat</w:t>
      </w:r>
      <w:r w:rsidR="00AE337A" w:rsidRPr="006D1601">
        <w:rPr>
          <w:rFonts w:ascii="Arial" w:hAnsi="Arial" w:cs="Arial"/>
          <w:sz w:val="20"/>
          <w:szCs w:val="20"/>
        </w:rPr>
        <w:t>ol</w:t>
      </w:r>
      <w:r w:rsidRPr="006D1601">
        <w:rPr>
          <w:rFonts w:ascii="Arial" w:hAnsi="Arial" w:cs="Arial"/>
          <w:sz w:val="20"/>
          <w:szCs w:val="20"/>
        </w:rPr>
        <w:t xml:space="preserve"> Perinatol, 7</w:t>
      </w:r>
      <w:r w:rsidR="006D1601" w:rsidRPr="006D1601">
        <w:rPr>
          <w:rFonts w:ascii="Arial" w:hAnsi="Arial" w:cs="Arial"/>
          <w:sz w:val="20"/>
          <w:szCs w:val="20"/>
        </w:rPr>
        <w:t>:</w:t>
      </w:r>
      <w:r w:rsidRPr="006D1601">
        <w:rPr>
          <w:rFonts w:ascii="Arial" w:hAnsi="Arial" w:cs="Arial"/>
          <w:sz w:val="20"/>
          <w:szCs w:val="20"/>
        </w:rPr>
        <w:t>.</w:t>
      </w:r>
      <w:r w:rsidR="006D1601" w:rsidRPr="006D1601">
        <w:rPr>
          <w:rFonts w:ascii="Arial" w:hAnsi="Arial" w:cs="Arial"/>
          <w:sz w:val="20"/>
          <w:szCs w:val="20"/>
        </w:rPr>
        <w:t>2</w:t>
      </w:r>
    </w:p>
    <w:p w14:paraId="79EEB4D8" w14:textId="453AB0A8" w:rsidR="001B6FF9" w:rsidRPr="006D1601" w:rsidRDefault="001B6FF9" w:rsidP="006D1601">
      <w:pPr>
        <w:pStyle w:val="EndNoteBibliography"/>
        <w:spacing w:after="0"/>
        <w:ind w:left="284" w:hanging="284"/>
        <w:rPr>
          <w:rFonts w:ascii="Arial" w:hAnsi="Arial" w:cs="Arial"/>
          <w:sz w:val="20"/>
          <w:szCs w:val="20"/>
        </w:rPr>
      </w:pPr>
      <w:r w:rsidRPr="006D1601">
        <w:rPr>
          <w:rFonts w:ascii="Arial" w:hAnsi="Arial" w:cs="Arial"/>
          <w:sz w:val="20"/>
          <w:szCs w:val="20"/>
        </w:rPr>
        <w:t>Mermel LA. 2020. Sequential use of povidone-iodine and chlorhexidine for cutaneous antisepsis: A systematic review</w:t>
      </w:r>
      <w:r w:rsidR="00956F37">
        <w:rPr>
          <w:rFonts w:ascii="Arial" w:hAnsi="Arial" w:cs="Arial"/>
          <w:sz w:val="20"/>
          <w:szCs w:val="20"/>
        </w:rPr>
        <w:t>.</w:t>
      </w:r>
      <w:r w:rsidRPr="006D1601">
        <w:rPr>
          <w:rFonts w:ascii="Arial" w:hAnsi="Arial" w:cs="Arial"/>
          <w:sz w:val="20"/>
          <w:szCs w:val="20"/>
        </w:rPr>
        <w:t xml:space="preserve"> Infect Control Hosp Epidemiol, 41: 98-101.</w:t>
      </w:r>
    </w:p>
    <w:p w14:paraId="0DC8C1F4" w14:textId="4F045BCD" w:rsidR="001B6FF9" w:rsidRPr="006D1601" w:rsidRDefault="001B6FF9" w:rsidP="006D1601">
      <w:pPr>
        <w:pStyle w:val="EndNoteBibliography"/>
        <w:spacing w:after="0"/>
        <w:ind w:left="284" w:hanging="284"/>
        <w:rPr>
          <w:rFonts w:ascii="Arial" w:hAnsi="Arial" w:cs="Arial"/>
          <w:sz w:val="20"/>
          <w:szCs w:val="20"/>
        </w:rPr>
      </w:pPr>
      <w:r w:rsidRPr="006D1601">
        <w:rPr>
          <w:rFonts w:ascii="Arial" w:hAnsi="Arial" w:cs="Arial"/>
          <w:sz w:val="20"/>
          <w:szCs w:val="20"/>
        </w:rPr>
        <w:t>Mertz D, Johnstone J, Loeb M. 2011. Does duration of perioperative antibiotic prophylaxis matter in cardiac surgery? A systematic review and meta-analysis</w:t>
      </w:r>
      <w:r w:rsidR="00956F37">
        <w:rPr>
          <w:rFonts w:ascii="Arial" w:hAnsi="Arial" w:cs="Arial"/>
          <w:sz w:val="20"/>
          <w:szCs w:val="20"/>
        </w:rPr>
        <w:t>.</w:t>
      </w:r>
      <w:r w:rsidRPr="006D1601">
        <w:rPr>
          <w:rFonts w:ascii="Arial" w:hAnsi="Arial" w:cs="Arial"/>
          <w:sz w:val="20"/>
          <w:szCs w:val="20"/>
        </w:rPr>
        <w:t xml:space="preserve"> Annals of Surgery, 254: 48-54.</w:t>
      </w:r>
    </w:p>
    <w:p w14:paraId="47EAA307" w14:textId="19BD3AD1" w:rsidR="001B6FF9" w:rsidRPr="006D1601" w:rsidRDefault="001B6FF9" w:rsidP="006D1601">
      <w:pPr>
        <w:pStyle w:val="EndNoteBibliography"/>
        <w:spacing w:after="0"/>
        <w:ind w:left="284" w:hanging="284"/>
        <w:rPr>
          <w:rFonts w:ascii="Arial" w:hAnsi="Arial" w:cs="Arial"/>
          <w:sz w:val="20"/>
          <w:szCs w:val="20"/>
        </w:rPr>
      </w:pPr>
      <w:r w:rsidRPr="006D1601">
        <w:rPr>
          <w:rFonts w:ascii="Arial" w:hAnsi="Arial" w:cs="Arial"/>
          <w:sz w:val="20"/>
          <w:szCs w:val="20"/>
        </w:rPr>
        <w:t>Mesquita-Neto JW, et al. 2019. Perioperative and oncological outcomes of abdominoperineal resection in the prone position vs the classic lithotomy position: A systematic review</w:t>
      </w:r>
      <w:r w:rsidR="00956F37">
        <w:rPr>
          <w:rFonts w:ascii="Arial" w:hAnsi="Arial" w:cs="Arial"/>
          <w:sz w:val="20"/>
          <w:szCs w:val="20"/>
        </w:rPr>
        <w:t>.</w:t>
      </w:r>
      <w:r w:rsidRPr="006D1601">
        <w:rPr>
          <w:rFonts w:ascii="Arial" w:hAnsi="Arial" w:cs="Arial"/>
          <w:sz w:val="20"/>
          <w:szCs w:val="20"/>
        </w:rPr>
        <w:t xml:space="preserve"> J </w:t>
      </w:r>
      <w:r w:rsidR="00956F37">
        <w:rPr>
          <w:rFonts w:ascii="Arial" w:hAnsi="Arial" w:cs="Arial"/>
          <w:sz w:val="20"/>
          <w:szCs w:val="20"/>
        </w:rPr>
        <w:t>S</w:t>
      </w:r>
      <w:r w:rsidRPr="006D1601">
        <w:rPr>
          <w:rFonts w:ascii="Arial" w:hAnsi="Arial" w:cs="Arial"/>
          <w:sz w:val="20"/>
          <w:szCs w:val="20"/>
        </w:rPr>
        <w:t xml:space="preserve">urg </w:t>
      </w:r>
      <w:r w:rsidR="00956F37">
        <w:rPr>
          <w:rFonts w:ascii="Arial" w:hAnsi="Arial" w:cs="Arial"/>
          <w:sz w:val="20"/>
          <w:szCs w:val="20"/>
        </w:rPr>
        <w:t>O</w:t>
      </w:r>
      <w:r w:rsidRPr="006D1601">
        <w:rPr>
          <w:rFonts w:ascii="Arial" w:hAnsi="Arial" w:cs="Arial"/>
          <w:sz w:val="20"/>
          <w:szCs w:val="20"/>
        </w:rPr>
        <w:t>ncol, 119:979-86.</w:t>
      </w:r>
    </w:p>
    <w:p w14:paraId="50DFFA84" w14:textId="1A190A0F" w:rsidR="001B6FF9" w:rsidRPr="006D1601" w:rsidRDefault="001B6FF9" w:rsidP="006D1601">
      <w:pPr>
        <w:pStyle w:val="EndNoteBibliography"/>
        <w:spacing w:after="0"/>
        <w:ind w:left="284" w:hanging="284"/>
        <w:rPr>
          <w:rFonts w:ascii="Arial" w:hAnsi="Arial" w:cs="Arial"/>
          <w:sz w:val="20"/>
          <w:szCs w:val="20"/>
        </w:rPr>
      </w:pPr>
      <w:r w:rsidRPr="006D1601">
        <w:rPr>
          <w:rFonts w:ascii="Arial" w:hAnsi="Arial" w:cs="Arial"/>
          <w:sz w:val="20"/>
          <w:szCs w:val="20"/>
        </w:rPr>
        <w:t>Messner J, Papakostidis C, Giannoudis PV, et al. 2017. Duration of Administration of Antibiotic Agents for Open Fractures: Meta-Analysis of the Existing Evidence</w:t>
      </w:r>
      <w:r w:rsidR="005B52EC">
        <w:rPr>
          <w:rFonts w:ascii="Arial" w:hAnsi="Arial" w:cs="Arial"/>
          <w:sz w:val="20"/>
          <w:szCs w:val="20"/>
        </w:rPr>
        <w:t>.</w:t>
      </w:r>
      <w:r w:rsidRPr="006D1601">
        <w:rPr>
          <w:rFonts w:ascii="Arial" w:hAnsi="Arial" w:cs="Arial"/>
          <w:sz w:val="20"/>
          <w:szCs w:val="20"/>
        </w:rPr>
        <w:t xml:space="preserve"> Surgical Infections, 18: 854-867.</w:t>
      </w:r>
    </w:p>
    <w:p w14:paraId="5DB854CE" w14:textId="593F8B2B" w:rsidR="001B6FF9" w:rsidRPr="006D1601" w:rsidRDefault="001B6FF9" w:rsidP="006D1601">
      <w:pPr>
        <w:pStyle w:val="EndNoteBibliography"/>
        <w:spacing w:after="0"/>
        <w:ind w:left="284" w:hanging="284"/>
        <w:rPr>
          <w:rFonts w:ascii="Arial" w:hAnsi="Arial" w:cs="Arial"/>
          <w:sz w:val="20"/>
          <w:szCs w:val="20"/>
        </w:rPr>
      </w:pPr>
      <w:r w:rsidRPr="006D1601">
        <w:rPr>
          <w:rFonts w:ascii="Arial" w:hAnsi="Arial" w:cs="Arial"/>
          <w:sz w:val="20"/>
          <w:szCs w:val="20"/>
        </w:rPr>
        <w:t>Meyer J, Roos E, Abbassi Z, et al. 2020. The role of perineal application of prophylactic negative-pressure wound therapy for prevention of wound-related complications after abdomino-perineal resection: a systematic review</w:t>
      </w:r>
      <w:r w:rsidR="005B52EC">
        <w:rPr>
          <w:rFonts w:ascii="Arial" w:hAnsi="Arial" w:cs="Arial"/>
          <w:sz w:val="20"/>
          <w:szCs w:val="20"/>
        </w:rPr>
        <w:t>.</w:t>
      </w:r>
      <w:r w:rsidRPr="006D1601">
        <w:rPr>
          <w:rFonts w:ascii="Arial" w:hAnsi="Arial" w:cs="Arial"/>
          <w:sz w:val="20"/>
          <w:szCs w:val="20"/>
        </w:rPr>
        <w:t xml:space="preserve"> Int J Colorectal Dis</w:t>
      </w:r>
      <w:r w:rsidR="005B52EC">
        <w:rPr>
          <w:rFonts w:ascii="Arial" w:hAnsi="Arial" w:cs="Arial"/>
          <w:sz w:val="20"/>
          <w:szCs w:val="20"/>
        </w:rPr>
        <w:t xml:space="preserve">, </w:t>
      </w:r>
      <w:r w:rsidR="007570E0">
        <w:rPr>
          <w:rFonts w:ascii="Arial" w:hAnsi="Arial" w:cs="Arial"/>
          <w:sz w:val="20"/>
          <w:szCs w:val="20"/>
        </w:rPr>
        <w:t>36:19-26</w:t>
      </w:r>
      <w:r w:rsidRPr="006D1601">
        <w:rPr>
          <w:rFonts w:ascii="Arial" w:hAnsi="Arial" w:cs="Arial"/>
          <w:sz w:val="20"/>
          <w:szCs w:val="20"/>
        </w:rPr>
        <w:t>.</w:t>
      </w:r>
    </w:p>
    <w:p w14:paraId="451BD524" w14:textId="194610ED" w:rsidR="001B6FF9" w:rsidRPr="006D1601" w:rsidRDefault="001B6FF9" w:rsidP="006D1601">
      <w:pPr>
        <w:pStyle w:val="EndNoteBibliography"/>
        <w:spacing w:after="0"/>
        <w:ind w:left="284" w:hanging="284"/>
        <w:rPr>
          <w:rFonts w:ascii="Arial" w:hAnsi="Arial" w:cs="Arial"/>
          <w:sz w:val="20"/>
          <w:szCs w:val="20"/>
        </w:rPr>
      </w:pPr>
      <w:r w:rsidRPr="006D1601">
        <w:rPr>
          <w:rFonts w:ascii="Arial" w:hAnsi="Arial" w:cs="Arial"/>
          <w:sz w:val="20"/>
          <w:szCs w:val="20"/>
        </w:rPr>
        <w:t>Mihaljevic AL, Müller TC, Kehl V, et al. 2015. Wound edge protectors in open abdominal surgery to reduce surgical site infections: a systematic review and meta-analysis</w:t>
      </w:r>
      <w:r w:rsidR="00CC0964">
        <w:rPr>
          <w:rFonts w:ascii="Arial" w:hAnsi="Arial" w:cs="Arial"/>
          <w:sz w:val="20"/>
          <w:szCs w:val="20"/>
        </w:rPr>
        <w:t>.</w:t>
      </w:r>
      <w:r w:rsidRPr="006D1601">
        <w:rPr>
          <w:rFonts w:ascii="Arial" w:hAnsi="Arial" w:cs="Arial"/>
          <w:sz w:val="20"/>
          <w:szCs w:val="20"/>
        </w:rPr>
        <w:t xml:space="preserve"> PLoS ONE, 10: e0121187.</w:t>
      </w:r>
    </w:p>
    <w:p w14:paraId="0608A7E0" w14:textId="466F4376" w:rsidR="001B6FF9" w:rsidRPr="00844383" w:rsidRDefault="001B6FF9" w:rsidP="00844383">
      <w:pPr>
        <w:pStyle w:val="EndNoteBibliography"/>
        <w:spacing w:after="0"/>
        <w:ind w:left="284" w:hanging="284"/>
        <w:rPr>
          <w:rFonts w:ascii="Arial" w:hAnsi="Arial" w:cs="Arial"/>
          <w:sz w:val="20"/>
          <w:szCs w:val="20"/>
        </w:rPr>
      </w:pPr>
      <w:r w:rsidRPr="00844383">
        <w:rPr>
          <w:rFonts w:ascii="Arial" w:hAnsi="Arial" w:cs="Arial"/>
          <w:sz w:val="20"/>
          <w:szCs w:val="20"/>
        </w:rPr>
        <w:t>Milito G, Cadeddu F, Muzi MG, et al. 2010. Haemorrhoidectomy with Ligasure™vs conventional excisional techniques: meta-analysis of randomized controlled trials</w:t>
      </w:r>
      <w:r w:rsidR="00515F63">
        <w:rPr>
          <w:rFonts w:ascii="Arial" w:hAnsi="Arial" w:cs="Arial"/>
          <w:sz w:val="20"/>
          <w:szCs w:val="20"/>
        </w:rPr>
        <w:t>.</w:t>
      </w:r>
      <w:r w:rsidRPr="00844383">
        <w:rPr>
          <w:rFonts w:ascii="Arial" w:hAnsi="Arial" w:cs="Arial"/>
          <w:sz w:val="20"/>
          <w:szCs w:val="20"/>
        </w:rPr>
        <w:t xml:space="preserve"> Colorectal Disease, 12: 85-93.</w:t>
      </w:r>
    </w:p>
    <w:p w14:paraId="352E3AA3" w14:textId="64C63A4E" w:rsidR="001B6FF9" w:rsidRPr="00844383" w:rsidRDefault="001B6FF9" w:rsidP="00844383">
      <w:pPr>
        <w:pStyle w:val="EndNoteBibliography"/>
        <w:spacing w:after="0"/>
        <w:ind w:left="284" w:hanging="284"/>
        <w:rPr>
          <w:rFonts w:ascii="Arial" w:hAnsi="Arial" w:cs="Arial"/>
          <w:sz w:val="20"/>
          <w:szCs w:val="20"/>
        </w:rPr>
      </w:pPr>
      <w:r w:rsidRPr="00844383">
        <w:rPr>
          <w:rFonts w:ascii="Arial" w:hAnsi="Arial" w:cs="Arial"/>
          <w:sz w:val="20"/>
          <w:szCs w:val="20"/>
        </w:rPr>
        <w:t>Milito P, Aiolfi A, Asti E, et al. 2019. Impact of Spleen Preserving Laparoscopic Distal Pancreatectomy on Postoperative Infectious Complications: Systematic Review</w:t>
      </w:r>
      <w:r w:rsidR="00515F63">
        <w:rPr>
          <w:rFonts w:ascii="Arial" w:hAnsi="Arial" w:cs="Arial"/>
          <w:sz w:val="20"/>
          <w:szCs w:val="20"/>
        </w:rPr>
        <w:t>.</w:t>
      </w:r>
      <w:r w:rsidRPr="00844383">
        <w:rPr>
          <w:rFonts w:ascii="Arial" w:hAnsi="Arial" w:cs="Arial"/>
          <w:sz w:val="20"/>
          <w:szCs w:val="20"/>
        </w:rPr>
        <w:t xml:space="preserve"> J </w:t>
      </w:r>
      <w:r w:rsidR="00515F63">
        <w:rPr>
          <w:rFonts w:ascii="Arial" w:hAnsi="Arial" w:cs="Arial"/>
          <w:sz w:val="20"/>
          <w:szCs w:val="20"/>
        </w:rPr>
        <w:t>L</w:t>
      </w:r>
      <w:r w:rsidRPr="00844383">
        <w:rPr>
          <w:rFonts w:ascii="Arial" w:hAnsi="Arial" w:cs="Arial"/>
          <w:sz w:val="20"/>
          <w:szCs w:val="20"/>
        </w:rPr>
        <w:t>ap</w:t>
      </w:r>
      <w:r w:rsidR="00515F63">
        <w:rPr>
          <w:rFonts w:ascii="Arial" w:hAnsi="Arial" w:cs="Arial"/>
          <w:sz w:val="20"/>
          <w:szCs w:val="20"/>
        </w:rPr>
        <w:t xml:space="preserve"> A</w:t>
      </w:r>
      <w:r w:rsidRPr="00844383">
        <w:rPr>
          <w:rFonts w:ascii="Arial" w:hAnsi="Arial" w:cs="Arial"/>
          <w:sz w:val="20"/>
          <w:szCs w:val="20"/>
        </w:rPr>
        <w:t xml:space="preserve">dv </w:t>
      </w:r>
      <w:r w:rsidR="00515F63">
        <w:rPr>
          <w:rFonts w:ascii="Arial" w:hAnsi="Arial" w:cs="Arial"/>
          <w:sz w:val="20"/>
          <w:szCs w:val="20"/>
        </w:rPr>
        <w:t>S</w:t>
      </w:r>
      <w:r w:rsidRPr="00844383">
        <w:rPr>
          <w:rFonts w:ascii="Arial" w:hAnsi="Arial" w:cs="Arial"/>
          <w:sz w:val="20"/>
          <w:szCs w:val="20"/>
        </w:rPr>
        <w:t xml:space="preserve">urg </w:t>
      </w:r>
      <w:r w:rsidR="00004A39">
        <w:rPr>
          <w:rFonts w:ascii="Arial" w:hAnsi="Arial" w:cs="Arial"/>
          <w:sz w:val="20"/>
          <w:szCs w:val="20"/>
        </w:rPr>
        <w:t>T</w:t>
      </w:r>
      <w:r w:rsidRPr="00844383">
        <w:rPr>
          <w:rFonts w:ascii="Arial" w:hAnsi="Arial" w:cs="Arial"/>
          <w:sz w:val="20"/>
          <w:szCs w:val="20"/>
        </w:rPr>
        <w:t>ech</w:t>
      </w:r>
      <w:r w:rsidR="00004A39">
        <w:rPr>
          <w:rFonts w:ascii="Arial" w:hAnsi="Arial" w:cs="Arial"/>
          <w:sz w:val="20"/>
          <w:szCs w:val="20"/>
        </w:rPr>
        <w:t>,</w:t>
      </w:r>
      <w:r w:rsidRPr="00844383">
        <w:rPr>
          <w:rFonts w:ascii="Arial" w:hAnsi="Arial" w:cs="Arial"/>
          <w:sz w:val="20"/>
          <w:szCs w:val="20"/>
        </w:rPr>
        <w:t xml:space="preserve"> Part A, 29:167-77.</w:t>
      </w:r>
    </w:p>
    <w:p w14:paraId="2E57ECE0" w14:textId="4A043BBE" w:rsidR="001B6FF9" w:rsidRPr="00844383" w:rsidRDefault="001B6FF9" w:rsidP="00844383">
      <w:pPr>
        <w:pStyle w:val="EndNoteBibliography"/>
        <w:spacing w:after="0"/>
        <w:ind w:left="284" w:hanging="284"/>
        <w:rPr>
          <w:rFonts w:ascii="Arial" w:hAnsi="Arial" w:cs="Arial"/>
          <w:sz w:val="20"/>
          <w:szCs w:val="20"/>
        </w:rPr>
      </w:pPr>
      <w:r w:rsidRPr="00844383">
        <w:rPr>
          <w:rFonts w:ascii="Arial" w:hAnsi="Arial" w:cs="Arial"/>
          <w:sz w:val="20"/>
          <w:szCs w:val="20"/>
        </w:rPr>
        <w:t>Miller R, Wormald JCR, Wade RG, et al. 2019. Systematic review of fibrin glue in burn wound reconstruction</w:t>
      </w:r>
      <w:r w:rsidR="00894AC1">
        <w:rPr>
          <w:rFonts w:ascii="Arial" w:hAnsi="Arial" w:cs="Arial"/>
          <w:sz w:val="20"/>
          <w:szCs w:val="20"/>
        </w:rPr>
        <w:t>.</w:t>
      </w:r>
      <w:r w:rsidRPr="00844383">
        <w:rPr>
          <w:rFonts w:ascii="Arial" w:hAnsi="Arial" w:cs="Arial"/>
          <w:sz w:val="20"/>
          <w:szCs w:val="20"/>
        </w:rPr>
        <w:t xml:space="preserve"> British Journal of Surgery, 106: 165-173.</w:t>
      </w:r>
    </w:p>
    <w:p w14:paraId="7EBF773F" w14:textId="6EDB8848" w:rsidR="001B6FF9" w:rsidRPr="00844383" w:rsidRDefault="001B6FF9" w:rsidP="00844383">
      <w:pPr>
        <w:pStyle w:val="EndNoteBibliography"/>
        <w:spacing w:after="0"/>
        <w:ind w:left="284" w:hanging="284"/>
        <w:rPr>
          <w:rFonts w:ascii="Arial" w:hAnsi="Arial" w:cs="Arial"/>
          <w:sz w:val="20"/>
          <w:szCs w:val="20"/>
        </w:rPr>
      </w:pPr>
      <w:r w:rsidRPr="00844383">
        <w:rPr>
          <w:rFonts w:ascii="Arial" w:hAnsi="Arial" w:cs="Arial"/>
          <w:sz w:val="20"/>
          <w:szCs w:val="20"/>
        </w:rPr>
        <w:t>Milone M, Di Minno MND, Musella M, et al. 2013. The role of drainage after excision and primary closure of pilonidal sinus: A meta-analysis</w:t>
      </w:r>
      <w:r w:rsidR="00894AC1">
        <w:rPr>
          <w:rFonts w:ascii="Arial" w:hAnsi="Arial" w:cs="Arial"/>
          <w:sz w:val="20"/>
          <w:szCs w:val="20"/>
        </w:rPr>
        <w:t>.</w:t>
      </w:r>
      <w:r w:rsidRPr="00844383">
        <w:rPr>
          <w:rFonts w:ascii="Arial" w:hAnsi="Arial" w:cs="Arial"/>
          <w:sz w:val="20"/>
          <w:szCs w:val="20"/>
        </w:rPr>
        <w:t xml:space="preserve"> Techniques in Coloproctology, 17: 625-630.</w:t>
      </w:r>
    </w:p>
    <w:p w14:paraId="04851FBB" w14:textId="79DC346A" w:rsidR="001B6FF9" w:rsidRPr="00844383" w:rsidRDefault="001B6FF9" w:rsidP="00844383">
      <w:pPr>
        <w:pStyle w:val="EndNoteBibliography"/>
        <w:spacing w:after="0"/>
        <w:ind w:left="284" w:hanging="284"/>
        <w:rPr>
          <w:rFonts w:ascii="Arial" w:hAnsi="Arial" w:cs="Arial"/>
          <w:sz w:val="20"/>
          <w:szCs w:val="20"/>
        </w:rPr>
      </w:pPr>
      <w:r w:rsidRPr="00844383">
        <w:rPr>
          <w:rFonts w:ascii="Arial" w:hAnsi="Arial" w:cs="Arial"/>
          <w:sz w:val="20"/>
          <w:szCs w:val="20"/>
        </w:rPr>
        <w:t>Min H, Lin H, Chen G. 2019. Effect of Parkinson's disease on primary total joint arthroplasty outcomes: A meta-analysis of matched control studies</w:t>
      </w:r>
      <w:r w:rsidR="00894AC1">
        <w:rPr>
          <w:rFonts w:ascii="Arial" w:hAnsi="Arial" w:cs="Arial"/>
          <w:sz w:val="20"/>
          <w:szCs w:val="20"/>
        </w:rPr>
        <w:t>.</w:t>
      </w:r>
      <w:r w:rsidRPr="00844383">
        <w:rPr>
          <w:rFonts w:ascii="Arial" w:hAnsi="Arial" w:cs="Arial"/>
          <w:sz w:val="20"/>
          <w:szCs w:val="20"/>
        </w:rPr>
        <w:t xml:space="preserve"> Int J Surg, 71: 124-131.</w:t>
      </w:r>
    </w:p>
    <w:p w14:paraId="6EEEB582" w14:textId="13768D49" w:rsidR="001B6FF9" w:rsidRPr="00844383" w:rsidRDefault="001B6FF9" w:rsidP="00844383">
      <w:pPr>
        <w:pStyle w:val="EndNoteBibliography"/>
        <w:spacing w:after="0"/>
        <w:ind w:left="284" w:hanging="284"/>
        <w:rPr>
          <w:rFonts w:ascii="Arial" w:hAnsi="Arial" w:cs="Arial"/>
          <w:sz w:val="20"/>
          <w:szCs w:val="20"/>
        </w:rPr>
      </w:pPr>
      <w:r w:rsidRPr="00844383">
        <w:rPr>
          <w:rFonts w:ascii="Arial" w:hAnsi="Arial" w:cs="Arial"/>
          <w:sz w:val="20"/>
          <w:szCs w:val="20"/>
        </w:rPr>
        <w:t>Miroshnychenko A, Kim K, Rochwerg B, et al. 2021. Comparison of early surgical intervention to delayed surgical intervention for treatment of thermal burns in adults: A systematic review</w:t>
      </w:r>
      <w:r w:rsidR="00894AC1">
        <w:rPr>
          <w:rFonts w:ascii="Arial" w:hAnsi="Arial" w:cs="Arial"/>
          <w:sz w:val="20"/>
          <w:szCs w:val="20"/>
        </w:rPr>
        <w:t>.</w:t>
      </w:r>
      <w:r w:rsidRPr="00844383">
        <w:rPr>
          <w:rFonts w:ascii="Arial" w:hAnsi="Arial" w:cs="Arial"/>
          <w:sz w:val="20"/>
          <w:szCs w:val="20"/>
        </w:rPr>
        <w:t xml:space="preserve"> Burns Open, 5:67-77.</w:t>
      </w:r>
    </w:p>
    <w:p w14:paraId="632AB0D8" w14:textId="1F74681F" w:rsidR="001B6FF9" w:rsidRPr="00844383" w:rsidRDefault="001B6FF9" w:rsidP="00844383">
      <w:pPr>
        <w:pStyle w:val="EndNoteBibliography"/>
        <w:spacing w:after="0"/>
        <w:ind w:left="284" w:hanging="284"/>
        <w:rPr>
          <w:rFonts w:ascii="Arial" w:hAnsi="Arial" w:cs="Arial"/>
          <w:sz w:val="20"/>
          <w:szCs w:val="20"/>
        </w:rPr>
      </w:pPr>
      <w:r w:rsidRPr="00844383">
        <w:rPr>
          <w:rFonts w:ascii="Arial" w:hAnsi="Arial" w:cs="Arial"/>
          <w:sz w:val="20"/>
          <w:szCs w:val="20"/>
        </w:rPr>
        <w:t>Mocanu V, Dang JT, Ladak F, et al. 2019. Antibiotic use in prevention of anal fistulas following incision and drainage of anorectal abscesses: A systematic review and meta-analysis</w:t>
      </w:r>
      <w:r w:rsidR="002D3BC0">
        <w:rPr>
          <w:rFonts w:ascii="Arial" w:hAnsi="Arial" w:cs="Arial"/>
          <w:sz w:val="20"/>
          <w:szCs w:val="20"/>
        </w:rPr>
        <w:t>.</w:t>
      </w:r>
      <w:r w:rsidRPr="00844383">
        <w:rPr>
          <w:rFonts w:ascii="Arial" w:hAnsi="Arial" w:cs="Arial"/>
          <w:sz w:val="20"/>
          <w:szCs w:val="20"/>
        </w:rPr>
        <w:t xml:space="preserve"> Am J Surg, 217: 910-917.</w:t>
      </w:r>
    </w:p>
    <w:p w14:paraId="0EBCDE24" w14:textId="0EE37FA5" w:rsidR="001B6FF9" w:rsidRPr="00844383" w:rsidRDefault="001B6FF9" w:rsidP="00844383">
      <w:pPr>
        <w:pStyle w:val="EndNoteBibliography"/>
        <w:spacing w:after="0"/>
        <w:ind w:left="284" w:hanging="284"/>
        <w:rPr>
          <w:rFonts w:ascii="Arial" w:hAnsi="Arial" w:cs="Arial"/>
          <w:sz w:val="20"/>
          <w:szCs w:val="20"/>
        </w:rPr>
      </w:pPr>
      <w:r w:rsidRPr="00844383">
        <w:rPr>
          <w:rFonts w:ascii="Arial" w:hAnsi="Arial" w:cs="Arial"/>
          <w:sz w:val="20"/>
          <w:szCs w:val="20"/>
        </w:rPr>
        <w:t>Modha MRK, Morriss-Roberts C, Smither M, et al. 2018. Antibiotic prophylaxis in foot and ankle surgery: a systematic review of the literature</w:t>
      </w:r>
      <w:r w:rsidR="002D3BC0">
        <w:rPr>
          <w:rFonts w:ascii="Arial" w:hAnsi="Arial" w:cs="Arial"/>
          <w:sz w:val="20"/>
          <w:szCs w:val="20"/>
        </w:rPr>
        <w:t>.</w:t>
      </w:r>
      <w:r w:rsidRPr="00844383">
        <w:rPr>
          <w:rFonts w:ascii="Arial" w:hAnsi="Arial" w:cs="Arial"/>
          <w:sz w:val="20"/>
          <w:szCs w:val="20"/>
        </w:rPr>
        <w:t xml:space="preserve"> J </w:t>
      </w:r>
      <w:r w:rsidR="002D3BC0">
        <w:rPr>
          <w:rFonts w:ascii="Arial" w:hAnsi="Arial" w:cs="Arial"/>
          <w:sz w:val="20"/>
          <w:szCs w:val="20"/>
        </w:rPr>
        <w:t>F</w:t>
      </w:r>
      <w:r w:rsidRPr="00844383">
        <w:rPr>
          <w:rFonts w:ascii="Arial" w:hAnsi="Arial" w:cs="Arial"/>
          <w:sz w:val="20"/>
          <w:szCs w:val="20"/>
        </w:rPr>
        <w:t xml:space="preserve">oot </w:t>
      </w:r>
      <w:r w:rsidR="002D3BC0">
        <w:rPr>
          <w:rFonts w:ascii="Arial" w:hAnsi="Arial" w:cs="Arial"/>
          <w:sz w:val="20"/>
          <w:szCs w:val="20"/>
        </w:rPr>
        <w:t>A</w:t>
      </w:r>
      <w:r w:rsidRPr="00844383">
        <w:rPr>
          <w:rFonts w:ascii="Arial" w:hAnsi="Arial" w:cs="Arial"/>
          <w:sz w:val="20"/>
          <w:szCs w:val="20"/>
        </w:rPr>
        <w:t xml:space="preserve">nkle </w:t>
      </w:r>
      <w:r w:rsidR="002D3BC0">
        <w:rPr>
          <w:rFonts w:ascii="Arial" w:hAnsi="Arial" w:cs="Arial"/>
          <w:sz w:val="20"/>
          <w:szCs w:val="20"/>
        </w:rPr>
        <w:t>R</w:t>
      </w:r>
      <w:r w:rsidRPr="00844383">
        <w:rPr>
          <w:rFonts w:ascii="Arial" w:hAnsi="Arial" w:cs="Arial"/>
          <w:sz w:val="20"/>
          <w:szCs w:val="20"/>
        </w:rPr>
        <w:t>es, 11: 61.</w:t>
      </w:r>
    </w:p>
    <w:p w14:paraId="37797D69" w14:textId="68FA51B6" w:rsidR="001B6FF9" w:rsidRPr="00844383" w:rsidRDefault="001B6FF9" w:rsidP="00844383">
      <w:pPr>
        <w:pStyle w:val="EndNoteBibliography"/>
        <w:spacing w:after="0"/>
        <w:ind w:left="284" w:hanging="284"/>
        <w:rPr>
          <w:rFonts w:ascii="Arial" w:hAnsi="Arial" w:cs="Arial"/>
          <w:sz w:val="20"/>
          <w:szCs w:val="20"/>
        </w:rPr>
      </w:pPr>
      <w:r w:rsidRPr="00844383">
        <w:rPr>
          <w:rFonts w:ascii="Arial" w:hAnsi="Arial" w:cs="Arial"/>
          <w:sz w:val="20"/>
          <w:szCs w:val="20"/>
        </w:rPr>
        <w:t>Mohamedahmed AYY, Ahmad H, et al. 2020a. Non-mesh Desarda Technique Versus Standard Mesh-Based Lichtenstein Technique for Inguinal Hernia Repair: Systematic Review</w:t>
      </w:r>
      <w:r w:rsidR="002D3BC0">
        <w:rPr>
          <w:rFonts w:ascii="Arial" w:hAnsi="Arial" w:cs="Arial"/>
          <w:sz w:val="20"/>
          <w:szCs w:val="20"/>
        </w:rPr>
        <w:t>.</w:t>
      </w:r>
      <w:r w:rsidRPr="00844383">
        <w:rPr>
          <w:rFonts w:ascii="Arial" w:hAnsi="Arial" w:cs="Arial"/>
          <w:sz w:val="20"/>
          <w:szCs w:val="20"/>
        </w:rPr>
        <w:t xml:space="preserve"> World </w:t>
      </w:r>
      <w:r w:rsidR="002D3BC0">
        <w:rPr>
          <w:rFonts w:ascii="Arial" w:hAnsi="Arial" w:cs="Arial"/>
          <w:sz w:val="20"/>
          <w:szCs w:val="20"/>
        </w:rPr>
        <w:t>J</w:t>
      </w:r>
      <w:r w:rsidRPr="00844383">
        <w:rPr>
          <w:rFonts w:ascii="Arial" w:hAnsi="Arial" w:cs="Arial"/>
          <w:sz w:val="20"/>
          <w:szCs w:val="20"/>
        </w:rPr>
        <w:t xml:space="preserve"> </w:t>
      </w:r>
      <w:r w:rsidR="002D3BC0">
        <w:rPr>
          <w:rFonts w:ascii="Arial" w:hAnsi="Arial" w:cs="Arial"/>
          <w:sz w:val="20"/>
          <w:szCs w:val="20"/>
        </w:rPr>
        <w:t>S</w:t>
      </w:r>
      <w:r w:rsidRPr="00844383">
        <w:rPr>
          <w:rFonts w:ascii="Arial" w:hAnsi="Arial" w:cs="Arial"/>
          <w:sz w:val="20"/>
          <w:szCs w:val="20"/>
        </w:rPr>
        <w:t>urg, 44:3312-21.</w:t>
      </w:r>
    </w:p>
    <w:p w14:paraId="7BD2C63F" w14:textId="1CC32C5C" w:rsidR="001B6FF9" w:rsidRPr="00163271" w:rsidRDefault="001B6FF9" w:rsidP="00163271">
      <w:pPr>
        <w:pStyle w:val="EndNoteBibliography"/>
        <w:spacing w:after="0"/>
        <w:ind w:left="284" w:hanging="284"/>
        <w:rPr>
          <w:rFonts w:ascii="Arial" w:hAnsi="Arial" w:cs="Arial"/>
          <w:sz w:val="20"/>
          <w:szCs w:val="20"/>
        </w:rPr>
      </w:pPr>
      <w:r w:rsidRPr="004576D7">
        <w:rPr>
          <w:rFonts w:ascii="Arial" w:hAnsi="Arial" w:cs="Arial"/>
          <w:sz w:val="20"/>
          <w:szCs w:val="20"/>
        </w:rPr>
        <w:t xml:space="preserve">Mohamedahmed AYY, Stonelake S, Zaman S, et al. 2020b. Closure of stoma site with or without prophylactic mesh reinforcement: a systematic review </w:t>
      </w:r>
      <w:r w:rsidRPr="00163271">
        <w:rPr>
          <w:rFonts w:ascii="Arial" w:hAnsi="Arial" w:cs="Arial"/>
          <w:sz w:val="20"/>
          <w:szCs w:val="20"/>
        </w:rPr>
        <w:t>and meta-analysis</w:t>
      </w:r>
      <w:r w:rsidR="00163271" w:rsidRPr="00163271">
        <w:rPr>
          <w:rFonts w:ascii="Arial" w:hAnsi="Arial" w:cs="Arial"/>
          <w:sz w:val="20"/>
          <w:szCs w:val="20"/>
        </w:rPr>
        <w:t>.</w:t>
      </w:r>
      <w:r w:rsidRPr="00163271">
        <w:rPr>
          <w:rFonts w:ascii="Arial" w:hAnsi="Arial" w:cs="Arial"/>
          <w:sz w:val="20"/>
          <w:szCs w:val="20"/>
        </w:rPr>
        <w:t xml:space="preserve"> Int J Colorectal Dis, 35: 1477-1488.</w:t>
      </w:r>
    </w:p>
    <w:p w14:paraId="6186822B" w14:textId="7D6498AF" w:rsidR="001B6FF9" w:rsidRPr="00163271" w:rsidRDefault="001B6FF9" w:rsidP="00163271">
      <w:pPr>
        <w:pStyle w:val="EndNoteBibliography"/>
        <w:spacing w:after="0"/>
        <w:ind w:left="284" w:hanging="284"/>
        <w:rPr>
          <w:rFonts w:ascii="Arial" w:hAnsi="Arial" w:cs="Arial"/>
          <w:sz w:val="20"/>
          <w:szCs w:val="20"/>
        </w:rPr>
      </w:pPr>
      <w:r w:rsidRPr="00163271">
        <w:rPr>
          <w:rFonts w:ascii="Arial" w:hAnsi="Arial" w:cs="Arial"/>
          <w:sz w:val="20"/>
          <w:szCs w:val="20"/>
        </w:rPr>
        <w:t>Mohamedahmed AYY, Zaman S, Stonelake S, et al. 2020c. Incision and drainage of cutaneous abscess with or without cavity packing: a systematic review, meta-analysis</w:t>
      </w:r>
      <w:r w:rsidR="00657027">
        <w:rPr>
          <w:rFonts w:ascii="Arial" w:hAnsi="Arial" w:cs="Arial"/>
          <w:sz w:val="20"/>
          <w:szCs w:val="20"/>
        </w:rPr>
        <w:t>.</w:t>
      </w:r>
      <w:r w:rsidRPr="00163271">
        <w:rPr>
          <w:rFonts w:ascii="Arial" w:hAnsi="Arial" w:cs="Arial"/>
          <w:sz w:val="20"/>
          <w:szCs w:val="20"/>
        </w:rPr>
        <w:t xml:space="preserve"> Langenbecks Arch Surg</w:t>
      </w:r>
      <w:r w:rsidR="00873459">
        <w:rPr>
          <w:rFonts w:ascii="Arial" w:hAnsi="Arial" w:cs="Arial"/>
          <w:sz w:val="20"/>
          <w:szCs w:val="20"/>
        </w:rPr>
        <w:t>, 406:981-91</w:t>
      </w:r>
      <w:r w:rsidRPr="00163271">
        <w:rPr>
          <w:rFonts w:ascii="Arial" w:hAnsi="Arial" w:cs="Arial"/>
          <w:sz w:val="20"/>
          <w:szCs w:val="20"/>
        </w:rPr>
        <w:t>.</w:t>
      </w:r>
    </w:p>
    <w:p w14:paraId="338EDBC7" w14:textId="32F5B8D0" w:rsidR="001B6FF9" w:rsidRPr="00163271" w:rsidRDefault="001B6FF9" w:rsidP="00163271">
      <w:pPr>
        <w:pStyle w:val="EndNoteBibliography"/>
        <w:spacing w:after="0"/>
        <w:ind w:left="284" w:hanging="284"/>
        <w:rPr>
          <w:rFonts w:ascii="Arial" w:hAnsi="Arial" w:cs="Arial"/>
          <w:sz w:val="20"/>
          <w:szCs w:val="20"/>
        </w:rPr>
      </w:pPr>
      <w:r w:rsidRPr="00163271">
        <w:rPr>
          <w:rFonts w:ascii="Arial" w:hAnsi="Arial" w:cs="Arial"/>
          <w:sz w:val="20"/>
          <w:szCs w:val="20"/>
        </w:rPr>
        <w:t>Mohammed H, Yousuf Salmasi M, et al. 2020. Comparison of outcomes between minimally invasive and median sternotomy for double and triple valve surgery: meta-analysis</w:t>
      </w:r>
      <w:r w:rsidR="00B26BBC">
        <w:rPr>
          <w:rFonts w:ascii="Arial" w:hAnsi="Arial" w:cs="Arial"/>
          <w:sz w:val="20"/>
          <w:szCs w:val="20"/>
        </w:rPr>
        <w:t>.</w:t>
      </w:r>
      <w:r w:rsidRPr="00163271">
        <w:rPr>
          <w:rFonts w:ascii="Arial" w:hAnsi="Arial" w:cs="Arial"/>
          <w:sz w:val="20"/>
          <w:szCs w:val="20"/>
        </w:rPr>
        <w:t xml:space="preserve"> J Card Surg, 35:1209-19.</w:t>
      </w:r>
    </w:p>
    <w:p w14:paraId="1DF9E90F" w14:textId="5646A853" w:rsidR="001B6FF9" w:rsidRPr="00163271" w:rsidRDefault="001B6FF9" w:rsidP="00163271">
      <w:pPr>
        <w:pStyle w:val="EndNoteBibliography"/>
        <w:spacing w:after="0"/>
        <w:ind w:left="284" w:hanging="284"/>
        <w:rPr>
          <w:rFonts w:ascii="Arial" w:hAnsi="Arial" w:cs="Arial"/>
          <w:sz w:val="20"/>
          <w:szCs w:val="20"/>
        </w:rPr>
      </w:pPr>
      <w:r w:rsidRPr="00163271">
        <w:rPr>
          <w:rFonts w:ascii="Arial" w:hAnsi="Arial" w:cs="Arial"/>
          <w:sz w:val="20"/>
          <w:szCs w:val="20"/>
        </w:rPr>
        <w:t>Mongelli F, La Regina D, Zschokke I, et al. 2020. Gallbladder Retrieval From Epigastric Versus Umbilical Port in Laparoscopic Cholecystectomy: A PRISMA-Compliant Meta-Analysis</w:t>
      </w:r>
      <w:r w:rsidR="00161880">
        <w:rPr>
          <w:rFonts w:ascii="Arial" w:hAnsi="Arial" w:cs="Arial"/>
          <w:sz w:val="20"/>
          <w:szCs w:val="20"/>
        </w:rPr>
        <w:t>.</w:t>
      </w:r>
      <w:r w:rsidRPr="00163271">
        <w:rPr>
          <w:rFonts w:ascii="Arial" w:hAnsi="Arial" w:cs="Arial"/>
          <w:sz w:val="20"/>
          <w:szCs w:val="20"/>
        </w:rPr>
        <w:t xml:space="preserve"> Surg Innovation, 27: 150-159.</w:t>
      </w:r>
    </w:p>
    <w:p w14:paraId="63E10072" w14:textId="79701176" w:rsidR="001B6FF9" w:rsidRPr="00163271" w:rsidRDefault="001B6FF9" w:rsidP="00163271">
      <w:pPr>
        <w:pStyle w:val="EndNoteBibliography"/>
        <w:spacing w:after="0"/>
        <w:ind w:left="284" w:hanging="284"/>
        <w:rPr>
          <w:rFonts w:ascii="Arial" w:hAnsi="Arial" w:cs="Arial"/>
          <w:sz w:val="20"/>
          <w:szCs w:val="20"/>
        </w:rPr>
      </w:pPr>
      <w:r w:rsidRPr="00163271">
        <w:rPr>
          <w:rFonts w:ascii="Arial" w:hAnsi="Arial" w:cs="Arial"/>
          <w:sz w:val="20"/>
          <w:szCs w:val="20"/>
        </w:rPr>
        <w:t>Monsalve-Duarte S, Betancourt-Zapata W, Suarez-Cañon N, et al. 2022. Music therapy and music medicine interventions with adult burn patients: A systematic review and meta-analysis</w:t>
      </w:r>
      <w:r w:rsidR="00DD315D">
        <w:rPr>
          <w:rFonts w:ascii="Arial" w:hAnsi="Arial" w:cs="Arial"/>
          <w:sz w:val="20"/>
          <w:szCs w:val="20"/>
        </w:rPr>
        <w:t>.</w:t>
      </w:r>
      <w:r w:rsidRPr="00163271">
        <w:rPr>
          <w:rFonts w:ascii="Arial" w:hAnsi="Arial" w:cs="Arial"/>
          <w:sz w:val="20"/>
          <w:szCs w:val="20"/>
        </w:rPr>
        <w:t xml:space="preserve"> Burns, 48: 510-521.</w:t>
      </w:r>
    </w:p>
    <w:p w14:paraId="353AF728" w14:textId="5DE9EB0B" w:rsidR="001B6FF9" w:rsidRPr="00163271" w:rsidRDefault="001B6FF9" w:rsidP="00163271">
      <w:pPr>
        <w:pStyle w:val="EndNoteBibliography"/>
        <w:spacing w:after="0"/>
        <w:ind w:left="284" w:hanging="284"/>
        <w:rPr>
          <w:rFonts w:ascii="Arial" w:hAnsi="Arial" w:cs="Arial"/>
          <w:sz w:val="20"/>
          <w:szCs w:val="20"/>
        </w:rPr>
      </w:pPr>
      <w:r w:rsidRPr="00163271">
        <w:rPr>
          <w:rFonts w:ascii="Arial" w:hAnsi="Arial" w:cs="Arial"/>
          <w:sz w:val="20"/>
          <w:szCs w:val="20"/>
        </w:rPr>
        <w:t>Montroy J, Breau RH, Cnossen S, et al. 2016. Change in adverse events after enrollment in the national surgical quality improvement program: A systematic review and meta-analysis</w:t>
      </w:r>
      <w:r w:rsidR="00F433F0">
        <w:rPr>
          <w:rFonts w:ascii="Arial" w:hAnsi="Arial" w:cs="Arial"/>
          <w:sz w:val="20"/>
          <w:szCs w:val="20"/>
        </w:rPr>
        <w:t>.</w:t>
      </w:r>
      <w:r w:rsidRPr="00163271">
        <w:rPr>
          <w:rFonts w:ascii="Arial" w:hAnsi="Arial" w:cs="Arial"/>
          <w:sz w:val="20"/>
          <w:szCs w:val="20"/>
        </w:rPr>
        <w:t xml:space="preserve"> PLoS ONE, 11.</w:t>
      </w:r>
    </w:p>
    <w:p w14:paraId="1D63659B" w14:textId="5BACCD38" w:rsidR="001B6FF9" w:rsidRPr="00F433F0" w:rsidRDefault="001B6FF9" w:rsidP="00F433F0">
      <w:pPr>
        <w:pStyle w:val="EndNoteBibliography"/>
        <w:spacing w:after="0"/>
        <w:ind w:left="284" w:hanging="284"/>
        <w:rPr>
          <w:rFonts w:ascii="Arial" w:hAnsi="Arial" w:cs="Arial"/>
          <w:sz w:val="20"/>
          <w:szCs w:val="20"/>
        </w:rPr>
      </w:pPr>
      <w:r w:rsidRPr="004576D7">
        <w:rPr>
          <w:rFonts w:ascii="Arial" w:hAnsi="Arial" w:cs="Arial"/>
          <w:sz w:val="20"/>
          <w:szCs w:val="20"/>
        </w:rPr>
        <w:t>Mostafaei S, Norooznezhad F, Mohammadi S, et al. 2017. Effectiveness of platelet</w:t>
      </w:r>
      <w:r w:rsidRPr="004576D7">
        <w:rPr>
          <w:rFonts w:ascii="Cambria Math" w:hAnsi="Cambria Math" w:cs="Cambria Math"/>
          <w:sz w:val="20"/>
          <w:szCs w:val="20"/>
        </w:rPr>
        <w:t>‐</w:t>
      </w:r>
      <w:r w:rsidRPr="004576D7">
        <w:rPr>
          <w:rFonts w:ascii="Arial" w:hAnsi="Arial" w:cs="Arial"/>
          <w:sz w:val="20"/>
          <w:szCs w:val="20"/>
        </w:rPr>
        <w:t>rich plasma therapy in wound healing of pilonidal sinus surgery: A systematic review</w:t>
      </w:r>
      <w:r w:rsidR="00F433F0">
        <w:rPr>
          <w:rFonts w:ascii="Arial" w:hAnsi="Arial" w:cs="Arial"/>
          <w:sz w:val="20"/>
          <w:szCs w:val="20"/>
        </w:rPr>
        <w:t>.</w:t>
      </w:r>
      <w:r w:rsidRPr="004576D7">
        <w:rPr>
          <w:rFonts w:ascii="Arial" w:hAnsi="Arial" w:cs="Arial"/>
          <w:sz w:val="20"/>
          <w:szCs w:val="20"/>
        </w:rPr>
        <w:t xml:space="preserve"> Wound </w:t>
      </w:r>
      <w:r w:rsidRPr="00F433F0">
        <w:rPr>
          <w:rFonts w:ascii="Arial" w:hAnsi="Arial" w:cs="Arial"/>
          <w:sz w:val="20"/>
          <w:szCs w:val="20"/>
        </w:rPr>
        <w:t>Rep Regen</w:t>
      </w:r>
      <w:r w:rsidR="00F433F0" w:rsidRPr="00F433F0">
        <w:rPr>
          <w:rFonts w:ascii="Arial" w:hAnsi="Arial" w:cs="Arial"/>
          <w:sz w:val="20"/>
          <w:szCs w:val="20"/>
        </w:rPr>
        <w:t>,</w:t>
      </w:r>
      <w:r w:rsidRPr="00F433F0">
        <w:rPr>
          <w:rFonts w:ascii="Arial" w:hAnsi="Arial" w:cs="Arial"/>
          <w:sz w:val="20"/>
          <w:szCs w:val="20"/>
        </w:rPr>
        <w:t xml:space="preserve"> 25:1002-7.</w:t>
      </w:r>
    </w:p>
    <w:p w14:paraId="6670C792" w14:textId="7E8F2C5D" w:rsidR="001B6FF9" w:rsidRPr="00F433F0" w:rsidRDefault="001B6FF9" w:rsidP="00F433F0">
      <w:pPr>
        <w:pStyle w:val="EndNoteBibliography"/>
        <w:spacing w:after="0"/>
        <w:ind w:left="284" w:hanging="284"/>
        <w:rPr>
          <w:rFonts w:ascii="Arial" w:hAnsi="Arial" w:cs="Arial"/>
          <w:sz w:val="20"/>
          <w:szCs w:val="20"/>
        </w:rPr>
      </w:pPr>
      <w:r w:rsidRPr="00F433F0">
        <w:rPr>
          <w:rFonts w:ascii="Arial" w:hAnsi="Arial" w:cs="Arial"/>
          <w:sz w:val="20"/>
          <w:szCs w:val="20"/>
        </w:rPr>
        <w:t>Muaddi H, Lillie E, Silva S, et al. 2021. The Effect of Cryotherapy Application on Post-operative Pain: A Systematic Review and Meta-analysis</w:t>
      </w:r>
      <w:r w:rsidR="008B47AF">
        <w:rPr>
          <w:rFonts w:ascii="Arial" w:hAnsi="Arial" w:cs="Arial"/>
          <w:sz w:val="20"/>
          <w:szCs w:val="20"/>
        </w:rPr>
        <w:t>.</w:t>
      </w:r>
      <w:r w:rsidRPr="00F433F0">
        <w:rPr>
          <w:rFonts w:ascii="Arial" w:hAnsi="Arial" w:cs="Arial"/>
          <w:sz w:val="20"/>
          <w:szCs w:val="20"/>
        </w:rPr>
        <w:t xml:space="preserve"> Ann </w:t>
      </w:r>
      <w:r w:rsidR="008B47AF">
        <w:rPr>
          <w:rFonts w:ascii="Arial" w:hAnsi="Arial" w:cs="Arial"/>
          <w:sz w:val="20"/>
          <w:szCs w:val="20"/>
        </w:rPr>
        <w:t>S</w:t>
      </w:r>
      <w:r w:rsidRPr="00F433F0">
        <w:rPr>
          <w:rFonts w:ascii="Arial" w:hAnsi="Arial" w:cs="Arial"/>
          <w:sz w:val="20"/>
          <w:szCs w:val="20"/>
        </w:rPr>
        <w:t>urg</w:t>
      </w:r>
      <w:r w:rsidR="008B47AF">
        <w:rPr>
          <w:rFonts w:ascii="Arial" w:hAnsi="Arial" w:cs="Arial"/>
          <w:sz w:val="20"/>
          <w:szCs w:val="20"/>
        </w:rPr>
        <w:t xml:space="preserve">, </w:t>
      </w:r>
      <w:r w:rsidR="004F4F6A">
        <w:rPr>
          <w:rFonts w:ascii="Arial" w:hAnsi="Arial" w:cs="Arial"/>
          <w:sz w:val="20"/>
          <w:szCs w:val="20"/>
        </w:rPr>
        <w:t>277:</w:t>
      </w:r>
      <w:r w:rsidR="00660C38">
        <w:rPr>
          <w:rFonts w:ascii="Arial" w:hAnsi="Arial" w:cs="Arial"/>
          <w:sz w:val="20"/>
          <w:szCs w:val="20"/>
        </w:rPr>
        <w:t>e237-65</w:t>
      </w:r>
      <w:r w:rsidRPr="00F433F0">
        <w:rPr>
          <w:rFonts w:ascii="Arial" w:hAnsi="Arial" w:cs="Arial"/>
          <w:sz w:val="20"/>
          <w:szCs w:val="20"/>
        </w:rPr>
        <w:t>.</w:t>
      </w:r>
    </w:p>
    <w:p w14:paraId="6593C7E3" w14:textId="6D6B19D2" w:rsidR="001B6FF9" w:rsidRPr="00F433F0" w:rsidRDefault="001B6FF9" w:rsidP="00F433F0">
      <w:pPr>
        <w:pStyle w:val="EndNoteBibliography"/>
        <w:spacing w:after="0"/>
        <w:ind w:left="284" w:hanging="284"/>
        <w:rPr>
          <w:rFonts w:ascii="Arial" w:hAnsi="Arial" w:cs="Arial"/>
          <w:sz w:val="20"/>
          <w:szCs w:val="20"/>
        </w:rPr>
      </w:pPr>
      <w:r w:rsidRPr="00F433F0">
        <w:rPr>
          <w:rFonts w:ascii="Arial" w:hAnsi="Arial" w:cs="Arial"/>
          <w:sz w:val="20"/>
          <w:szCs w:val="20"/>
        </w:rPr>
        <w:t>Mueller TC, Loos M, Haller B, et al. 2015. Intra-operative wound irrigation to reduce surgical site infections after abdominal surgery: a systematic review and meta-analysis</w:t>
      </w:r>
      <w:r w:rsidR="00660C38">
        <w:rPr>
          <w:rFonts w:ascii="Arial" w:hAnsi="Arial" w:cs="Arial"/>
          <w:sz w:val="20"/>
          <w:szCs w:val="20"/>
        </w:rPr>
        <w:t>.</w:t>
      </w:r>
      <w:r w:rsidRPr="00F433F0">
        <w:rPr>
          <w:rFonts w:ascii="Arial" w:hAnsi="Arial" w:cs="Arial"/>
          <w:sz w:val="20"/>
          <w:szCs w:val="20"/>
        </w:rPr>
        <w:t xml:space="preserve"> Langenbeck's Arch Surg, 400:167-81.</w:t>
      </w:r>
    </w:p>
    <w:p w14:paraId="0858D435" w14:textId="499DA9F3" w:rsidR="001B6FF9" w:rsidRPr="00F433F0" w:rsidRDefault="001B6FF9" w:rsidP="00F433F0">
      <w:pPr>
        <w:pStyle w:val="EndNoteBibliography"/>
        <w:spacing w:after="0"/>
        <w:ind w:left="284" w:hanging="284"/>
        <w:rPr>
          <w:rFonts w:ascii="Arial" w:hAnsi="Arial" w:cs="Arial"/>
          <w:sz w:val="20"/>
          <w:szCs w:val="20"/>
        </w:rPr>
      </w:pPr>
      <w:r w:rsidRPr="00F433F0">
        <w:rPr>
          <w:rFonts w:ascii="Arial" w:hAnsi="Arial" w:cs="Arial"/>
          <w:sz w:val="20"/>
          <w:szCs w:val="20"/>
        </w:rPr>
        <w:t>Mufarrih SH, Ghani MOA, Martins RS, et al. 2019. Effect of hospital volume on outcomes of total hip arthroplasty: a systematic review and meta-analysis</w:t>
      </w:r>
      <w:r w:rsidR="00660C38">
        <w:rPr>
          <w:rFonts w:ascii="Arial" w:hAnsi="Arial" w:cs="Arial"/>
          <w:sz w:val="20"/>
          <w:szCs w:val="20"/>
        </w:rPr>
        <w:t>.</w:t>
      </w:r>
      <w:r w:rsidRPr="00F433F0">
        <w:rPr>
          <w:rFonts w:ascii="Arial" w:hAnsi="Arial" w:cs="Arial"/>
          <w:sz w:val="20"/>
          <w:szCs w:val="20"/>
        </w:rPr>
        <w:t xml:space="preserve"> J Orth Surg Res, 14: 1-13.</w:t>
      </w:r>
    </w:p>
    <w:p w14:paraId="3A7FE634" w14:textId="133A9D40" w:rsidR="001B6FF9" w:rsidRPr="00660C38" w:rsidRDefault="001B6FF9" w:rsidP="00660C38">
      <w:pPr>
        <w:pStyle w:val="EndNoteBibliography"/>
        <w:spacing w:after="0"/>
        <w:ind w:left="284" w:hanging="284"/>
        <w:rPr>
          <w:rFonts w:ascii="Arial" w:hAnsi="Arial" w:cs="Arial"/>
          <w:sz w:val="20"/>
          <w:szCs w:val="20"/>
        </w:rPr>
      </w:pPr>
      <w:r w:rsidRPr="004576D7">
        <w:rPr>
          <w:rFonts w:ascii="Arial" w:hAnsi="Arial" w:cs="Arial"/>
          <w:sz w:val="20"/>
          <w:szCs w:val="20"/>
        </w:rPr>
        <w:t xml:space="preserve">Murphy GRF, Gardiner MD, Glass GE, et al. 2016. Meta-analysis of antibiotics for simple hand injuries requiring </w:t>
      </w:r>
      <w:r w:rsidRPr="00660C38">
        <w:rPr>
          <w:rFonts w:ascii="Arial" w:hAnsi="Arial" w:cs="Arial"/>
          <w:sz w:val="20"/>
          <w:szCs w:val="20"/>
        </w:rPr>
        <w:t>surgery</w:t>
      </w:r>
      <w:r w:rsidR="00660C38" w:rsidRPr="00660C38">
        <w:rPr>
          <w:rFonts w:ascii="Arial" w:hAnsi="Arial" w:cs="Arial"/>
          <w:sz w:val="20"/>
          <w:szCs w:val="20"/>
        </w:rPr>
        <w:t>.</w:t>
      </w:r>
      <w:r w:rsidRPr="00660C38">
        <w:rPr>
          <w:rFonts w:ascii="Arial" w:hAnsi="Arial" w:cs="Arial"/>
          <w:sz w:val="20"/>
          <w:szCs w:val="20"/>
        </w:rPr>
        <w:t xml:space="preserve"> British Journal of Surgery, 103: 487-492.</w:t>
      </w:r>
    </w:p>
    <w:p w14:paraId="12FB7845" w14:textId="4158E2F0" w:rsidR="001B6FF9" w:rsidRPr="00660C38" w:rsidRDefault="001B6FF9" w:rsidP="00660C38">
      <w:pPr>
        <w:pStyle w:val="EndNoteBibliography"/>
        <w:spacing w:after="0"/>
        <w:ind w:left="284" w:hanging="284"/>
        <w:rPr>
          <w:rFonts w:ascii="Arial" w:hAnsi="Arial" w:cs="Arial"/>
          <w:sz w:val="20"/>
          <w:szCs w:val="20"/>
        </w:rPr>
      </w:pPr>
      <w:r w:rsidRPr="00660C38">
        <w:rPr>
          <w:rFonts w:ascii="Arial" w:hAnsi="Arial" w:cs="Arial"/>
          <w:sz w:val="20"/>
          <w:szCs w:val="20"/>
        </w:rPr>
        <w:t>Musallam E. 2014. The predictors of surgical site infection post cardiac surgery: A systematic review</w:t>
      </w:r>
      <w:r w:rsidR="00660C38">
        <w:rPr>
          <w:rFonts w:ascii="Arial" w:hAnsi="Arial" w:cs="Arial"/>
          <w:sz w:val="20"/>
          <w:szCs w:val="20"/>
        </w:rPr>
        <w:t>.</w:t>
      </w:r>
      <w:r w:rsidRPr="00660C38">
        <w:rPr>
          <w:rFonts w:ascii="Arial" w:hAnsi="Arial" w:cs="Arial"/>
          <w:sz w:val="20"/>
          <w:szCs w:val="20"/>
        </w:rPr>
        <w:t xml:space="preserve"> J Vasc Nurs, 32:105-18.</w:t>
      </w:r>
    </w:p>
    <w:p w14:paraId="1744054C" w14:textId="56CC94CA" w:rsidR="001B6FF9" w:rsidRPr="00660C38" w:rsidRDefault="001B6FF9" w:rsidP="00660C38">
      <w:pPr>
        <w:pStyle w:val="EndNoteBibliography"/>
        <w:spacing w:after="0"/>
        <w:ind w:left="284" w:hanging="284"/>
        <w:rPr>
          <w:rFonts w:ascii="Arial" w:hAnsi="Arial" w:cs="Arial"/>
          <w:sz w:val="20"/>
          <w:szCs w:val="20"/>
        </w:rPr>
      </w:pPr>
      <w:r w:rsidRPr="00660C38">
        <w:rPr>
          <w:rFonts w:ascii="Arial" w:hAnsi="Arial" w:cs="Arial"/>
          <w:sz w:val="20"/>
          <w:szCs w:val="20"/>
        </w:rPr>
        <w:t>Musters GD, Burger JWA, et al. 2015. Local Application of Gentamicin in the Prophylaxis of Perineal Wound Infection After Abdominoperineal Resection: Systematic Review</w:t>
      </w:r>
      <w:r w:rsidR="00660C38">
        <w:rPr>
          <w:rFonts w:ascii="Arial" w:hAnsi="Arial" w:cs="Arial"/>
          <w:sz w:val="20"/>
          <w:szCs w:val="20"/>
        </w:rPr>
        <w:t>.</w:t>
      </w:r>
      <w:r w:rsidRPr="00660C38">
        <w:rPr>
          <w:rFonts w:ascii="Arial" w:hAnsi="Arial" w:cs="Arial"/>
          <w:sz w:val="20"/>
          <w:szCs w:val="20"/>
        </w:rPr>
        <w:t xml:space="preserve"> World </w:t>
      </w:r>
      <w:r w:rsidR="00660C38">
        <w:rPr>
          <w:rFonts w:ascii="Arial" w:hAnsi="Arial" w:cs="Arial"/>
          <w:sz w:val="20"/>
          <w:szCs w:val="20"/>
        </w:rPr>
        <w:t>J</w:t>
      </w:r>
      <w:r w:rsidRPr="00660C38">
        <w:rPr>
          <w:rFonts w:ascii="Arial" w:hAnsi="Arial" w:cs="Arial"/>
          <w:sz w:val="20"/>
          <w:szCs w:val="20"/>
        </w:rPr>
        <w:t xml:space="preserve"> </w:t>
      </w:r>
      <w:r w:rsidR="00660C38">
        <w:rPr>
          <w:rFonts w:ascii="Arial" w:hAnsi="Arial" w:cs="Arial"/>
          <w:sz w:val="20"/>
          <w:szCs w:val="20"/>
        </w:rPr>
        <w:t>S</w:t>
      </w:r>
      <w:r w:rsidRPr="00660C38">
        <w:rPr>
          <w:rFonts w:ascii="Arial" w:hAnsi="Arial" w:cs="Arial"/>
          <w:sz w:val="20"/>
          <w:szCs w:val="20"/>
        </w:rPr>
        <w:t>urg, 39:2786-94.</w:t>
      </w:r>
    </w:p>
    <w:p w14:paraId="3E3BE807" w14:textId="7D18BBF5" w:rsidR="001B6FF9" w:rsidRPr="00660C38" w:rsidRDefault="001B6FF9" w:rsidP="00660C38">
      <w:pPr>
        <w:pStyle w:val="EndNoteBibliography"/>
        <w:spacing w:after="0"/>
        <w:ind w:left="284" w:hanging="284"/>
        <w:rPr>
          <w:rFonts w:ascii="Arial" w:hAnsi="Arial" w:cs="Arial"/>
          <w:sz w:val="20"/>
          <w:szCs w:val="20"/>
        </w:rPr>
      </w:pPr>
      <w:r w:rsidRPr="00660C38">
        <w:rPr>
          <w:rFonts w:ascii="Arial" w:hAnsi="Arial" w:cs="Arial"/>
          <w:sz w:val="20"/>
          <w:szCs w:val="20"/>
        </w:rPr>
        <w:t>Musters GD, Buskens CJ, Bemelman WA, et al. 2014. Perineal wound healing after abdominoperineal resection for rectal cancer: a systematic review and meta-analysis</w:t>
      </w:r>
      <w:r w:rsidR="00660C38">
        <w:rPr>
          <w:rFonts w:ascii="Arial" w:hAnsi="Arial" w:cs="Arial"/>
          <w:sz w:val="20"/>
          <w:szCs w:val="20"/>
        </w:rPr>
        <w:t>.</w:t>
      </w:r>
      <w:r w:rsidRPr="00660C38">
        <w:rPr>
          <w:rFonts w:ascii="Arial" w:hAnsi="Arial" w:cs="Arial"/>
          <w:sz w:val="20"/>
          <w:szCs w:val="20"/>
        </w:rPr>
        <w:t xml:space="preserve"> Dis Colon Rectum, 57:1129-39.</w:t>
      </w:r>
    </w:p>
    <w:p w14:paraId="01EDBFD8" w14:textId="35760ACF" w:rsidR="001B6FF9" w:rsidRPr="00660C38" w:rsidRDefault="001B6FF9" w:rsidP="00660C38">
      <w:pPr>
        <w:pStyle w:val="EndNoteBibliography"/>
        <w:spacing w:after="0"/>
        <w:ind w:left="284" w:hanging="284"/>
        <w:rPr>
          <w:rFonts w:ascii="Arial" w:hAnsi="Arial" w:cs="Arial"/>
          <w:sz w:val="20"/>
          <w:szCs w:val="20"/>
        </w:rPr>
      </w:pPr>
      <w:r w:rsidRPr="00660C38">
        <w:rPr>
          <w:rFonts w:ascii="Arial" w:hAnsi="Arial" w:cs="Arial"/>
          <w:sz w:val="20"/>
          <w:szCs w:val="20"/>
        </w:rPr>
        <w:lastRenderedPageBreak/>
        <w:t>Naimi-Akbar A, Hultin M, Klinge A, et al. 2018. Antibiotic prophylaxis in orthognathic surgery: A complex systematic review</w:t>
      </w:r>
      <w:r w:rsidR="00660C38">
        <w:rPr>
          <w:rFonts w:ascii="Arial" w:hAnsi="Arial" w:cs="Arial"/>
          <w:sz w:val="20"/>
          <w:szCs w:val="20"/>
        </w:rPr>
        <w:t>.</w:t>
      </w:r>
      <w:r w:rsidRPr="00660C38">
        <w:rPr>
          <w:rFonts w:ascii="Arial" w:hAnsi="Arial" w:cs="Arial"/>
          <w:sz w:val="20"/>
          <w:szCs w:val="20"/>
        </w:rPr>
        <w:t xml:space="preserve"> PLoS ONE, 13: e0191161.</w:t>
      </w:r>
    </w:p>
    <w:p w14:paraId="3AE702CA" w14:textId="77862C1E" w:rsidR="001B6FF9" w:rsidRPr="00660C38" w:rsidRDefault="001B6FF9" w:rsidP="00660C38">
      <w:pPr>
        <w:pStyle w:val="EndNoteBibliography"/>
        <w:spacing w:after="0"/>
        <w:ind w:left="284" w:hanging="284"/>
        <w:rPr>
          <w:rFonts w:ascii="Arial" w:hAnsi="Arial" w:cs="Arial"/>
          <w:sz w:val="20"/>
          <w:szCs w:val="20"/>
        </w:rPr>
      </w:pPr>
      <w:r w:rsidRPr="00660C38">
        <w:rPr>
          <w:rFonts w:ascii="Arial" w:hAnsi="Arial" w:cs="Arial"/>
          <w:sz w:val="20"/>
          <w:szCs w:val="20"/>
        </w:rPr>
        <w:t>Narice BF, Almeida JR, Farrell T, et al. 2021. Impact of changing gloves during cesarean section on postoperative infective complications: A systematic review</w:t>
      </w:r>
      <w:r w:rsidR="00734A7F">
        <w:rPr>
          <w:rFonts w:ascii="Arial" w:hAnsi="Arial" w:cs="Arial"/>
          <w:sz w:val="20"/>
          <w:szCs w:val="20"/>
        </w:rPr>
        <w:t>.</w:t>
      </w:r>
      <w:r w:rsidRPr="00660C38">
        <w:rPr>
          <w:rFonts w:ascii="Arial" w:hAnsi="Arial" w:cs="Arial"/>
          <w:sz w:val="20"/>
          <w:szCs w:val="20"/>
        </w:rPr>
        <w:t xml:space="preserve"> Acta </w:t>
      </w:r>
      <w:r w:rsidR="00734A7F">
        <w:rPr>
          <w:rFonts w:ascii="Arial" w:hAnsi="Arial" w:cs="Arial"/>
          <w:sz w:val="20"/>
          <w:szCs w:val="20"/>
        </w:rPr>
        <w:t>O</w:t>
      </w:r>
      <w:r w:rsidRPr="00660C38">
        <w:rPr>
          <w:rFonts w:ascii="Arial" w:hAnsi="Arial" w:cs="Arial"/>
          <w:sz w:val="20"/>
          <w:szCs w:val="20"/>
        </w:rPr>
        <w:t xml:space="preserve">bstet </w:t>
      </w:r>
      <w:r w:rsidR="00734A7F">
        <w:rPr>
          <w:rFonts w:ascii="Arial" w:hAnsi="Arial" w:cs="Arial"/>
          <w:sz w:val="20"/>
          <w:szCs w:val="20"/>
        </w:rPr>
        <w:t>G</w:t>
      </w:r>
      <w:r w:rsidRPr="00660C38">
        <w:rPr>
          <w:rFonts w:ascii="Arial" w:hAnsi="Arial" w:cs="Arial"/>
          <w:sz w:val="20"/>
          <w:szCs w:val="20"/>
        </w:rPr>
        <w:t>yne Scand, 100:1581-94.</w:t>
      </w:r>
    </w:p>
    <w:p w14:paraId="7FCBE67E" w14:textId="021DDA9D" w:rsidR="001B6FF9" w:rsidRPr="00D21482" w:rsidRDefault="001B6FF9" w:rsidP="00D21482">
      <w:pPr>
        <w:pStyle w:val="EndNoteBibliography"/>
        <w:spacing w:after="0"/>
        <w:ind w:left="284" w:hanging="284"/>
        <w:rPr>
          <w:rFonts w:ascii="Arial" w:hAnsi="Arial" w:cs="Arial"/>
          <w:sz w:val="20"/>
          <w:szCs w:val="20"/>
        </w:rPr>
      </w:pPr>
      <w:r w:rsidRPr="004576D7">
        <w:rPr>
          <w:rFonts w:ascii="Arial" w:hAnsi="Arial" w:cs="Arial"/>
          <w:sz w:val="20"/>
          <w:szCs w:val="20"/>
        </w:rPr>
        <w:t>Narula N</w:t>
      </w:r>
      <w:r w:rsidR="00D21482">
        <w:rPr>
          <w:rFonts w:ascii="Arial" w:hAnsi="Arial" w:cs="Arial"/>
          <w:sz w:val="20"/>
          <w:szCs w:val="20"/>
        </w:rPr>
        <w:t>,</w:t>
      </w:r>
      <w:r w:rsidRPr="004576D7">
        <w:rPr>
          <w:rFonts w:ascii="Arial" w:hAnsi="Arial" w:cs="Arial"/>
          <w:sz w:val="20"/>
          <w:szCs w:val="20"/>
        </w:rPr>
        <w:t xml:space="preserve"> Charleton D</w:t>
      </w:r>
      <w:r w:rsidR="00AB4A29">
        <w:rPr>
          <w:rFonts w:ascii="Arial" w:hAnsi="Arial" w:cs="Arial"/>
          <w:sz w:val="20"/>
          <w:szCs w:val="20"/>
        </w:rPr>
        <w:t xml:space="preserve"> et al</w:t>
      </w:r>
      <w:r w:rsidRPr="004576D7">
        <w:rPr>
          <w:rFonts w:ascii="Arial" w:hAnsi="Arial" w:cs="Arial"/>
          <w:sz w:val="20"/>
          <w:szCs w:val="20"/>
        </w:rPr>
        <w:t>. 2013. Meta-analysis: Peri-operative anti-TNFα treatment and post-</w:t>
      </w:r>
      <w:r w:rsidRPr="00D21482">
        <w:rPr>
          <w:rFonts w:ascii="Arial" w:hAnsi="Arial" w:cs="Arial"/>
          <w:sz w:val="20"/>
          <w:szCs w:val="20"/>
        </w:rPr>
        <w:t>operative complications in patients with inflammatory bowel disease</w:t>
      </w:r>
      <w:r w:rsidR="00D21482" w:rsidRPr="00D21482">
        <w:rPr>
          <w:rFonts w:ascii="Arial" w:hAnsi="Arial" w:cs="Arial"/>
          <w:sz w:val="20"/>
          <w:szCs w:val="20"/>
        </w:rPr>
        <w:t>.</w:t>
      </w:r>
      <w:r w:rsidRPr="00D21482">
        <w:rPr>
          <w:rFonts w:ascii="Arial" w:hAnsi="Arial" w:cs="Arial"/>
          <w:sz w:val="20"/>
          <w:szCs w:val="20"/>
        </w:rPr>
        <w:t xml:space="preserve"> Alimentary Pharmacol Ther, 37:1057-64.</w:t>
      </w:r>
    </w:p>
    <w:p w14:paraId="57D7A48E" w14:textId="50B3DDD3" w:rsidR="001B6FF9" w:rsidRPr="00D21482" w:rsidRDefault="001B6FF9" w:rsidP="00D21482">
      <w:pPr>
        <w:pStyle w:val="EndNoteBibliography"/>
        <w:spacing w:after="0"/>
        <w:ind w:left="284" w:hanging="284"/>
        <w:rPr>
          <w:rFonts w:ascii="Arial" w:hAnsi="Arial" w:cs="Arial"/>
          <w:sz w:val="20"/>
          <w:szCs w:val="20"/>
        </w:rPr>
      </w:pPr>
      <w:r w:rsidRPr="00D21482">
        <w:rPr>
          <w:rFonts w:ascii="Arial" w:hAnsi="Arial" w:cs="Arial"/>
          <w:sz w:val="20"/>
          <w:szCs w:val="20"/>
        </w:rPr>
        <w:t>Nast A, Ernst H, Rosumeck S, et al. 2014. Risk of complications due to anticoagulation during dermatosurgical procedures: A systematic review</w:t>
      </w:r>
      <w:r w:rsidR="00AB4A29">
        <w:rPr>
          <w:rFonts w:ascii="Arial" w:hAnsi="Arial" w:cs="Arial"/>
          <w:sz w:val="20"/>
          <w:szCs w:val="20"/>
        </w:rPr>
        <w:t>.</w:t>
      </w:r>
      <w:r w:rsidRPr="00D21482">
        <w:rPr>
          <w:rFonts w:ascii="Arial" w:hAnsi="Arial" w:cs="Arial"/>
          <w:sz w:val="20"/>
          <w:szCs w:val="20"/>
        </w:rPr>
        <w:t xml:space="preserve"> J Euro Acad Dermatol Venereol, 28:1603-9.</w:t>
      </w:r>
    </w:p>
    <w:p w14:paraId="24D707DD" w14:textId="3CDD853B" w:rsidR="001B6FF9" w:rsidRPr="00D21482" w:rsidRDefault="001B6FF9" w:rsidP="00D21482">
      <w:pPr>
        <w:pStyle w:val="EndNoteBibliography"/>
        <w:spacing w:after="0"/>
        <w:ind w:left="284" w:hanging="284"/>
        <w:rPr>
          <w:rFonts w:ascii="Arial" w:hAnsi="Arial" w:cs="Arial"/>
          <w:sz w:val="20"/>
          <w:szCs w:val="20"/>
        </w:rPr>
      </w:pPr>
      <w:r w:rsidRPr="00D21482">
        <w:rPr>
          <w:rFonts w:ascii="Arial" w:hAnsi="Arial" w:cs="Arial"/>
          <w:sz w:val="20"/>
          <w:szCs w:val="20"/>
        </w:rPr>
        <w:t>Ndong A, Tendeng JN, Diallo AC, et al. 2020. Is Desarda technique suitable to emergency inguinal hernia surgery? A systematic review and meta-analysis</w:t>
      </w:r>
      <w:r w:rsidR="00CF01C7">
        <w:rPr>
          <w:rFonts w:ascii="Arial" w:hAnsi="Arial" w:cs="Arial"/>
          <w:sz w:val="20"/>
          <w:szCs w:val="20"/>
        </w:rPr>
        <w:t>.</w:t>
      </w:r>
      <w:r w:rsidRPr="00D21482">
        <w:rPr>
          <w:rFonts w:ascii="Arial" w:hAnsi="Arial" w:cs="Arial"/>
          <w:sz w:val="20"/>
          <w:szCs w:val="20"/>
        </w:rPr>
        <w:t xml:space="preserve"> Annals of Medicine and Surgery, 60: 664-668.</w:t>
      </w:r>
    </w:p>
    <w:p w14:paraId="2531736D" w14:textId="31FFBF30" w:rsidR="001B6FF9" w:rsidRPr="00D21482" w:rsidRDefault="001B6FF9" w:rsidP="00D21482">
      <w:pPr>
        <w:pStyle w:val="EndNoteBibliography"/>
        <w:spacing w:after="0"/>
        <w:ind w:left="284" w:hanging="284"/>
        <w:rPr>
          <w:rFonts w:ascii="Arial" w:hAnsi="Arial" w:cs="Arial"/>
          <w:sz w:val="20"/>
          <w:szCs w:val="20"/>
        </w:rPr>
      </w:pPr>
      <w:r w:rsidRPr="00D21482">
        <w:rPr>
          <w:rFonts w:ascii="Arial" w:hAnsi="Arial" w:cs="Arial"/>
          <w:sz w:val="20"/>
          <w:szCs w:val="20"/>
        </w:rPr>
        <w:t>Nguyen AL, Pronk AA, et al. 2016. Local administration of gentamicin collagen sponge in surgical excision of sacrococcygeal pilonidal sinus disease: systematic review</w:t>
      </w:r>
      <w:r w:rsidR="00CF01C7">
        <w:rPr>
          <w:rFonts w:ascii="Arial" w:hAnsi="Arial" w:cs="Arial"/>
          <w:sz w:val="20"/>
          <w:szCs w:val="20"/>
        </w:rPr>
        <w:t>.</w:t>
      </w:r>
      <w:r w:rsidRPr="00D21482">
        <w:rPr>
          <w:rFonts w:ascii="Arial" w:hAnsi="Arial" w:cs="Arial"/>
          <w:sz w:val="20"/>
          <w:szCs w:val="20"/>
        </w:rPr>
        <w:t xml:space="preserve"> Tech Coloproctol, 20: 91-100.</w:t>
      </w:r>
    </w:p>
    <w:p w14:paraId="6AA092E3" w14:textId="7D1F09E4" w:rsidR="001B6FF9" w:rsidRPr="00D21482" w:rsidRDefault="001B6FF9" w:rsidP="00D21482">
      <w:pPr>
        <w:pStyle w:val="EndNoteBibliography"/>
        <w:spacing w:after="0"/>
        <w:ind w:left="284" w:hanging="284"/>
        <w:rPr>
          <w:rFonts w:ascii="Arial" w:hAnsi="Arial" w:cs="Arial"/>
          <w:sz w:val="20"/>
          <w:szCs w:val="20"/>
        </w:rPr>
      </w:pPr>
      <w:r w:rsidRPr="00D21482">
        <w:rPr>
          <w:rFonts w:ascii="Arial" w:hAnsi="Arial" w:cs="Arial"/>
          <w:sz w:val="20"/>
          <w:szCs w:val="20"/>
        </w:rPr>
        <w:t>Nguyen MT, Berger RL, Hicks SC, et al. 2014. Comparison of outcomes of synthetic mesh vs suture repair of elective primary ventral herniorrhaphy : A systematic review and meta-analysis</w:t>
      </w:r>
      <w:r w:rsidR="00EE650A">
        <w:rPr>
          <w:rFonts w:ascii="Arial" w:hAnsi="Arial" w:cs="Arial"/>
          <w:sz w:val="20"/>
          <w:szCs w:val="20"/>
        </w:rPr>
        <w:t>.</w:t>
      </w:r>
      <w:r w:rsidRPr="00D21482">
        <w:rPr>
          <w:rFonts w:ascii="Arial" w:hAnsi="Arial" w:cs="Arial"/>
          <w:sz w:val="20"/>
          <w:szCs w:val="20"/>
        </w:rPr>
        <w:t xml:space="preserve"> JAMA Surg, 149:415-21.</w:t>
      </w:r>
    </w:p>
    <w:p w14:paraId="16957064" w14:textId="05078B79" w:rsidR="001B6FF9" w:rsidRPr="00D21482" w:rsidRDefault="001B6FF9" w:rsidP="00D21482">
      <w:pPr>
        <w:pStyle w:val="EndNoteBibliography"/>
        <w:spacing w:after="0"/>
        <w:ind w:left="284" w:hanging="284"/>
        <w:rPr>
          <w:rFonts w:ascii="Arial" w:hAnsi="Arial" w:cs="Arial"/>
          <w:sz w:val="20"/>
          <w:szCs w:val="20"/>
        </w:rPr>
      </w:pPr>
      <w:r w:rsidRPr="00D21482">
        <w:rPr>
          <w:rFonts w:ascii="Arial" w:hAnsi="Arial" w:cs="Arial"/>
          <w:sz w:val="20"/>
          <w:szCs w:val="20"/>
        </w:rPr>
        <w:t>Nherera L, Trueman P, Roberts C, et al. 2017a. Silver delivery approaches in the management of partial thickness burns: A systematic review and indirect treatment comparison</w:t>
      </w:r>
      <w:r w:rsidR="00EE650A">
        <w:rPr>
          <w:rFonts w:ascii="Arial" w:hAnsi="Arial" w:cs="Arial"/>
          <w:sz w:val="20"/>
          <w:szCs w:val="20"/>
        </w:rPr>
        <w:t>.</w:t>
      </w:r>
      <w:r w:rsidRPr="00D21482">
        <w:rPr>
          <w:rFonts w:ascii="Arial" w:hAnsi="Arial" w:cs="Arial"/>
          <w:sz w:val="20"/>
          <w:szCs w:val="20"/>
        </w:rPr>
        <w:t xml:space="preserve"> Wound Rep Regen, 25:707-21.</w:t>
      </w:r>
    </w:p>
    <w:p w14:paraId="60C8EA74" w14:textId="75AAD827" w:rsidR="001B6FF9" w:rsidRPr="00D21482" w:rsidRDefault="001B6FF9" w:rsidP="00D21482">
      <w:pPr>
        <w:pStyle w:val="EndNoteBibliography"/>
        <w:spacing w:after="0"/>
        <w:ind w:left="284" w:hanging="284"/>
        <w:rPr>
          <w:rFonts w:ascii="Arial" w:hAnsi="Arial" w:cs="Arial"/>
          <w:sz w:val="20"/>
          <w:szCs w:val="20"/>
        </w:rPr>
      </w:pPr>
      <w:r w:rsidRPr="00D21482">
        <w:rPr>
          <w:rFonts w:ascii="Arial" w:hAnsi="Arial" w:cs="Arial"/>
          <w:sz w:val="20"/>
          <w:szCs w:val="20"/>
        </w:rPr>
        <w:t>Nherera LM, Trueman P, Roberts CD, et al. 2017b. A systematic review and meta-analysis of clinical outcomes associated with nanocrystalline silver use compared to alternative silver delivery systems in the management of superficial and deep partial thickness burns</w:t>
      </w:r>
      <w:r w:rsidR="00EE650A">
        <w:rPr>
          <w:rFonts w:ascii="Arial" w:hAnsi="Arial" w:cs="Arial"/>
          <w:sz w:val="20"/>
          <w:szCs w:val="20"/>
        </w:rPr>
        <w:t>.</w:t>
      </w:r>
      <w:r w:rsidRPr="00D21482">
        <w:rPr>
          <w:rFonts w:ascii="Arial" w:hAnsi="Arial" w:cs="Arial"/>
          <w:sz w:val="20"/>
          <w:szCs w:val="20"/>
        </w:rPr>
        <w:t xml:space="preserve"> Burns, 43: 939-948.</w:t>
      </w:r>
    </w:p>
    <w:p w14:paraId="37CEA6C7" w14:textId="5A01B385" w:rsidR="001B6FF9" w:rsidRPr="00414CBC" w:rsidRDefault="001B6FF9" w:rsidP="00414CBC">
      <w:pPr>
        <w:pStyle w:val="EndNoteBibliography"/>
        <w:spacing w:after="0"/>
        <w:ind w:left="284" w:hanging="284"/>
        <w:rPr>
          <w:rFonts w:ascii="Arial" w:hAnsi="Arial" w:cs="Arial"/>
          <w:sz w:val="20"/>
          <w:szCs w:val="20"/>
        </w:rPr>
      </w:pPr>
      <w:r w:rsidRPr="004576D7">
        <w:rPr>
          <w:rFonts w:ascii="Arial" w:hAnsi="Arial" w:cs="Arial"/>
          <w:sz w:val="20"/>
          <w:szCs w:val="20"/>
        </w:rPr>
        <w:t xml:space="preserve">Nicholson O, Ho B, Chun C. 2020. Use of iodine-impregnated surgical drapes for prevention of surgical site infection: a </w:t>
      </w:r>
      <w:r w:rsidRPr="00414CBC">
        <w:rPr>
          <w:rFonts w:ascii="Arial" w:hAnsi="Arial" w:cs="Arial"/>
          <w:sz w:val="20"/>
          <w:szCs w:val="20"/>
        </w:rPr>
        <w:t>systematic review and meta-analysis</w:t>
      </w:r>
      <w:r w:rsidR="00414CBC" w:rsidRPr="00414CBC">
        <w:rPr>
          <w:rFonts w:ascii="Arial" w:hAnsi="Arial" w:cs="Arial"/>
          <w:sz w:val="20"/>
          <w:szCs w:val="20"/>
        </w:rPr>
        <w:t>.</w:t>
      </w:r>
      <w:r w:rsidRPr="00414CBC">
        <w:rPr>
          <w:rFonts w:ascii="Arial" w:hAnsi="Arial" w:cs="Arial"/>
          <w:sz w:val="20"/>
          <w:szCs w:val="20"/>
        </w:rPr>
        <w:t xml:space="preserve"> Wound Pract Res, 28: 30-37.</w:t>
      </w:r>
    </w:p>
    <w:p w14:paraId="1FE47249" w14:textId="7647F95F" w:rsidR="001B6FF9" w:rsidRPr="00414CBC" w:rsidRDefault="001B6FF9" w:rsidP="00414CBC">
      <w:pPr>
        <w:pStyle w:val="EndNoteBibliography"/>
        <w:spacing w:after="0"/>
        <w:ind w:left="284" w:hanging="284"/>
        <w:rPr>
          <w:rFonts w:ascii="Arial" w:hAnsi="Arial" w:cs="Arial"/>
          <w:sz w:val="20"/>
          <w:szCs w:val="20"/>
        </w:rPr>
      </w:pPr>
      <w:r w:rsidRPr="00414CBC">
        <w:rPr>
          <w:rFonts w:ascii="Arial" w:hAnsi="Arial" w:cs="Arial"/>
          <w:sz w:val="20"/>
          <w:szCs w:val="20"/>
        </w:rPr>
        <w:t>Nímia HH, Carvalho VF, Isaac C, et al. 2019. Comparative study of Silver Sulfadiazine with other materials for healing and infection prevention in burns: A systematic review and meta-analysis</w:t>
      </w:r>
      <w:r w:rsidR="00414CBC">
        <w:rPr>
          <w:rFonts w:ascii="Arial" w:hAnsi="Arial" w:cs="Arial"/>
          <w:sz w:val="20"/>
          <w:szCs w:val="20"/>
        </w:rPr>
        <w:t>.</w:t>
      </w:r>
      <w:r w:rsidRPr="00414CBC">
        <w:rPr>
          <w:rFonts w:ascii="Arial" w:hAnsi="Arial" w:cs="Arial"/>
          <w:sz w:val="20"/>
          <w:szCs w:val="20"/>
        </w:rPr>
        <w:t xml:space="preserve"> Burns, 45: 282-292.</w:t>
      </w:r>
    </w:p>
    <w:p w14:paraId="5F6FD6C0" w14:textId="446E8F50" w:rsidR="001B6FF9" w:rsidRPr="00414CBC" w:rsidRDefault="001B6FF9" w:rsidP="00414CBC">
      <w:pPr>
        <w:pStyle w:val="EndNoteBibliography"/>
        <w:spacing w:after="0"/>
        <w:ind w:left="284" w:hanging="284"/>
        <w:rPr>
          <w:rFonts w:ascii="Arial" w:hAnsi="Arial" w:cs="Arial"/>
          <w:sz w:val="20"/>
          <w:szCs w:val="20"/>
        </w:rPr>
      </w:pPr>
      <w:r w:rsidRPr="00414CBC">
        <w:rPr>
          <w:rFonts w:ascii="Arial" w:hAnsi="Arial" w:cs="Arial"/>
          <w:sz w:val="20"/>
          <w:szCs w:val="20"/>
        </w:rPr>
        <w:t>Ning J, Wang J, Zhang S, et al. 2020. Nasal colonization of Staphylococcus aureus and the risk of surgical site infection after spine surgery: a meta-analysis</w:t>
      </w:r>
      <w:r w:rsidR="00B04BB6">
        <w:rPr>
          <w:rFonts w:ascii="Arial" w:hAnsi="Arial" w:cs="Arial"/>
          <w:sz w:val="20"/>
          <w:szCs w:val="20"/>
        </w:rPr>
        <w:t>.</w:t>
      </w:r>
      <w:r w:rsidRPr="00414CBC">
        <w:rPr>
          <w:rFonts w:ascii="Arial" w:hAnsi="Arial" w:cs="Arial"/>
          <w:sz w:val="20"/>
          <w:szCs w:val="20"/>
        </w:rPr>
        <w:t xml:space="preserve"> Spine Journal, 20: 448-456.</w:t>
      </w:r>
    </w:p>
    <w:p w14:paraId="22F2D2B3" w14:textId="5CD87C0B" w:rsidR="001B6FF9" w:rsidRPr="00414CBC" w:rsidRDefault="001B6FF9" w:rsidP="00414CBC">
      <w:pPr>
        <w:pStyle w:val="EndNoteBibliography"/>
        <w:spacing w:after="0"/>
        <w:ind w:left="284" w:hanging="284"/>
        <w:rPr>
          <w:rFonts w:ascii="Arial" w:hAnsi="Arial" w:cs="Arial"/>
          <w:sz w:val="20"/>
          <w:szCs w:val="20"/>
        </w:rPr>
      </w:pPr>
      <w:r w:rsidRPr="00414CBC">
        <w:rPr>
          <w:rFonts w:ascii="Arial" w:hAnsi="Arial" w:cs="Arial"/>
          <w:sz w:val="20"/>
          <w:szCs w:val="20"/>
        </w:rPr>
        <w:t>Noailles T, Brulefert K, Chalopin A, et al. 2016. What are the risk factors for post-operative infection after hip hemiarthroplasty? Systematic review of literature</w:t>
      </w:r>
      <w:r w:rsidR="00B04BB6">
        <w:rPr>
          <w:rFonts w:ascii="Arial" w:hAnsi="Arial" w:cs="Arial"/>
          <w:sz w:val="20"/>
          <w:szCs w:val="20"/>
        </w:rPr>
        <w:t>.</w:t>
      </w:r>
      <w:r w:rsidRPr="00414CBC">
        <w:rPr>
          <w:rFonts w:ascii="Arial" w:hAnsi="Arial" w:cs="Arial"/>
          <w:sz w:val="20"/>
          <w:szCs w:val="20"/>
        </w:rPr>
        <w:t xml:space="preserve"> International Orthopaedics, 40: 1843-1848.</w:t>
      </w:r>
    </w:p>
    <w:p w14:paraId="0924A819" w14:textId="5758CBAB" w:rsidR="001B6FF9" w:rsidRPr="00414CBC" w:rsidRDefault="001B6FF9" w:rsidP="00414CBC">
      <w:pPr>
        <w:pStyle w:val="EndNoteBibliography"/>
        <w:spacing w:after="0"/>
        <w:ind w:left="284" w:hanging="284"/>
        <w:rPr>
          <w:rFonts w:ascii="Arial" w:hAnsi="Arial" w:cs="Arial"/>
          <w:sz w:val="20"/>
          <w:szCs w:val="20"/>
        </w:rPr>
      </w:pPr>
      <w:r w:rsidRPr="00414CBC">
        <w:rPr>
          <w:rFonts w:ascii="Arial" w:hAnsi="Arial" w:cs="Arial"/>
          <w:sz w:val="20"/>
          <w:szCs w:val="20"/>
        </w:rPr>
        <w:t>Noorani A, Rabey N, Walsh SR, et al. 2010. Systematic review and meta-analysis of preoperative antisepsis with chlorhexidine versus povidone-iodine in clean-contaminated surgery</w:t>
      </w:r>
      <w:r w:rsidR="00B04BB6">
        <w:rPr>
          <w:rFonts w:ascii="Arial" w:hAnsi="Arial" w:cs="Arial"/>
          <w:sz w:val="20"/>
          <w:szCs w:val="20"/>
        </w:rPr>
        <w:t>.</w:t>
      </w:r>
      <w:r w:rsidRPr="00414CBC">
        <w:rPr>
          <w:rFonts w:ascii="Arial" w:hAnsi="Arial" w:cs="Arial"/>
          <w:sz w:val="20"/>
          <w:szCs w:val="20"/>
        </w:rPr>
        <w:t xml:space="preserve"> Br J Surg, 97: 1614-1620.</w:t>
      </w:r>
    </w:p>
    <w:p w14:paraId="2A44B9B9" w14:textId="515AF635" w:rsidR="001B6FF9" w:rsidRPr="00414CBC" w:rsidRDefault="001B6FF9" w:rsidP="00414CBC">
      <w:pPr>
        <w:pStyle w:val="EndNoteBibliography"/>
        <w:spacing w:after="0"/>
        <w:ind w:left="284" w:hanging="284"/>
        <w:rPr>
          <w:rFonts w:ascii="Arial" w:hAnsi="Arial" w:cs="Arial"/>
          <w:sz w:val="20"/>
          <w:szCs w:val="20"/>
        </w:rPr>
      </w:pPr>
      <w:r w:rsidRPr="00414CBC">
        <w:rPr>
          <w:rFonts w:ascii="Arial" w:hAnsi="Arial" w:cs="Arial"/>
          <w:sz w:val="20"/>
          <w:szCs w:val="20"/>
        </w:rPr>
        <w:t>Norman G, Shi C, Westby MJ, et al. 2021. Bacteria and bioburden and healing in complex wounds: A prognostic systematic review</w:t>
      </w:r>
      <w:r w:rsidR="00B04BB6">
        <w:rPr>
          <w:rFonts w:ascii="Arial" w:hAnsi="Arial" w:cs="Arial"/>
          <w:sz w:val="20"/>
          <w:szCs w:val="20"/>
        </w:rPr>
        <w:t>.</w:t>
      </w:r>
      <w:r w:rsidRPr="00414CBC">
        <w:rPr>
          <w:rFonts w:ascii="Arial" w:hAnsi="Arial" w:cs="Arial"/>
          <w:sz w:val="20"/>
          <w:szCs w:val="20"/>
        </w:rPr>
        <w:t xml:space="preserve"> Wound Rep Regen</w:t>
      </w:r>
      <w:r w:rsidR="00B04BB6">
        <w:rPr>
          <w:rFonts w:ascii="Arial" w:hAnsi="Arial" w:cs="Arial"/>
          <w:sz w:val="20"/>
          <w:szCs w:val="20"/>
        </w:rPr>
        <w:t xml:space="preserve">, </w:t>
      </w:r>
      <w:r w:rsidR="00B63FBF">
        <w:rPr>
          <w:rFonts w:ascii="Arial" w:hAnsi="Arial" w:cs="Arial"/>
          <w:sz w:val="20"/>
          <w:szCs w:val="20"/>
        </w:rPr>
        <w:t>29:466-77</w:t>
      </w:r>
      <w:r w:rsidRPr="00414CBC">
        <w:rPr>
          <w:rFonts w:ascii="Arial" w:hAnsi="Arial" w:cs="Arial"/>
          <w:sz w:val="20"/>
          <w:szCs w:val="20"/>
        </w:rPr>
        <w:t>.</w:t>
      </w:r>
    </w:p>
    <w:p w14:paraId="55F5B159" w14:textId="0083959C" w:rsidR="001B6FF9" w:rsidRPr="00414CBC" w:rsidRDefault="001B6FF9" w:rsidP="00414CBC">
      <w:pPr>
        <w:pStyle w:val="EndNoteBibliography"/>
        <w:spacing w:after="0"/>
        <w:ind w:left="284" w:hanging="284"/>
        <w:rPr>
          <w:rFonts w:ascii="Arial" w:hAnsi="Arial" w:cs="Arial"/>
          <w:sz w:val="20"/>
          <w:szCs w:val="20"/>
        </w:rPr>
      </w:pPr>
      <w:r w:rsidRPr="00414CBC">
        <w:rPr>
          <w:rFonts w:ascii="Arial" w:hAnsi="Arial" w:cs="Arial"/>
          <w:sz w:val="20"/>
          <w:szCs w:val="20"/>
        </w:rPr>
        <w:t>Obolenskiy VN</w:t>
      </w:r>
      <w:r w:rsidR="00B63FBF">
        <w:rPr>
          <w:rFonts w:ascii="Arial" w:hAnsi="Arial" w:cs="Arial"/>
          <w:sz w:val="20"/>
          <w:szCs w:val="20"/>
        </w:rPr>
        <w:t>.</w:t>
      </w:r>
      <w:r w:rsidRPr="00414CBC">
        <w:rPr>
          <w:rFonts w:ascii="Arial" w:hAnsi="Arial" w:cs="Arial"/>
          <w:sz w:val="20"/>
          <w:szCs w:val="20"/>
        </w:rPr>
        <w:t xml:space="preserve"> 2017. Surgical approach choice and efficiency of complementary therapies in treatment of pilonidal cyst: Meta-analysis and treatment algorithm</w:t>
      </w:r>
      <w:r w:rsidR="00B63FBF">
        <w:rPr>
          <w:rFonts w:ascii="Arial" w:hAnsi="Arial" w:cs="Arial"/>
          <w:sz w:val="20"/>
          <w:szCs w:val="20"/>
        </w:rPr>
        <w:t>.</w:t>
      </w:r>
      <w:r w:rsidRPr="00414CBC">
        <w:rPr>
          <w:rFonts w:ascii="Arial" w:hAnsi="Arial" w:cs="Arial"/>
          <w:sz w:val="20"/>
          <w:szCs w:val="20"/>
        </w:rPr>
        <w:t xml:space="preserve"> Wound Medicine, 19: 39-46.</w:t>
      </w:r>
    </w:p>
    <w:p w14:paraId="57F8BBEE" w14:textId="35B4DD23" w:rsidR="001B6FF9" w:rsidRPr="00414CBC" w:rsidRDefault="001B6FF9" w:rsidP="00414CBC">
      <w:pPr>
        <w:pStyle w:val="EndNoteBibliography"/>
        <w:spacing w:after="0"/>
        <w:ind w:left="284" w:hanging="284"/>
        <w:rPr>
          <w:rFonts w:ascii="Arial" w:hAnsi="Arial" w:cs="Arial"/>
          <w:sz w:val="20"/>
          <w:szCs w:val="20"/>
        </w:rPr>
      </w:pPr>
      <w:r w:rsidRPr="00414CBC">
        <w:rPr>
          <w:rFonts w:ascii="Arial" w:hAnsi="Arial" w:cs="Arial"/>
          <w:sz w:val="20"/>
          <w:szCs w:val="20"/>
        </w:rPr>
        <w:t>Ofstead CL, Buro BL, Hopkins KM, et al. 2020. The impact of continuous electrical microcurrent on acute and hard-to-heal wounds: A systematic review</w:t>
      </w:r>
      <w:r w:rsidR="00B63FBF">
        <w:rPr>
          <w:rFonts w:ascii="Arial" w:hAnsi="Arial" w:cs="Arial"/>
          <w:sz w:val="20"/>
          <w:szCs w:val="20"/>
        </w:rPr>
        <w:t>.</w:t>
      </w:r>
      <w:r w:rsidRPr="00414CBC">
        <w:rPr>
          <w:rFonts w:ascii="Arial" w:hAnsi="Arial" w:cs="Arial"/>
          <w:sz w:val="20"/>
          <w:szCs w:val="20"/>
        </w:rPr>
        <w:t xml:space="preserve"> J Wound Care, 29: S6-S15.</w:t>
      </w:r>
    </w:p>
    <w:p w14:paraId="74B36121" w14:textId="6C4EB3CC" w:rsidR="001B6FF9" w:rsidRPr="00B63FBF" w:rsidRDefault="001B6FF9" w:rsidP="00B63FBF">
      <w:pPr>
        <w:pStyle w:val="EndNoteBibliography"/>
        <w:spacing w:after="0"/>
        <w:ind w:left="284" w:hanging="284"/>
        <w:rPr>
          <w:rFonts w:ascii="Arial" w:hAnsi="Arial" w:cs="Arial"/>
          <w:sz w:val="20"/>
          <w:szCs w:val="20"/>
        </w:rPr>
      </w:pPr>
      <w:r w:rsidRPr="004576D7">
        <w:rPr>
          <w:rFonts w:ascii="Arial" w:hAnsi="Arial" w:cs="Arial"/>
          <w:sz w:val="20"/>
          <w:szCs w:val="20"/>
        </w:rPr>
        <w:t xml:space="preserve">Oh SK, Lim BG, Won YJ, et al. 2022. Analgesic efficacy of erector spinae plane block in lumbar spine surgery: </w:t>
      </w:r>
      <w:r w:rsidRPr="00B63FBF">
        <w:rPr>
          <w:rFonts w:ascii="Arial" w:hAnsi="Arial" w:cs="Arial"/>
          <w:sz w:val="20"/>
          <w:szCs w:val="20"/>
        </w:rPr>
        <w:t>A systematic review and meta-analysis</w:t>
      </w:r>
      <w:r w:rsidR="00B63FBF" w:rsidRPr="00B63FBF">
        <w:rPr>
          <w:rFonts w:ascii="Arial" w:hAnsi="Arial" w:cs="Arial"/>
          <w:sz w:val="20"/>
          <w:szCs w:val="20"/>
        </w:rPr>
        <w:t>.</w:t>
      </w:r>
      <w:r w:rsidRPr="00B63FBF">
        <w:rPr>
          <w:rFonts w:ascii="Arial" w:hAnsi="Arial" w:cs="Arial"/>
          <w:sz w:val="20"/>
          <w:szCs w:val="20"/>
        </w:rPr>
        <w:t xml:space="preserve"> J </w:t>
      </w:r>
      <w:r w:rsidR="00B63FBF" w:rsidRPr="00B63FBF">
        <w:rPr>
          <w:rFonts w:ascii="Arial" w:hAnsi="Arial" w:cs="Arial"/>
          <w:sz w:val="20"/>
          <w:szCs w:val="20"/>
        </w:rPr>
        <w:t>C</w:t>
      </w:r>
      <w:r w:rsidRPr="00B63FBF">
        <w:rPr>
          <w:rFonts w:ascii="Arial" w:hAnsi="Arial" w:cs="Arial"/>
          <w:sz w:val="20"/>
          <w:szCs w:val="20"/>
        </w:rPr>
        <w:t xml:space="preserve">lin </w:t>
      </w:r>
      <w:r w:rsidR="00B63FBF" w:rsidRPr="00B63FBF">
        <w:rPr>
          <w:rFonts w:ascii="Arial" w:hAnsi="Arial" w:cs="Arial"/>
          <w:sz w:val="20"/>
          <w:szCs w:val="20"/>
        </w:rPr>
        <w:t>A</w:t>
      </w:r>
      <w:r w:rsidRPr="00B63FBF">
        <w:rPr>
          <w:rFonts w:ascii="Arial" w:hAnsi="Arial" w:cs="Arial"/>
          <w:sz w:val="20"/>
          <w:szCs w:val="20"/>
        </w:rPr>
        <w:t>nesthesia, 78: 110647.</w:t>
      </w:r>
    </w:p>
    <w:p w14:paraId="5A79B773" w14:textId="6EC4169B" w:rsidR="001B6FF9" w:rsidRPr="00B63FBF" w:rsidRDefault="001B6FF9" w:rsidP="00B63FBF">
      <w:pPr>
        <w:pStyle w:val="EndNoteBibliography"/>
        <w:spacing w:after="0"/>
        <w:ind w:left="284" w:hanging="284"/>
        <w:rPr>
          <w:rFonts w:ascii="Arial" w:hAnsi="Arial" w:cs="Arial"/>
          <w:sz w:val="20"/>
          <w:szCs w:val="20"/>
        </w:rPr>
      </w:pPr>
      <w:r w:rsidRPr="00B63FBF">
        <w:rPr>
          <w:rFonts w:ascii="Arial" w:hAnsi="Arial" w:cs="Arial"/>
          <w:sz w:val="20"/>
          <w:szCs w:val="20"/>
        </w:rPr>
        <w:t>Oliveira RA, Poveda VDB, Tanner J. 2020. Perioperative intensive glycemic control for liver transplant recipients to prevent surgical site infection: A systematic review</w:t>
      </w:r>
      <w:r w:rsidR="00B63FBF">
        <w:rPr>
          <w:rFonts w:ascii="Arial" w:hAnsi="Arial" w:cs="Arial"/>
          <w:sz w:val="20"/>
          <w:szCs w:val="20"/>
        </w:rPr>
        <w:t>.</w:t>
      </w:r>
      <w:r w:rsidRPr="00B63FBF">
        <w:rPr>
          <w:rFonts w:ascii="Arial" w:hAnsi="Arial" w:cs="Arial"/>
          <w:sz w:val="20"/>
          <w:szCs w:val="20"/>
        </w:rPr>
        <w:t xml:space="preserve"> Transplant Infectious Disease, 22.</w:t>
      </w:r>
    </w:p>
    <w:p w14:paraId="32125496" w14:textId="1F1BED59" w:rsidR="001B6FF9" w:rsidRPr="00B63FBF" w:rsidRDefault="001B6FF9" w:rsidP="00B63FBF">
      <w:pPr>
        <w:pStyle w:val="EndNoteBibliography"/>
        <w:spacing w:after="0"/>
        <w:ind w:left="284" w:hanging="284"/>
        <w:rPr>
          <w:rFonts w:ascii="Arial" w:hAnsi="Arial" w:cs="Arial"/>
          <w:sz w:val="20"/>
          <w:szCs w:val="20"/>
        </w:rPr>
      </w:pPr>
      <w:r w:rsidRPr="00B63FBF">
        <w:rPr>
          <w:rFonts w:ascii="Arial" w:hAnsi="Arial" w:cs="Arial"/>
          <w:sz w:val="20"/>
          <w:szCs w:val="20"/>
        </w:rPr>
        <w:t>Öner Cengiz H, Uçar S, Yilmaz M. 2021. The Role of Perioperative Hypothermia in the Development of Surgical Site Infection: A Systematic Review</w:t>
      </w:r>
      <w:r w:rsidR="00B63FBF">
        <w:rPr>
          <w:rFonts w:ascii="Arial" w:hAnsi="Arial" w:cs="Arial"/>
          <w:sz w:val="20"/>
          <w:szCs w:val="20"/>
        </w:rPr>
        <w:t>.</w:t>
      </w:r>
      <w:r w:rsidRPr="00B63FBF">
        <w:rPr>
          <w:rFonts w:ascii="Arial" w:hAnsi="Arial" w:cs="Arial"/>
          <w:sz w:val="20"/>
          <w:szCs w:val="20"/>
        </w:rPr>
        <w:t xml:space="preserve"> AORN Journal, 113: 265-275.</w:t>
      </w:r>
    </w:p>
    <w:p w14:paraId="5A68F9F5" w14:textId="29AEDE0C" w:rsidR="001B6FF9" w:rsidRPr="00B63FBF" w:rsidRDefault="001B6FF9" w:rsidP="00B63FBF">
      <w:pPr>
        <w:pStyle w:val="EndNoteBibliography"/>
        <w:spacing w:after="0"/>
        <w:ind w:left="284" w:hanging="284"/>
        <w:rPr>
          <w:rFonts w:ascii="Arial" w:hAnsi="Arial" w:cs="Arial"/>
          <w:sz w:val="20"/>
          <w:szCs w:val="20"/>
        </w:rPr>
      </w:pPr>
      <w:r w:rsidRPr="00B63FBF">
        <w:rPr>
          <w:rFonts w:ascii="Arial" w:hAnsi="Arial" w:cs="Arial"/>
          <w:sz w:val="20"/>
          <w:szCs w:val="20"/>
        </w:rPr>
        <w:t>Onggo JR, Nambiar M, Phan K, et al. 2020a. Suture button versus syndesmosis screw constructs for acute ankle diastasis injuries: A meta-analysis and systematic review</w:t>
      </w:r>
      <w:r w:rsidR="00B63FBF">
        <w:rPr>
          <w:rFonts w:ascii="Arial" w:hAnsi="Arial" w:cs="Arial"/>
          <w:sz w:val="20"/>
          <w:szCs w:val="20"/>
        </w:rPr>
        <w:t>.</w:t>
      </w:r>
      <w:r w:rsidRPr="00B63FBF">
        <w:rPr>
          <w:rFonts w:ascii="Arial" w:hAnsi="Arial" w:cs="Arial"/>
          <w:sz w:val="20"/>
          <w:szCs w:val="20"/>
        </w:rPr>
        <w:t xml:space="preserve"> Foot Ankle Surg, 26:54-60.</w:t>
      </w:r>
    </w:p>
    <w:p w14:paraId="587569B8" w14:textId="0F85CD0E" w:rsidR="001B6FF9" w:rsidRPr="00B63FBF" w:rsidRDefault="001B6FF9" w:rsidP="00B63FBF">
      <w:pPr>
        <w:pStyle w:val="EndNoteBibliography"/>
        <w:spacing w:after="0"/>
        <w:ind w:left="284" w:hanging="284"/>
        <w:rPr>
          <w:rFonts w:ascii="Arial" w:hAnsi="Arial" w:cs="Arial"/>
          <w:sz w:val="20"/>
          <w:szCs w:val="20"/>
        </w:rPr>
      </w:pPr>
      <w:r w:rsidRPr="00B63FBF">
        <w:rPr>
          <w:rFonts w:ascii="Arial" w:hAnsi="Arial" w:cs="Arial"/>
          <w:sz w:val="20"/>
          <w:szCs w:val="20"/>
        </w:rPr>
        <w:t>Onggo JR, Onggo JD, de Steiger R, et al. 2020b. Greater risks of complications, infections, and revisions in the obese versus non-obese total hip arthroplasty population of 2,190,824 patients: a meta-analysis and systematic review</w:t>
      </w:r>
      <w:r w:rsidR="00B63FBF">
        <w:rPr>
          <w:rFonts w:ascii="Arial" w:hAnsi="Arial" w:cs="Arial"/>
          <w:sz w:val="20"/>
          <w:szCs w:val="20"/>
        </w:rPr>
        <w:t>.</w:t>
      </w:r>
      <w:r w:rsidRPr="00B63FBF">
        <w:rPr>
          <w:rFonts w:ascii="Arial" w:hAnsi="Arial" w:cs="Arial"/>
          <w:sz w:val="20"/>
          <w:szCs w:val="20"/>
        </w:rPr>
        <w:t xml:space="preserve"> Osteoarth Cartilage, 28:31-44.</w:t>
      </w:r>
    </w:p>
    <w:p w14:paraId="254C1EBD" w14:textId="4B6E8EB0" w:rsidR="001B6FF9" w:rsidRPr="00B63FBF" w:rsidRDefault="001B6FF9" w:rsidP="00B63FBF">
      <w:pPr>
        <w:pStyle w:val="EndNoteBibliography"/>
        <w:spacing w:after="0"/>
        <w:ind w:left="284" w:hanging="284"/>
        <w:rPr>
          <w:rFonts w:ascii="Arial" w:hAnsi="Arial" w:cs="Arial"/>
          <w:sz w:val="20"/>
          <w:szCs w:val="20"/>
        </w:rPr>
      </w:pPr>
      <w:r w:rsidRPr="00B63FBF">
        <w:rPr>
          <w:rFonts w:ascii="Arial" w:hAnsi="Arial" w:cs="Arial"/>
          <w:sz w:val="20"/>
          <w:szCs w:val="20"/>
        </w:rPr>
        <w:t>Oswald I, Boening A, Pons-Kuehnemann J, et al. 2020. Wound Infection after CABG Using Internal Mammary Artery Grafts: A Meta-Analysis</w:t>
      </w:r>
      <w:r w:rsidR="002D1FE2">
        <w:rPr>
          <w:rFonts w:ascii="Arial" w:hAnsi="Arial" w:cs="Arial"/>
          <w:sz w:val="20"/>
          <w:szCs w:val="20"/>
        </w:rPr>
        <w:t>.</w:t>
      </w:r>
      <w:r w:rsidRPr="00B63FBF">
        <w:rPr>
          <w:rFonts w:ascii="Arial" w:hAnsi="Arial" w:cs="Arial"/>
          <w:sz w:val="20"/>
          <w:szCs w:val="20"/>
        </w:rPr>
        <w:t xml:space="preserve"> Thor Cardiovasc Surg</w:t>
      </w:r>
      <w:r w:rsidR="002D1FE2">
        <w:rPr>
          <w:rFonts w:ascii="Arial" w:hAnsi="Arial" w:cs="Arial"/>
          <w:sz w:val="20"/>
          <w:szCs w:val="20"/>
        </w:rPr>
        <w:t xml:space="preserve">, </w:t>
      </w:r>
      <w:r w:rsidR="00882427">
        <w:rPr>
          <w:rFonts w:ascii="Arial" w:hAnsi="Arial" w:cs="Arial"/>
          <w:sz w:val="20"/>
          <w:szCs w:val="20"/>
        </w:rPr>
        <w:t>69:639-648</w:t>
      </w:r>
      <w:r w:rsidRPr="00B63FBF">
        <w:rPr>
          <w:rFonts w:ascii="Arial" w:hAnsi="Arial" w:cs="Arial"/>
          <w:sz w:val="20"/>
          <w:szCs w:val="20"/>
        </w:rPr>
        <w:t>.</w:t>
      </w:r>
    </w:p>
    <w:p w14:paraId="74A8CCCA" w14:textId="34919D9E" w:rsidR="001B6FF9" w:rsidRPr="00B63FBF" w:rsidRDefault="001B6FF9" w:rsidP="00B63FBF">
      <w:pPr>
        <w:pStyle w:val="EndNoteBibliography"/>
        <w:spacing w:after="0"/>
        <w:ind w:left="284" w:hanging="284"/>
        <w:rPr>
          <w:rFonts w:ascii="Arial" w:hAnsi="Arial" w:cs="Arial"/>
          <w:sz w:val="20"/>
          <w:szCs w:val="20"/>
        </w:rPr>
      </w:pPr>
      <w:r w:rsidRPr="00B63FBF">
        <w:rPr>
          <w:rFonts w:ascii="Arial" w:hAnsi="Arial" w:cs="Arial"/>
          <w:sz w:val="20"/>
          <w:szCs w:val="20"/>
        </w:rPr>
        <w:t>Ousey K, Edward KL, Lui S, et al. 2017. Perioperative, local and systemic warming in surgical site infection: a systematic review and meta-analysis</w:t>
      </w:r>
      <w:r w:rsidR="00882427">
        <w:rPr>
          <w:rFonts w:ascii="Arial" w:hAnsi="Arial" w:cs="Arial"/>
          <w:sz w:val="20"/>
          <w:szCs w:val="20"/>
        </w:rPr>
        <w:t>.</w:t>
      </w:r>
      <w:r w:rsidRPr="00B63FBF">
        <w:rPr>
          <w:rFonts w:ascii="Arial" w:hAnsi="Arial" w:cs="Arial"/>
          <w:sz w:val="20"/>
          <w:szCs w:val="20"/>
        </w:rPr>
        <w:t xml:space="preserve"> J Wound Care, 26: 614-624.</w:t>
      </w:r>
    </w:p>
    <w:p w14:paraId="59F72B62" w14:textId="3B1AC0CD" w:rsidR="001B6FF9" w:rsidRPr="00882427" w:rsidRDefault="001B6FF9" w:rsidP="00882427">
      <w:pPr>
        <w:pStyle w:val="EndNoteBibliography"/>
        <w:spacing w:after="0"/>
        <w:ind w:left="284" w:hanging="284"/>
        <w:rPr>
          <w:rFonts w:ascii="Arial" w:hAnsi="Arial" w:cs="Arial"/>
          <w:sz w:val="20"/>
          <w:szCs w:val="20"/>
        </w:rPr>
      </w:pPr>
      <w:r w:rsidRPr="004576D7">
        <w:rPr>
          <w:rFonts w:ascii="Arial" w:hAnsi="Arial" w:cs="Arial"/>
          <w:sz w:val="20"/>
          <w:szCs w:val="20"/>
        </w:rPr>
        <w:t xml:space="preserve">Ousey KJ, Atkinson RA, Williamson JB, et al. 2013. Negative pressure wound therapy (NPWT) for spinal </w:t>
      </w:r>
      <w:r w:rsidRPr="00882427">
        <w:rPr>
          <w:rFonts w:ascii="Arial" w:hAnsi="Arial" w:cs="Arial"/>
          <w:sz w:val="20"/>
          <w:szCs w:val="20"/>
        </w:rPr>
        <w:t>wounds: a systematic review</w:t>
      </w:r>
      <w:r w:rsidR="00882427" w:rsidRPr="00882427">
        <w:rPr>
          <w:rFonts w:ascii="Arial" w:hAnsi="Arial" w:cs="Arial"/>
          <w:sz w:val="20"/>
          <w:szCs w:val="20"/>
        </w:rPr>
        <w:t>.</w:t>
      </w:r>
      <w:r w:rsidRPr="00882427">
        <w:rPr>
          <w:rFonts w:ascii="Arial" w:hAnsi="Arial" w:cs="Arial"/>
          <w:sz w:val="20"/>
          <w:szCs w:val="20"/>
        </w:rPr>
        <w:t xml:space="preserve"> Spine J, 13: 1393-1405.</w:t>
      </w:r>
    </w:p>
    <w:p w14:paraId="45FC55A2" w14:textId="469F612A" w:rsidR="001B6FF9" w:rsidRPr="00882427" w:rsidRDefault="001B6FF9" w:rsidP="00882427">
      <w:pPr>
        <w:pStyle w:val="EndNoteBibliography"/>
        <w:spacing w:after="0"/>
        <w:ind w:left="284" w:hanging="284"/>
        <w:rPr>
          <w:rFonts w:ascii="Arial" w:hAnsi="Arial" w:cs="Arial"/>
          <w:sz w:val="20"/>
          <w:szCs w:val="20"/>
        </w:rPr>
      </w:pPr>
      <w:r w:rsidRPr="00882427">
        <w:rPr>
          <w:rFonts w:ascii="Arial" w:hAnsi="Arial" w:cs="Arial"/>
          <w:sz w:val="20"/>
          <w:szCs w:val="20"/>
        </w:rPr>
        <w:t>Ovadia SA, Zoghbi Y, Thaller SR. 2017. Variation in Classification of Infection: A Systematic Review of Recent Plastic Surgery Literature</w:t>
      </w:r>
      <w:r w:rsidR="00882427">
        <w:rPr>
          <w:rFonts w:ascii="Arial" w:hAnsi="Arial" w:cs="Arial"/>
          <w:sz w:val="20"/>
          <w:szCs w:val="20"/>
        </w:rPr>
        <w:t>.</w:t>
      </w:r>
      <w:r w:rsidRPr="00882427">
        <w:rPr>
          <w:rFonts w:ascii="Arial" w:hAnsi="Arial" w:cs="Arial"/>
          <w:sz w:val="20"/>
          <w:szCs w:val="20"/>
        </w:rPr>
        <w:t xml:space="preserve"> Annals of plastic surgery, 78: 587-599.</w:t>
      </w:r>
    </w:p>
    <w:p w14:paraId="3023DF48" w14:textId="3DC6BDBB" w:rsidR="001B6FF9" w:rsidRPr="00882427" w:rsidRDefault="001B6FF9" w:rsidP="00882427">
      <w:pPr>
        <w:pStyle w:val="EndNoteBibliography"/>
        <w:spacing w:after="0"/>
        <w:ind w:left="284" w:hanging="284"/>
        <w:rPr>
          <w:rFonts w:ascii="Arial" w:hAnsi="Arial" w:cs="Arial"/>
          <w:sz w:val="20"/>
          <w:szCs w:val="20"/>
        </w:rPr>
      </w:pPr>
      <w:r w:rsidRPr="00882427">
        <w:rPr>
          <w:rFonts w:ascii="Arial" w:hAnsi="Arial" w:cs="Arial"/>
          <w:sz w:val="20"/>
          <w:szCs w:val="20"/>
        </w:rPr>
        <w:t>Paggiaro AO, Bastianelli R, Carvalho VF, et al. 2019. Is allograft skin, the gold-standard for burn skin substitute? A systematic literature review and meta-analysis</w:t>
      </w:r>
      <w:r w:rsidR="00882427">
        <w:rPr>
          <w:rFonts w:ascii="Arial" w:hAnsi="Arial" w:cs="Arial"/>
          <w:sz w:val="20"/>
          <w:szCs w:val="20"/>
        </w:rPr>
        <w:t>.</w:t>
      </w:r>
      <w:r w:rsidRPr="00882427">
        <w:rPr>
          <w:rFonts w:ascii="Arial" w:hAnsi="Arial" w:cs="Arial"/>
          <w:sz w:val="20"/>
          <w:szCs w:val="20"/>
        </w:rPr>
        <w:t xml:space="preserve"> J </w:t>
      </w:r>
      <w:r w:rsidR="00882427">
        <w:rPr>
          <w:rFonts w:ascii="Arial" w:hAnsi="Arial" w:cs="Arial"/>
          <w:sz w:val="20"/>
          <w:szCs w:val="20"/>
        </w:rPr>
        <w:t>P</w:t>
      </w:r>
      <w:r w:rsidRPr="00882427">
        <w:rPr>
          <w:rFonts w:ascii="Arial" w:hAnsi="Arial" w:cs="Arial"/>
          <w:sz w:val="20"/>
          <w:szCs w:val="20"/>
        </w:rPr>
        <w:t xml:space="preserve">last </w:t>
      </w:r>
      <w:r w:rsidR="00882427">
        <w:rPr>
          <w:rFonts w:ascii="Arial" w:hAnsi="Arial" w:cs="Arial"/>
          <w:sz w:val="20"/>
          <w:szCs w:val="20"/>
        </w:rPr>
        <w:t>R</w:t>
      </w:r>
      <w:r w:rsidRPr="00882427">
        <w:rPr>
          <w:rFonts w:ascii="Arial" w:hAnsi="Arial" w:cs="Arial"/>
          <w:sz w:val="20"/>
          <w:szCs w:val="20"/>
        </w:rPr>
        <w:t>econstruct</w:t>
      </w:r>
      <w:r w:rsidR="00882427">
        <w:rPr>
          <w:rFonts w:ascii="Arial" w:hAnsi="Arial" w:cs="Arial"/>
          <w:sz w:val="20"/>
          <w:szCs w:val="20"/>
        </w:rPr>
        <w:t xml:space="preserve"> A</w:t>
      </w:r>
      <w:r w:rsidRPr="00882427">
        <w:rPr>
          <w:rFonts w:ascii="Arial" w:hAnsi="Arial" w:cs="Arial"/>
          <w:sz w:val="20"/>
          <w:szCs w:val="20"/>
        </w:rPr>
        <w:t xml:space="preserve">esth </w:t>
      </w:r>
      <w:r w:rsidR="00882427">
        <w:rPr>
          <w:rFonts w:ascii="Arial" w:hAnsi="Arial" w:cs="Arial"/>
          <w:sz w:val="20"/>
          <w:szCs w:val="20"/>
        </w:rPr>
        <w:t>S</w:t>
      </w:r>
      <w:r w:rsidRPr="00882427">
        <w:rPr>
          <w:rFonts w:ascii="Arial" w:hAnsi="Arial" w:cs="Arial"/>
          <w:sz w:val="20"/>
          <w:szCs w:val="20"/>
        </w:rPr>
        <w:t>urg, 72:1245-53.</w:t>
      </w:r>
    </w:p>
    <w:p w14:paraId="7BE70AAA" w14:textId="6E6DEA6B" w:rsidR="001B6FF9" w:rsidRPr="00882427" w:rsidRDefault="001B6FF9" w:rsidP="00882427">
      <w:pPr>
        <w:pStyle w:val="EndNoteBibliography"/>
        <w:spacing w:after="0"/>
        <w:ind w:left="284" w:hanging="284"/>
        <w:rPr>
          <w:rFonts w:ascii="Arial" w:hAnsi="Arial" w:cs="Arial"/>
          <w:sz w:val="20"/>
          <w:szCs w:val="20"/>
        </w:rPr>
      </w:pPr>
      <w:r w:rsidRPr="00882427">
        <w:rPr>
          <w:rFonts w:ascii="Arial" w:hAnsi="Arial" w:cs="Arial"/>
          <w:sz w:val="20"/>
          <w:szCs w:val="20"/>
        </w:rPr>
        <w:t>Pan A, De Angelis G, Nicastri E, et al. 2013. Topical negative pressure to treat surgical site infections, with a focus on post-sternotomy infections: A systematic review and meta-analysis</w:t>
      </w:r>
      <w:r w:rsidR="0009124D">
        <w:rPr>
          <w:rFonts w:ascii="Arial" w:hAnsi="Arial" w:cs="Arial"/>
          <w:sz w:val="20"/>
          <w:szCs w:val="20"/>
        </w:rPr>
        <w:t>.</w:t>
      </w:r>
      <w:r w:rsidRPr="00882427">
        <w:rPr>
          <w:rFonts w:ascii="Arial" w:hAnsi="Arial" w:cs="Arial"/>
          <w:sz w:val="20"/>
          <w:szCs w:val="20"/>
        </w:rPr>
        <w:t xml:space="preserve"> Infection, 41: 1129-1135.</w:t>
      </w:r>
    </w:p>
    <w:p w14:paraId="44D2157A" w14:textId="1419A65A" w:rsidR="001B6FF9" w:rsidRPr="00882427" w:rsidRDefault="001B6FF9" w:rsidP="00882427">
      <w:pPr>
        <w:pStyle w:val="EndNoteBibliography"/>
        <w:spacing w:after="0"/>
        <w:ind w:left="284" w:hanging="284"/>
        <w:rPr>
          <w:rFonts w:ascii="Arial" w:hAnsi="Arial" w:cs="Arial"/>
          <w:sz w:val="20"/>
          <w:szCs w:val="20"/>
        </w:rPr>
      </w:pPr>
      <w:r w:rsidRPr="00882427">
        <w:rPr>
          <w:rFonts w:ascii="Arial" w:hAnsi="Arial" w:cs="Arial"/>
          <w:sz w:val="20"/>
          <w:szCs w:val="20"/>
        </w:rPr>
        <w:t>Pan C, Zhao R, Jiang Y. 2020. Is safe and effective LESS in benign adnexal diseases: A systematic review and meta-analysis</w:t>
      </w:r>
      <w:r w:rsidR="0009124D">
        <w:rPr>
          <w:rFonts w:ascii="Arial" w:hAnsi="Arial" w:cs="Arial"/>
          <w:sz w:val="20"/>
          <w:szCs w:val="20"/>
        </w:rPr>
        <w:t>.</w:t>
      </w:r>
      <w:r w:rsidRPr="00882427">
        <w:rPr>
          <w:rFonts w:ascii="Arial" w:hAnsi="Arial" w:cs="Arial"/>
          <w:sz w:val="20"/>
          <w:szCs w:val="20"/>
        </w:rPr>
        <w:t xml:space="preserve"> International Journal of Surgery Open, 27: 172-183.</w:t>
      </w:r>
    </w:p>
    <w:p w14:paraId="7BF112B4" w14:textId="778FCFE6" w:rsidR="001B6FF9" w:rsidRPr="00053F5F" w:rsidRDefault="001B6FF9" w:rsidP="00053F5F">
      <w:pPr>
        <w:pStyle w:val="EndNoteBibliography"/>
        <w:spacing w:after="0"/>
        <w:ind w:left="284" w:hanging="284"/>
        <w:rPr>
          <w:rFonts w:ascii="Arial" w:hAnsi="Arial" w:cs="Arial"/>
          <w:sz w:val="20"/>
          <w:szCs w:val="20"/>
        </w:rPr>
      </w:pPr>
      <w:r w:rsidRPr="00053F5F">
        <w:rPr>
          <w:rFonts w:ascii="Arial" w:hAnsi="Arial" w:cs="Arial"/>
          <w:sz w:val="20"/>
          <w:szCs w:val="20"/>
        </w:rPr>
        <w:t>Pang K, Sun P, Li J, et al. 2021. Prophylactic subcutaneous drainage reduces post-operative incisional infections in colorectal surgeries: a meta-analysis</w:t>
      </w:r>
      <w:r w:rsidR="00053F5F" w:rsidRPr="00053F5F">
        <w:rPr>
          <w:rFonts w:ascii="Arial" w:hAnsi="Arial" w:cs="Arial"/>
          <w:sz w:val="20"/>
          <w:szCs w:val="20"/>
        </w:rPr>
        <w:t>.</w:t>
      </w:r>
      <w:r w:rsidRPr="00053F5F">
        <w:rPr>
          <w:rFonts w:ascii="Arial" w:hAnsi="Arial" w:cs="Arial"/>
          <w:sz w:val="20"/>
          <w:szCs w:val="20"/>
        </w:rPr>
        <w:t xml:space="preserve"> Int </w:t>
      </w:r>
      <w:r w:rsidR="00053F5F" w:rsidRPr="00053F5F">
        <w:rPr>
          <w:rFonts w:ascii="Arial" w:hAnsi="Arial" w:cs="Arial"/>
          <w:sz w:val="20"/>
          <w:szCs w:val="20"/>
        </w:rPr>
        <w:t>J</w:t>
      </w:r>
      <w:r w:rsidRPr="00053F5F">
        <w:rPr>
          <w:rFonts w:ascii="Arial" w:hAnsi="Arial" w:cs="Arial"/>
          <w:sz w:val="20"/>
          <w:szCs w:val="20"/>
        </w:rPr>
        <w:t xml:space="preserve"> </w:t>
      </w:r>
      <w:r w:rsidR="00053F5F" w:rsidRPr="00053F5F">
        <w:rPr>
          <w:rFonts w:ascii="Arial" w:hAnsi="Arial" w:cs="Arial"/>
          <w:sz w:val="20"/>
          <w:szCs w:val="20"/>
        </w:rPr>
        <w:t>C</w:t>
      </w:r>
      <w:r w:rsidRPr="00053F5F">
        <w:rPr>
          <w:rFonts w:ascii="Arial" w:hAnsi="Arial" w:cs="Arial"/>
          <w:sz w:val="20"/>
          <w:szCs w:val="20"/>
        </w:rPr>
        <w:t xml:space="preserve">olorectal </w:t>
      </w:r>
      <w:r w:rsidR="00053F5F" w:rsidRPr="00053F5F">
        <w:rPr>
          <w:rFonts w:ascii="Arial" w:hAnsi="Arial" w:cs="Arial"/>
          <w:sz w:val="20"/>
          <w:szCs w:val="20"/>
        </w:rPr>
        <w:t>D</w:t>
      </w:r>
      <w:r w:rsidRPr="00053F5F">
        <w:rPr>
          <w:rFonts w:ascii="Arial" w:hAnsi="Arial" w:cs="Arial"/>
          <w:sz w:val="20"/>
          <w:szCs w:val="20"/>
        </w:rPr>
        <w:t>is, 36:1633-42.</w:t>
      </w:r>
    </w:p>
    <w:p w14:paraId="500C6C5F" w14:textId="4C05D8B3" w:rsidR="001B6FF9" w:rsidRPr="00053F5F" w:rsidRDefault="001B6FF9" w:rsidP="00053F5F">
      <w:pPr>
        <w:pStyle w:val="EndNoteBibliography"/>
        <w:spacing w:after="0"/>
        <w:ind w:left="284" w:hanging="284"/>
        <w:rPr>
          <w:rFonts w:ascii="Arial" w:hAnsi="Arial" w:cs="Arial"/>
          <w:sz w:val="20"/>
          <w:szCs w:val="20"/>
        </w:rPr>
      </w:pPr>
      <w:r w:rsidRPr="00053F5F">
        <w:rPr>
          <w:rFonts w:ascii="Arial" w:hAnsi="Arial" w:cs="Arial"/>
          <w:sz w:val="20"/>
          <w:szCs w:val="20"/>
        </w:rPr>
        <w:lastRenderedPageBreak/>
        <w:t>Pasquali S, Boal M, Griffiths EA, et al. 2016. Meta-analysis of perioperative antibiotics in patients undergoing laparoscopic cholecystectomy</w:t>
      </w:r>
      <w:r w:rsidR="00053F5F">
        <w:rPr>
          <w:rFonts w:ascii="Arial" w:hAnsi="Arial" w:cs="Arial"/>
          <w:sz w:val="20"/>
          <w:szCs w:val="20"/>
        </w:rPr>
        <w:t>.</w:t>
      </w:r>
      <w:r w:rsidRPr="00053F5F">
        <w:rPr>
          <w:rFonts w:ascii="Arial" w:hAnsi="Arial" w:cs="Arial"/>
          <w:sz w:val="20"/>
          <w:szCs w:val="20"/>
        </w:rPr>
        <w:t xml:space="preserve"> British Journal of Surgery, 103: 27-34.</w:t>
      </w:r>
    </w:p>
    <w:p w14:paraId="4A824E42" w14:textId="624D6AE1" w:rsidR="001B6FF9" w:rsidRPr="00053F5F" w:rsidRDefault="001B6FF9" w:rsidP="00053F5F">
      <w:pPr>
        <w:pStyle w:val="EndNoteBibliography"/>
        <w:spacing w:after="0"/>
        <w:ind w:left="284" w:hanging="284"/>
        <w:rPr>
          <w:rFonts w:ascii="Arial" w:hAnsi="Arial" w:cs="Arial"/>
          <w:sz w:val="20"/>
          <w:szCs w:val="20"/>
        </w:rPr>
      </w:pPr>
      <w:r w:rsidRPr="00053F5F">
        <w:rPr>
          <w:rFonts w:ascii="Arial" w:hAnsi="Arial" w:cs="Arial"/>
          <w:sz w:val="20"/>
          <w:szCs w:val="20"/>
        </w:rPr>
        <w:t>Patry J, Blanchette V. 2017. Enzymatic debridement with collagenase in wounds and ulcers: a systematic review and meta-analysis</w:t>
      </w:r>
      <w:r w:rsidR="00872516">
        <w:rPr>
          <w:rFonts w:ascii="Arial" w:hAnsi="Arial" w:cs="Arial"/>
          <w:sz w:val="20"/>
          <w:szCs w:val="20"/>
        </w:rPr>
        <w:t>.</w:t>
      </w:r>
      <w:r w:rsidRPr="00053F5F">
        <w:rPr>
          <w:rFonts w:ascii="Arial" w:hAnsi="Arial" w:cs="Arial"/>
          <w:sz w:val="20"/>
          <w:szCs w:val="20"/>
        </w:rPr>
        <w:t xml:space="preserve"> International Wound Journal, 14: 1055-1065.</w:t>
      </w:r>
    </w:p>
    <w:p w14:paraId="1B8B05FC" w14:textId="69C8ABF6" w:rsidR="001B6FF9" w:rsidRPr="00053F5F" w:rsidRDefault="001B6FF9" w:rsidP="00053F5F">
      <w:pPr>
        <w:pStyle w:val="EndNoteBibliography"/>
        <w:spacing w:after="0"/>
        <w:ind w:left="284" w:hanging="284"/>
        <w:rPr>
          <w:rFonts w:ascii="Arial" w:hAnsi="Arial" w:cs="Arial"/>
          <w:sz w:val="20"/>
          <w:szCs w:val="20"/>
        </w:rPr>
      </w:pPr>
      <w:r w:rsidRPr="00053F5F">
        <w:rPr>
          <w:rFonts w:ascii="Arial" w:hAnsi="Arial" w:cs="Arial"/>
          <w:sz w:val="20"/>
          <w:szCs w:val="20"/>
        </w:rPr>
        <w:t>Peel TN, Watson E, Lee SJ. 2021. Randomised Controlled Trials of Alcohol-Based Surgical Site Skin Preparation for the Prevention of Surgical Site Infections: Systematic Review</w:t>
      </w:r>
      <w:r w:rsidR="00872516">
        <w:rPr>
          <w:rFonts w:ascii="Arial" w:hAnsi="Arial" w:cs="Arial"/>
          <w:sz w:val="20"/>
          <w:szCs w:val="20"/>
        </w:rPr>
        <w:t>.</w:t>
      </w:r>
      <w:r w:rsidRPr="00053F5F">
        <w:rPr>
          <w:rFonts w:ascii="Arial" w:hAnsi="Arial" w:cs="Arial"/>
          <w:sz w:val="20"/>
          <w:szCs w:val="20"/>
        </w:rPr>
        <w:t xml:space="preserve"> J </w:t>
      </w:r>
      <w:r w:rsidR="00872516">
        <w:rPr>
          <w:rFonts w:ascii="Arial" w:hAnsi="Arial" w:cs="Arial"/>
          <w:sz w:val="20"/>
          <w:szCs w:val="20"/>
        </w:rPr>
        <w:t>C</w:t>
      </w:r>
      <w:r w:rsidRPr="00053F5F">
        <w:rPr>
          <w:rFonts w:ascii="Arial" w:hAnsi="Arial" w:cs="Arial"/>
          <w:sz w:val="20"/>
          <w:szCs w:val="20"/>
        </w:rPr>
        <w:t xml:space="preserve">lin </w:t>
      </w:r>
      <w:r w:rsidR="00872516">
        <w:rPr>
          <w:rFonts w:ascii="Arial" w:hAnsi="Arial" w:cs="Arial"/>
          <w:sz w:val="20"/>
          <w:szCs w:val="20"/>
        </w:rPr>
        <w:t>M</w:t>
      </w:r>
      <w:r w:rsidRPr="00053F5F">
        <w:rPr>
          <w:rFonts w:ascii="Arial" w:hAnsi="Arial" w:cs="Arial"/>
          <w:sz w:val="20"/>
          <w:szCs w:val="20"/>
        </w:rPr>
        <w:t>ed, 10</w:t>
      </w:r>
      <w:r w:rsidR="00CF03B3">
        <w:rPr>
          <w:rFonts w:ascii="Arial" w:hAnsi="Arial" w:cs="Arial"/>
          <w:sz w:val="20"/>
          <w:szCs w:val="20"/>
        </w:rPr>
        <w:t>:663</w:t>
      </w:r>
      <w:r w:rsidRPr="00053F5F">
        <w:rPr>
          <w:rFonts w:ascii="Arial" w:hAnsi="Arial" w:cs="Arial"/>
          <w:sz w:val="20"/>
          <w:szCs w:val="20"/>
        </w:rPr>
        <w:t>.</w:t>
      </w:r>
    </w:p>
    <w:p w14:paraId="66770437" w14:textId="089E3A7C" w:rsidR="001B6FF9" w:rsidRPr="00053F5F" w:rsidRDefault="001B6FF9" w:rsidP="00053F5F">
      <w:pPr>
        <w:pStyle w:val="EndNoteBibliography"/>
        <w:spacing w:after="0"/>
        <w:ind w:left="284" w:hanging="284"/>
        <w:rPr>
          <w:rFonts w:ascii="Arial" w:hAnsi="Arial" w:cs="Arial"/>
          <w:sz w:val="20"/>
          <w:szCs w:val="20"/>
        </w:rPr>
      </w:pPr>
      <w:r w:rsidRPr="00053F5F">
        <w:rPr>
          <w:rFonts w:ascii="Arial" w:hAnsi="Arial" w:cs="Arial"/>
          <w:sz w:val="20"/>
          <w:szCs w:val="20"/>
        </w:rPr>
        <w:t>Peizhi Y, Wei C, Hongzhi L, et al. 2017. Albumin and surgical site infection risk in orthopaedics: a meta-analysis</w:t>
      </w:r>
      <w:r w:rsidR="00CF03B3">
        <w:rPr>
          <w:rFonts w:ascii="Arial" w:hAnsi="Arial" w:cs="Arial"/>
          <w:sz w:val="20"/>
          <w:szCs w:val="20"/>
        </w:rPr>
        <w:t>.</w:t>
      </w:r>
      <w:r w:rsidRPr="00053F5F">
        <w:rPr>
          <w:rFonts w:ascii="Arial" w:hAnsi="Arial" w:cs="Arial"/>
          <w:sz w:val="20"/>
          <w:szCs w:val="20"/>
        </w:rPr>
        <w:t xml:space="preserve"> BMC Surgery, 17: 1-9.</w:t>
      </w:r>
    </w:p>
    <w:p w14:paraId="11BE0870" w14:textId="3BE02249" w:rsidR="001B6FF9" w:rsidRPr="008B45D0" w:rsidRDefault="001B6FF9" w:rsidP="008B45D0">
      <w:pPr>
        <w:pStyle w:val="EndNoteBibliography"/>
        <w:spacing w:after="0"/>
        <w:ind w:left="284" w:hanging="284"/>
        <w:rPr>
          <w:rFonts w:ascii="Arial" w:hAnsi="Arial" w:cs="Arial"/>
          <w:sz w:val="20"/>
          <w:szCs w:val="20"/>
        </w:rPr>
      </w:pPr>
      <w:r w:rsidRPr="008B45D0">
        <w:rPr>
          <w:rFonts w:ascii="Arial" w:hAnsi="Arial" w:cs="Arial"/>
          <w:sz w:val="20"/>
          <w:szCs w:val="20"/>
        </w:rPr>
        <w:t>Peltrini R, Imperatore N, Altieri G, et al. 2021. Prevention of incisional hernia at the site of stoma closure with different reinforcing mesh types: a systematic review and meta-analysis</w:t>
      </w:r>
      <w:r w:rsidR="00CF03B3" w:rsidRPr="008B45D0">
        <w:rPr>
          <w:rFonts w:ascii="Arial" w:hAnsi="Arial" w:cs="Arial"/>
          <w:sz w:val="20"/>
          <w:szCs w:val="20"/>
        </w:rPr>
        <w:t>.</w:t>
      </w:r>
      <w:r w:rsidRPr="008B45D0">
        <w:rPr>
          <w:rFonts w:ascii="Arial" w:hAnsi="Arial" w:cs="Arial"/>
          <w:sz w:val="20"/>
          <w:szCs w:val="20"/>
        </w:rPr>
        <w:t xml:space="preserve"> Hernia</w:t>
      </w:r>
      <w:r w:rsidR="00CF03B3" w:rsidRPr="008B45D0">
        <w:rPr>
          <w:rFonts w:ascii="Arial" w:hAnsi="Arial" w:cs="Arial"/>
          <w:sz w:val="20"/>
          <w:szCs w:val="20"/>
        </w:rPr>
        <w:t xml:space="preserve">, </w:t>
      </w:r>
      <w:r w:rsidR="005E740F" w:rsidRPr="008B45D0">
        <w:rPr>
          <w:rFonts w:ascii="Arial" w:hAnsi="Arial" w:cs="Arial"/>
          <w:sz w:val="20"/>
          <w:szCs w:val="20"/>
        </w:rPr>
        <w:t>25:</w:t>
      </w:r>
      <w:r w:rsidR="008B45D0" w:rsidRPr="008B45D0">
        <w:rPr>
          <w:rFonts w:ascii="Arial" w:hAnsi="Arial" w:cs="Arial"/>
          <w:sz w:val="20"/>
          <w:szCs w:val="20"/>
        </w:rPr>
        <w:t>639-48</w:t>
      </w:r>
      <w:r w:rsidRPr="008B45D0">
        <w:rPr>
          <w:rFonts w:ascii="Arial" w:hAnsi="Arial" w:cs="Arial"/>
          <w:sz w:val="20"/>
          <w:szCs w:val="20"/>
        </w:rPr>
        <w:t>.</w:t>
      </w:r>
    </w:p>
    <w:p w14:paraId="43113CC9" w14:textId="08E43BE7" w:rsidR="001B6FF9" w:rsidRPr="008B45D0" w:rsidRDefault="001B6FF9" w:rsidP="008B45D0">
      <w:pPr>
        <w:pStyle w:val="EndNoteBibliography"/>
        <w:spacing w:after="0"/>
        <w:ind w:left="284" w:hanging="284"/>
        <w:rPr>
          <w:rFonts w:ascii="Arial" w:hAnsi="Arial" w:cs="Arial"/>
          <w:sz w:val="20"/>
          <w:szCs w:val="20"/>
        </w:rPr>
      </w:pPr>
      <w:r w:rsidRPr="008B45D0">
        <w:rPr>
          <w:rFonts w:ascii="Arial" w:hAnsi="Arial" w:cs="Arial"/>
          <w:sz w:val="20"/>
          <w:szCs w:val="20"/>
        </w:rPr>
        <w:t>Peng F, Liu S, Hu Y, et al. 2017. Influence of perioperative nonsteroidal anti-inflammatory drugs on complications after gastrointestinal surgery: A meta-analysis</w:t>
      </w:r>
      <w:r w:rsidR="008B45D0">
        <w:rPr>
          <w:rFonts w:ascii="Arial" w:hAnsi="Arial" w:cs="Arial"/>
          <w:sz w:val="20"/>
          <w:szCs w:val="20"/>
        </w:rPr>
        <w:t>.</w:t>
      </w:r>
      <w:r w:rsidRPr="008B45D0">
        <w:rPr>
          <w:rFonts w:ascii="Arial" w:hAnsi="Arial" w:cs="Arial"/>
          <w:sz w:val="20"/>
          <w:szCs w:val="20"/>
        </w:rPr>
        <w:t xml:space="preserve"> Acta Anaesthesiol Taiwan</w:t>
      </w:r>
      <w:r w:rsidR="008B45D0">
        <w:rPr>
          <w:rFonts w:ascii="Arial" w:hAnsi="Arial" w:cs="Arial"/>
          <w:sz w:val="20"/>
          <w:szCs w:val="20"/>
        </w:rPr>
        <w:t xml:space="preserve">, </w:t>
      </w:r>
      <w:r w:rsidR="003925A9">
        <w:rPr>
          <w:rFonts w:ascii="Arial" w:hAnsi="Arial" w:cs="Arial"/>
          <w:sz w:val="20"/>
          <w:szCs w:val="20"/>
        </w:rPr>
        <w:t>54</w:t>
      </w:r>
      <w:r w:rsidRPr="008B45D0">
        <w:rPr>
          <w:rFonts w:ascii="Arial" w:hAnsi="Arial" w:cs="Arial"/>
          <w:sz w:val="20"/>
          <w:szCs w:val="20"/>
        </w:rPr>
        <w:t>:</w:t>
      </w:r>
      <w:r w:rsidR="003925A9">
        <w:rPr>
          <w:rFonts w:ascii="Arial" w:hAnsi="Arial" w:cs="Arial"/>
          <w:sz w:val="20"/>
          <w:szCs w:val="20"/>
        </w:rPr>
        <w:t>121-8</w:t>
      </w:r>
      <w:r w:rsidRPr="008B45D0">
        <w:rPr>
          <w:rFonts w:ascii="Arial" w:hAnsi="Arial" w:cs="Arial"/>
          <w:sz w:val="20"/>
          <w:szCs w:val="20"/>
        </w:rPr>
        <w:t>.</w:t>
      </w:r>
    </w:p>
    <w:p w14:paraId="28CC0345" w14:textId="1C6F21BB" w:rsidR="001B6FF9" w:rsidRPr="008B45D0" w:rsidRDefault="001B6FF9" w:rsidP="008B45D0">
      <w:pPr>
        <w:pStyle w:val="EndNoteBibliography"/>
        <w:spacing w:after="0"/>
        <w:ind w:left="284" w:hanging="284"/>
        <w:rPr>
          <w:rFonts w:ascii="Arial" w:hAnsi="Arial" w:cs="Arial"/>
          <w:sz w:val="20"/>
          <w:szCs w:val="20"/>
        </w:rPr>
      </w:pPr>
      <w:r w:rsidRPr="008B45D0">
        <w:rPr>
          <w:rFonts w:ascii="Arial" w:hAnsi="Arial" w:cs="Arial"/>
          <w:sz w:val="20"/>
          <w:szCs w:val="20"/>
        </w:rPr>
        <w:t>Peng X, Zhang X, Cheng T, et al. 2015. Comparison of the quadriceps-sparing and subvastus approaches versus the standard parapatellar approach in total knee arthroplasty: A meta-analysis of randomized controlled trials</w:t>
      </w:r>
      <w:r w:rsidR="003925A9">
        <w:rPr>
          <w:rFonts w:ascii="Arial" w:hAnsi="Arial" w:cs="Arial"/>
          <w:sz w:val="20"/>
          <w:szCs w:val="20"/>
        </w:rPr>
        <w:t>.</w:t>
      </w:r>
      <w:r w:rsidRPr="008B45D0">
        <w:rPr>
          <w:rFonts w:ascii="Arial" w:hAnsi="Arial" w:cs="Arial"/>
          <w:sz w:val="20"/>
          <w:szCs w:val="20"/>
        </w:rPr>
        <w:t xml:space="preserve"> Orth </w:t>
      </w:r>
      <w:r w:rsidR="003925A9">
        <w:rPr>
          <w:rFonts w:ascii="Arial" w:hAnsi="Arial" w:cs="Arial"/>
          <w:sz w:val="20"/>
          <w:szCs w:val="20"/>
        </w:rPr>
        <w:t>B</w:t>
      </w:r>
      <w:r w:rsidRPr="008B45D0">
        <w:rPr>
          <w:rFonts w:ascii="Arial" w:hAnsi="Arial" w:cs="Arial"/>
          <w:sz w:val="20"/>
          <w:szCs w:val="20"/>
        </w:rPr>
        <w:t>iomechan BMC Musculoskeletal Disorders, 16.</w:t>
      </w:r>
    </w:p>
    <w:p w14:paraId="2BE6D084" w14:textId="36938954" w:rsidR="001B6FF9" w:rsidRPr="008B45D0" w:rsidRDefault="001B6FF9" w:rsidP="008B45D0">
      <w:pPr>
        <w:pStyle w:val="EndNoteBibliography"/>
        <w:spacing w:after="0"/>
        <w:ind w:left="284" w:hanging="284"/>
        <w:rPr>
          <w:rFonts w:ascii="Arial" w:hAnsi="Arial" w:cs="Arial"/>
          <w:sz w:val="20"/>
          <w:szCs w:val="20"/>
        </w:rPr>
      </w:pPr>
      <w:r w:rsidRPr="008B45D0">
        <w:rPr>
          <w:rFonts w:ascii="Arial" w:hAnsi="Arial" w:cs="Arial"/>
          <w:sz w:val="20"/>
          <w:szCs w:val="20"/>
        </w:rPr>
        <w:t>Peng Z, Lin X et al. 2020. The application of topical vancomycin powder for the prevention of surgical site infections in primary total hip and knee arthroplasty: meta-analysis</w:t>
      </w:r>
      <w:r w:rsidR="00E37BE4">
        <w:rPr>
          <w:rFonts w:ascii="Arial" w:hAnsi="Arial" w:cs="Arial"/>
          <w:sz w:val="20"/>
          <w:szCs w:val="20"/>
        </w:rPr>
        <w:t>.</w:t>
      </w:r>
      <w:r w:rsidRPr="008B45D0">
        <w:rPr>
          <w:rFonts w:ascii="Arial" w:hAnsi="Arial" w:cs="Arial"/>
          <w:sz w:val="20"/>
          <w:szCs w:val="20"/>
        </w:rPr>
        <w:t xml:space="preserve"> Orth Traumatol: Surg Res</w:t>
      </w:r>
      <w:r w:rsidR="00C45B45">
        <w:rPr>
          <w:rFonts w:ascii="Arial" w:hAnsi="Arial" w:cs="Arial"/>
          <w:sz w:val="20"/>
          <w:szCs w:val="20"/>
        </w:rPr>
        <w:t xml:space="preserve">, </w:t>
      </w:r>
      <w:r w:rsidR="00BF3283">
        <w:rPr>
          <w:rFonts w:ascii="Arial" w:hAnsi="Arial" w:cs="Arial"/>
          <w:sz w:val="20"/>
          <w:szCs w:val="20"/>
        </w:rPr>
        <w:t>107:</w:t>
      </w:r>
      <w:r w:rsidR="007D2805">
        <w:rPr>
          <w:rFonts w:ascii="Arial" w:hAnsi="Arial" w:cs="Arial"/>
          <w:sz w:val="20"/>
          <w:szCs w:val="20"/>
        </w:rPr>
        <w:t>102741</w:t>
      </w:r>
      <w:r w:rsidRPr="008B45D0">
        <w:rPr>
          <w:rFonts w:ascii="Arial" w:hAnsi="Arial" w:cs="Arial"/>
          <w:sz w:val="20"/>
          <w:szCs w:val="20"/>
        </w:rPr>
        <w:t>.</w:t>
      </w:r>
    </w:p>
    <w:p w14:paraId="5F8754BC" w14:textId="3CF1325D" w:rsidR="001B6FF9" w:rsidRPr="008B45D0" w:rsidRDefault="001B6FF9" w:rsidP="008B45D0">
      <w:pPr>
        <w:pStyle w:val="EndNoteBibliography"/>
        <w:spacing w:after="0"/>
        <w:ind w:left="284" w:hanging="284"/>
        <w:rPr>
          <w:rFonts w:ascii="Arial" w:hAnsi="Arial" w:cs="Arial"/>
          <w:sz w:val="20"/>
          <w:szCs w:val="20"/>
        </w:rPr>
      </w:pPr>
      <w:r w:rsidRPr="008B45D0">
        <w:rPr>
          <w:rFonts w:ascii="Arial" w:hAnsi="Arial" w:cs="Arial"/>
          <w:sz w:val="20"/>
          <w:szCs w:val="20"/>
        </w:rPr>
        <w:t>Penna M, Markar SR, et al. 2012. Linear-stapled versus circular-stapled laparoscopic gastrojejunal anastomosis in morbid obesity: Meta-analysis</w:t>
      </w:r>
      <w:r w:rsidR="007D2805">
        <w:rPr>
          <w:rFonts w:ascii="Arial" w:hAnsi="Arial" w:cs="Arial"/>
          <w:sz w:val="20"/>
          <w:szCs w:val="20"/>
        </w:rPr>
        <w:t>.</w:t>
      </w:r>
      <w:r w:rsidRPr="008B45D0">
        <w:rPr>
          <w:rFonts w:ascii="Arial" w:hAnsi="Arial" w:cs="Arial"/>
          <w:sz w:val="20"/>
          <w:szCs w:val="20"/>
        </w:rPr>
        <w:t xml:space="preserve"> Surg Laparosc Endosc Percutan Tech, 22:95-101.</w:t>
      </w:r>
    </w:p>
    <w:p w14:paraId="25D137B9" w14:textId="49FBBF00" w:rsidR="001B6FF9" w:rsidRPr="008B45D0" w:rsidRDefault="001B6FF9" w:rsidP="008B45D0">
      <w:pPr>
        <w:pStyle w:val="EndNoteBibliography"/>
        <w:spacing w:after="0"/>
        <w:ind w:left="284" w:hanging="284"/>
        <w:rPr>
          <w:rFonts w:ascii="Arial" w:hAnsi="Arial" w:cs="Arial"/>
          <w:sz w:val="20"/>
          <w:szCs w:val="20"/>
        </w:rPr>
      </w:pPr>
      <w:r w:rsidRPr="008B45D0">
        <w:rPr>
          <w:rFonts w:ascii="Arial" w:hAnsi="Arial" w:cs="Arial"/>
          <w:sz w:val="20"/>
          <w:szCs w:val="20"/>
        </w:rPr>
        <w:t>Pergialiotis V, Bellos I, Fanaki M, et al. 2020. Risk factors for severe perineal trauma during childbirth: An updated meta-analysis</w:t>
      </w:r>
      <w:r w:rsidR="007D2805">
        <w:rPr>
          <w:rFonts w:ascii="Arial" w:hAnsi="Arial" w:cs="Arial"/>
          <w:sz w:val="20"/>
          <w:szCs w:val="20"/>
        </w:rPr>
        <w:t>.</w:t>
      </w:r>
      <w:r w:rsidRPr="008B45D0">
        <w:rPr>
          <w:rFonts w:ascii="Arial" w:hAnsi="Arial" w:cs="Arial"/>
          <w:sz w:val="20"/>
          <w:szCs w:val="20"/>
        </w:rPr>
        <w:t xml:space="preserve"> Euro J Obstet Gyne Reprod Biol, 247: 94-100.</w:t>
      </w:r>
    </w:p>
    <w:p w14:paraId="6F64F45F" w14:textId="7F53C97A" w:rsidR="001B6FF9" w:rsidRPr="008B45D0" w:rsidRDefault="001B6FF9" w:rsidP="008B45D0">
      <w:pPr>
        <w:pStyle w:val="EndNoteBibliography"/>
        <w:spacing w:after="0"/>
        <w:ind w:left="284" w:hanging="284"/>
        <w:rPr>
          <w:rFonts w:ascii="Arial" w:hAnsi="Arial" w:cs="Arial"/>
          <w:sz w:val="20"/>
          <w:szCs w:val="20"/>
        </w:rPr>
      </w:pPr>
      <w:r w:rsidRPr="008B45D0">
        <w:rPr>
          <w:rFonts w:ascii="Arial" w:hAnsi="Arial" w:cs="Arial"/>
          <w:sz w:val="20"/>
          <w:szCs w:val="20"/>
        </w:rPr>
        <w:t>Pham CH, Collier ZJ, Fang M, et al. 2019. The role of collagenase ointment in acute burns: a systematic review and meta-analysis</w:t>
      </w:r>
      <w:r w:rsidR="007D2805">
        <w:rPr>
          <w:rFonts w:ascii="Arial" w:hAnsi="Arial" w:cs="Arial"/>
          <w:sz w:val="20"/>
          <w:szCs w:val="20"/>
        </w:rPr>
        <w:t>.</w:t>
      </w:r>
      <w:r w:rsidRPr="008B45D0">
        <w:rPr>
          <w:rFonts w:ascii="Arial" w:hAnsi="Arial" w:cs="Arial"/>
          <w:sz w:val="20"/>
          <w:szCs w:val="20"/>
        </w:rPr>
        <w:t xml:space="preserve"> Journal of Wound Care, 28: S9-S15.</w:t>
      </w:r>
    </w:p>
    <w:p w14:paraId="1F5E24AE" w14:textId="39BE8372" w:rsidR="001B6FF9" w:rsidRPr="007D2805" w:rsidRDefault="001B6FF9" w:rsidP="007D2805">
      <w:pPr>
        <w:pStyle w:val="EndNoteBibliography"/>
        <w:spacing w:after="0"/>
        <w:ind w:left="284" w:hanging="284"/>
        <w:rPr>
          <w:rFonts w:ascii="Arial" w:hAnsi="Arial" w:cs="Arial"/>
          <w:sz w:val="20"/>
          <w:szCs w:val="20"/>
        </w:rPr>
      </w:pPr>
      <w:r w:rsidRPr="004576D7">
        <w:rPr>
          <w:rFonts w:ascii="Arial" w:hAnsi="Arial" w:cs="Arial"/>
          <w:sz w:val="20"/>
          <w:szCs w:val="20"/>
        </w:rPr>
        <w:t xml:space="preserve">Pham H, Chen A, Nahm CB, et al. 2022. The Role of Targeted Versus Standard Antibiotic Prophylaxis in </w:t>
      </w:r>
      <w:r w:rsidRPr="007D2805">
        <w:rPr>
          <w:rFonts w:ascii="Arial" w:hAnsi="Arial" w:cs="Arial"/>
          <w:sz w:val="20"/>
          <w:szCs w:val="20"/>
        </w:rPr>
        <w:t>Pancreatoduodenectomy in Reducing Postoperative Infectious Complications: A Systematic Review and Meta-analysis</w:t>
      </w:r>
      <w:r w:rsidR="007D2805" w:rsidRPr="007D2805">
        <w:rPr>
          <w:rFonts w:ascii="Arial" w:hAnsi="Arial" w:cs="Arial"/>
          <w:sz w:val="20"/>
          <w:szCs w:val="20"/>
        </w:rPr>
        <w:t>.</w:t>
      </w:r>
      <w:r w:rsidRPr="007D2805">
        <w:rPr>
          <w:rFonts w:ascii="Arial" w:hAnsi="Arial" w:cs="Arial"/>
          <w:sz w:val="20"/>
          <w:szCs w:val="20"/>
        </w:rPr>
        <w:t xml:space="preserve"> Ann </w:t>
      </w:r>
      <w:r w:rsidR="007D2805" w:rsidRPr="007D2805">
        <w:rPr>
          <w:rFonts w:ascii="Arial" w:hAnsi="Arial" w:cs="Arial"/>
          <w:sz w:val="20"/>
          <w:szCs w:val="20"/>
        </w:rPr>
        <w:t>S</w:t>
      </w:r>
      <w:r w:rsidRPr="007D2805">
        <w:rPr>
          <w:rFonts w:ascii="Arial" w:hAnsi="Arial" w:cs="Arial"/>
          <w:sz w:val="20"/>
          <w:szCs w:val="20"/>
        </w:rPr>
        <w:t>urg, 275:315-23.</w:t>
      </w:r>
    </w:p>
    <w:p w14:paraId="2817F74C" w14:textId="65E87AAD" w:rsidR="001B6FF9" w:rsidRPr="007D2805" w:rsidRDefault="001B6FF9" w:rsidP="007D2805">
      <w:pPr>
        <w:pStyle w:val="EndNoteBibliography"/>
        <w:spacing w:after="0"/>
        <w:ind w:left="284" w:hanging="284"/>
        <w:rPr>
          <w:rFonts w:ascii="Arial" w:hAnsi="Arial" w:cs="Arial"/>
          <w:sz w:val="20"/>
          <w:szCs w:val="20"/>
        </w:rPr>
      </w:pPr>
      <w:r w:rsidRPr="007D2805">
        <w:rPr>
          <w:rFonts w:ascii="Arial" w:hAnsi="Arial" w:cs="Arial"/>
          <w:sz w:val="20"/>
          <w:szCs w:val="20"/>
        </w:rPr>
        <w:t>Phillips BT, Bishawi M, Dagum AB, et al. 2013. A systematic review of antibiotic use and infection in breast reconstruction: what is the evidence? Plast Reconstruct Surg, 131: 1-13.</w:t>
      </w:r>
    </w:p>
    <w:p w14:paraId="1764EA88" w14:textId="28C9A5BF" w:rsidR="001B6FF9" w:rsidRPr="007D2805" w:rsidRDefault="001B6FF9" w:rsidP="007D2805">
      <w:pPr>
        <w:pStyle w:val="EndNoteBibliography"/>
        <w:spacing w:after="0"/>
        <w:ind w:left="284" w:hanging="284"/>
        <w:rPr>
          <w:rFonts w:ascii="Arial" w:hAnsi="Arial" w:cs="Arial"/>
          <w:sz w:val="20"/>
          <w:szCs w:val="20"/>
        </w:rPr>
      </w:pPr>
      <w:r w:rsidRPr="007D2805">
        <w:rPr>
          <w:rFonts w:ascii="Arial" w:hAnsi="Arial" w:cs="Arial"/>
          <w:sz w:val="20"/>
          <w:szCs w:val="20"/>
        </w:rPr>
        <w:t>Pierce-Williams RAM, Saccone G. 2021. Hands-on versus hands-off techniques for the prevention of perineal trauma during vaginal delivery: a systematic review</w:t>
      </w:r>
      <w:r w:rsidR="00F05DC9">
        <w:rPr>
          <w:rFonts w:ascii="Arial" w:hAnsi="Arial" w:cs="Arial"/>
          <w:sz w:val="20"/>
          <w:szCs w:val="20"/>
        </w:rPr>
        <w:t>.</w:t>
      </w:r>
      <w:r w:rsidRPr="007D2805">
        <w:rPr>
          <w:rFonts w:ascii="Arial" w:hAnsi="Arial" w:cs="Arial"/>
          <w:sz w:val="20"/>
          <w:szCs w:val="20"/>
        </w:rPr>
        <w:t xml:space="preserve"> J Maternal-Fetal Neonat Med, 34:993-1001.</w:t>
      </w:r>
    </w:p>
    <w:p w14:paraId="1F5AC7C9" w14:textId="08D2D127" w:rsidR="001B6FF9" w:rsidRPr="007D2805" w:rsidRDefault="001B6FF9" w:rsidP="007D2805">
      <w:pPr>
        <w:pStyle w:val="EndNoteBibliography"/>
        <w:spacing w:after="0"/>
        <w:ind w:left="284" w:hanging="284"/>
        <w:rPr>
          <w:rFonts w:ascii="Arial" w:hAnsi="Arial" w:cs="Arial"/>
          <w:sz w:val="20"/>
          <w:szCs w:val="20"/>
        </w:rPr>
      </w:pPr>
      <w:r w:rsidRPr="007D2805">
        <w:rPr>
          <w:rFonts w:ascii="Arial" w:hAnsi="Arial" w:cs="Arial"/>
          <w:sz w:val="20"/>
          <w:szCs w:val="20"/>
        </w:rPr>
        <w:t>Pluvy I, Panouillères M, Garrido I, et al. 2015. Smoking and plastic surgery, part II. Clinical implications: a systematic review with meta-analysis</w:t>
      </w:r>
      <w:r w:rsidR="00BB455C">
        <w:rPr>
          <w:rFonts w:ascii="Arial" w:hAnsi="Arial" w:cs="Arial"/>
          <w:sz w:val="20"/>
          <w:szCs w:val="20"/>
        </w:rPr>
        <w:t>.</w:t>
      </w:r>
      <w:r w:rsidRPr="007D2805">
        <w:rPr>
          <w:rFonts w:ascii="Arial" w:hAnsi="Arial" w:cs="Arial"/>
          <w:sz w:val="20"/>
          <w:szCs w:val="20"/>
        </w:rPr>
        <w:t xml:space="preserve"> Ann </w:t>
      </w:r>
      <w:r w:rsidR="00BB455C">
        <w:rPr>
          <w:rFonts w:ascii="Arial" w:hAnsi="Arial" w:cs="Arial"/>
          <w:sz w:val="20"/>
          <w:szCs w:val="20"/>
        </w:rPr>
        <w:t>C</w:t>
      </w:r>
      <w:r w:rsidRPr="007D2805">
        <w:rPr>
          <w:rFonts w:ascii="Arial" w:hAnsi="Arial" w:cs="Arial"/>
          <w:sz w:val="20"/>
          <w:szCs w:val="20"/>
        </w:rPr>
        <w:t xml:space="preserve">hirurgie </w:t>
      </w:r>
      <w:r w:rsidR="00BB455C">
        <w:rPr>
          <w:rFonts w:ascii="Arial" w:hAnsi="Arial" w:cs="Arial"/>
          <w:sz w:val="20"/>
          <w:szCs w:val="20"/>
        </w:rPr>
        <w:t>P</w:t>
      </w:r>
      <w:r w:rsidRPr="007D2805">
        <w:rPr>
          <w:rFonts w:ascii="Arial" w:hAnsi="Arial" w:cs="Arial"/>
          <w:sz w:val="20"/>
          <w:szCs w:val="20"/>
        </w:rPr>
        <w:t xml:space="preserve">lastique </w:t>
      </w:r>
      <w:r w:rsidR="00BB455C">
        <w:rPr>
          <w:rFonts w:ascii="Arial" w:hAnsi="Arial" w:cs="Arial"/>
          <w:sz w:val="20"/>
          <w:szCs w:val="20"/>
        </w:rPr>
        <w:t>E</w:t>
      </w:r>
      <w:r w:rsidRPr="007D2805">
        <w:rPr>
          <w:rFonts w:ascii="Arial" w:hAnsi="Arial" w:cs="Arial"/>
          <w:sz w:val="20"/>
          <w:szCs w:val="20"/>
        </w:rPr>
        <w:t>sthetique, 60: e15-e49.</w:t>
      </w:r>
    </w:p>
    <w:p w14:paraId="71D2254C" w14:textId="71A846EE" w:rsidR="001B6FF9" w:rsidRPr="007D2805" w:rsidRDefault="001B6FF9" w:rsidP="007D2805">
      <w:pPr>
        <w:pStyle w:val="EndNoteBibliography"/>
        <w:spacing w:after="0"/>
        <w:ind w:left="284" w:hanging="284"/>
        <w:rPr>
          <w:rFonts w:ascii="Arial" w:hAnsi="Arial" w:cs="Arial"/>
          <w:sz w:val="20"/>
          <w:szCs w:val="20"/>
        </w:rPr>
      </w:pPr>
      <w:r w:rsidRPr="007D2805">
        <w:rPr>
          <w:rFonts w:ascii="Arial" w:hAnsi="Arial" w:cs="Arial"/>
          <w:sz w:val="20"/>
          <w:szCs w:val="20"/>
        </w:rPr>
        <w:t>Polistena A, Prete FP, Avenia S, et al. 2022. Effect of Antibiotic Prophylaxis on Surgical Site Infection in Thyroid and Parathyroid Surgery: A Systematic Review and Meta-Analysis</w:t>
      </w:r>
      <w:r w:rsidR="00273851">
        <w:rPr>
          <w:rFonts w:ascii="Arial" w:hAnsi="Arial" w:cs="Arial"/>
          <w:sz w:val="20"/>
          <w:szCs w:val="20"/>
        </w:rPr>
        <w:t>.</w:t>
      </w:r>
      <w:r w:rsidRPr="007D2805">
        <w:rPr>
          <w:rFonts w:ascii="Arial" w:hAnsi="Arial" w:cs="Arial"/>
          <w:sz w:val="20"/>
          <w:szCs w:val="20"/>
        </w:rPr>
        <w:t xml:space="preserve"> Antibiotics (Basel), 11.</w:t>
      </w:r>
    </w:p>
    <w:p w14:paraId="6FBDAEBE" w14:textId="3B70D96D" w:rsidR="001B6FF9" w:rsidRPr="007D2805" w:rsidRDefault="001B6FF9" w:rsidP="007D2805">
      <w:pPr>
        <w:pStyle w:val="EndNoteBibliography"/>
        <w:spacing w:after="0"/>
        <w:ind w:left="284" w:hanging="284"/>
        <w:rPr>
          <w:rFonts w:ascii="Arial" w:hAnsi="Arial" w:cs="Arial"/>
          <w:sz w:val="20"/>
          <w:szCs w:val="20"/>
        </w:rPr>
      </w:pPr>
      <w:r w:rsidRPr="007D2805">
        <w:rPr>
          <w:rFonts w:ascii="Arial" w:hAnsi="Arial" w:cs="Arial"/>
          <w:sz w:val="20"/>
          <w:szCs w:val="20"/>
        </w:rPr>
        <w:t>Poole D, Chieregato A, Langer M, et al. 2014. Systematic review of the literature and evidence-based recommendations for antibiotic prophylaxis in trauma</w:t>
      </w:r>
      <w:r w:rsidR="00DC1DBA">
        <w:rPr>
          <w:rFonts w:ascii="Arial" w:hAnsi="Arial" w:cs="Arial"/>
          <w:sz w:val="20"/>
          <w:szCs w:val="20"/>
        </w:rPr>
        <w:t>.</w:t>
      </w:r>
      <w:r w:rsidRPr="007D2805">
        <w:rPr>
          <w:rFonts w:ascii="Arial" w:hAnsi="Arial" w:cs="Arial"/>
          <w:sz w:val="20"/>
          <w:szCs w:val="20"/>
        </w:rPr>
        <w:t xml:space="preserve"> PLoS ONE, 9: e113676.</w:t>
      </w:r>
    </w:p>
    <w:p w14:paraId="60961E82" w14:textId="554AA3E8" w:rsidR="001B6FF9" w:rsidRPr="007D2805" w:rsidRDefault="001B6FF9" w:rsidP="007D2805">
      <w:pPr>
        <w:pStyle w:val="EndNoteBibliography"/>
        <w:spacing w:after="0"/>
        <w:ind w:left="284" w:hanging="284"/>
        <w:rPr>
          <w:rFonts w:ascii="Arial" w:hAnsi="Arial" w:cs="Arial"/>
          <w:sz w:val="20"/>
          <w:szCs w:val="20"/>
        </w:rPr>
      </w:pPr>
      <w:r w:rsidRPr="007D2805">
        <w:rPr>
          <w:rFonts w:ascii="Arial" w:hAnsi="Arial" w:cs="Arial"/>
          <w:sz w:val="20"/>
          <w:szCs w:val="20"/>
        </w:rPr>
        <w:t>Pop-Vicas A, Johnson S, Safdar N. 2019. Cefazolin as surgical antimicrobial prophylaxis in hysterectomy: A systematic review and meta-analysis</w:t>
      </w:r>
      <w:r w:rsidR="00DC1DBA">
        <w:rPr>
          <w:rFonts w:ascii="Arial" w:hAnsi="Arial" w:cs="Arial"/>
          <w:sz w:val="20"/>
          <w:szCs w:val="20"/>
        </w:rPr>
        <w:t>.</w:t>
      </w:r>
      <w:r w:rsidRPr="007D2805">
        <w:rPr>
          <w:rFonts w:ascii="Arial" w:hAnsi="Arial" w:cs="Arial"/>
          <w:sz w:val="20"/>
          <w:szCs w:val="20"/>
        </w:rPr>
        <w:t xml:space="preserve"> Infect Control Hosp Epidemiol, 40:142-9.</w:t>
      </w:r>
    </w:p>
    <w:p w14:paraId="76C6F6C4" w14:textId="6D5385AE" w:rsidR="001B6FF9" w:rsidRPr="0082426F" w:rsidRDefault="001B6FF9" w:rsidP="0082426F">
      <w:pPr>
        <w:pStyle w:val="EndNoteBibliography"/>
        <w:spacing w:after="0"/>
        <w:ind w:left="284" w:hanging="284"/>
        <w:rPr>
          <w:rFonts w:ascii="Arial" w:hAnsi="Arial" w:cs="Arial"/>
          <w:sz w:val="20"/>
          <w:szCs w:val="20"/>
        </w:rPr>
      </w:pPr>
      <w:r w:rsidRPr="004576D7">
        <w:rPr>
          <w:rFonts w:ascii="Arial" w:hAnsi="Arial" w:cs="Arial"/>
          <w:sz w:val="20"/>
          <w:szCs w:val="20"/>
        </w:rPr>
        <w:t xml:space="preserve">Pop-Vicas AE, Abad C, Baubie K, et al. 2020. Colorectal bundles for surgical site infection prevention: A </w:t>
      </w:r>
      <w:r w:rsidRPr="0082426F">
        <w:rPr>
          <w:rFonts w:ascii="Arial" w:hAnsi="Arial" w:cs="Arial"/>
          <w:sz w:val="20"/>
          <w:szCs w:val="20"/>
        </w:rPr>
        <w:t>systematic review and meta-analysis</w:t>
      </w:r>
      <w:r w:rsidR="0082426F" w:rsidRPr="0082426F">
        <w:rPr>
          <w:rFonts w:ascii="Arial" w:hAnsi="Arial" w:cs="Arial"/>
          <w:sz w:val="20"/>
          <w:szCs w:val="20"/>
        </w:rPr>
        <w:t>.</w:t>
      </w:r>
      <w:r w:rsidRPr="0082426F">
        <w:rPr>
          <w:rFonts w:ascii="Arial" w:hAnsi="Arial" w:cs="Arial"/>
          <w:sz w:val="20"/>
          <w:szCs w:val="20"/>
        </w:rPr>
        <w:t xml:space="preserve"> Infection Control &amp; Hospital Epidemiology, 41: 805-812.</w:t>
      </w:r>
    </w:p>
    <w:p w14:paraId="1DE05302" w14:textId="162DB029" w:rsidR="001B6FF9" w:rsidRPr="0082426F" w:rsidRDefault="001B6FF9" w:rsidP="0082426F">
      <w:pPr>
        <w:pStyle w:val="EndNoteBibliography"/>
        <w:spacing w:after="0"/>
        <w:ind w:left="284" w:hanging="284"/>
        <w:rPr>
          <w:rFonts w:ascii="Arial" w:hAnsi="Arial" w:cs="Arial"/>
          <w:sz w:val="20"/>
          <w:szCs w:val="20"/>
        </w:rPr>
      </w:pPr>
      <w:r w:rsidRPr="0082426F">
        <w:rPr>
          <w:rFonts w:ascii="Arial" w:hAnsi="Arial" w:cs="Arial"/>
          <w:sz w:val="20"/>
          <w:szCs w:val="20"/>
        </w:rPr>
        <w:t>Poveda VDB, Oliveira RA, Galvão CM. 2020. Perioperative body temperature maintenance and occurrence of surgical site infection: A systematic review with meta-analysis</w:t>
      </w:r>
      <w:r w:rsidR="0082426F">
        <w:rPr>
          <w:rFonts w:ascii="Arial" w:hAnsi="Arial" w:cs="Arial"/>
          <w:sz w:val="20"/>
          <w:szCs w:val="20"/>
        </w:rPr>
        <w:t>.</w:t>
      </w:r>
      <w:r w:rsidRPr="0082426F">
        <w:rPr>
          <w:rFonts w:ascii="Arial" w:hAnsi="Arial" w:cs="Arial"/>
          <w:sz w:val="20"/>
          <w:szCs w:val="20"/>
        </w:rPr>
        <w:t xml:space="preserve"> Am J Infect Control, 48:1248-54.</w:t>
      </w:r>
    </w:p>
    <w:p w14:paraId="29B96E7D" w14:textId="14251526" w:rsidR="001B6FF9" w:rsidRPr="0082426F" w:rsidRDefault="001B6FF9" w:rsidP="0082426F">
      <w:pPr>
        <w:pStyle w:val="EndNoteBibliography"/>
        <w:spacing w:after="0"/>
        <w:ind w:left="284" w:hanging="284"/>
        <w:rPr>
          <w:rFonts w:ascii="Arial" w:hAnsi="Arial" w:cs="Arial"/>
          <w:sz w:val="20"/>
          <w:szCs w:val="20"/>
        </w:rPr>
      </w:pPr>
      <w:r w:rsidRPr="0082426F">
        <w:rPr>
          <w:rFonts w:ascii="Arial" w:hAnsi="Arial" w:cs="Arial"/>
          <w:sz w:val="20"/>
          <w:szCs w:val="20"/>
        </w:rPr>
        <w:t>Privitera GP, Costa AL, Brusaferro S, et al. 2017. Skin antisepsis with chlorhexidine versus iodine for the prevention of surgical site infection: A systematic review</w:t>
      </w:r>
      <w:r w:rsidR="0082426F">
        <w:rPr>
          <w:rFonts w:ascii="Arial" w:hAnsi="Arial" w:cs="Arial"/>
          <w:sz w:val="20"/>
          <w:szCs w:val="20"/>
        </w:rPr>
        <w:t>.</w:t>
      </w:r>
      <w:r w:rsidRPr="0082426F">
        <w:rPr>
          <w:rFonts w:ascii="Arial" w:hAnsi="Arial" w:cs="Arial"/>
          <w:sz w:val="20"/>
          <w:szCs w:val="20"/>
        </w:rPr>
        <w:t xml:space="preserve"> Am J Infect Control, 45:180-9.</w:t>
      </w:r>
    </w:p>
    <w:p w14:paraId="222926DB" w14:textId="67453F12" w:rsidR="001B6FF9" w:rsidRPr="0082426F" w:rsidRDefault="001B6FF9" w:rsidP="0082426F">
      <w:pPr>
        <w:pStyle w:val="EndNoteBibliography"/>
        <w:spacing w:after="0"/>
        <w:ind w:left="284" w:hanging="284"/>
        <w:rPr>
          <w:rFonts w:ascii="Arial" w:hAnsi="Arial" w:cs="Arial"/>
          <w:sz w:val="20"/>
          <w:szCs w:val="20"/>
        </w:rPr>
      </w:pPr>
      <w:r w:rsidRPr="0082426F">
        <w:rPr>
          <w:rFonts w:ascii="Arial" w:hAnsi="Arial" w:cs="Arial"/>
          <w:sz w:val="20"/>
          <w:szCs w:val="20"/>
        </w:rPr>
        <w:t>Provençal S-C, Bond S, Rizkallah E, et al. 2018. Hypnosis for burn wound care pain and anxiety: A systematic review and meta-analysis</w:t>
      </w:r>
      <w:r w:rsidR="00C974BF">
        <w:rPr>
          <w:rFonts w:ascii="Arial" w:hAnsi="Arial" w:cs="Arial"/>
          <w:sz w:val="20"/>
          <w:szCs w:val="20"/>
        </w:rPr>
        <w:t>.</w:t>
      </w:r>
      <w:r w:rsidRPr="0082426F">
        <w:rPr>
          <w:rFonts w:ascii="Arial" w:hAnsi="Arial" w:cs="Arial"/>
          <w:sz w:val="20"/>
          <w:szCs w:val="20"/>
        </w:rPr>
        <w:t xml:space="preserve"> Burns, 44: 1870-1881.</w:t>
      </w:r>
    </w:p>
    <w:p w14:paraId="3542C1A7" w14:textId="2DFA0C03" w:rsidR="001B6FF9" w:rsidRPr="0082426F" w:rsidRDefault="001B6FF9" w:rsidP="0082426F">
      <w:pPr>
        <w:pStyle w:val="EndNoteBibliography"/>
        <w:spacing w:after="0"/>
        <w:ind w:left="284" w:hanging="284"/>
        <w:rPr>
          <w:rFonts w:ascii="Arial" w:hAnsi="Arial" w:cs="Arial"/>
          <w:sz w:val="20"/>
          <w:szCs w:val="20"/>
        </w:rPr>
      </w:pPr>
      <w:r w:rsidRPr="0082426F">
        <w:rPr>
          <w:rFonts w:ascii="Arial" w:hAnsi="Arial" w:cs="Arial"/>
          <w:sz w:val="20"/>
          <w:szCs w:val="20"/>
        </w:rPr>
        <w:t>Pu H, Heighes PT, Simpson F, et al. 2021. Early oral protein-containing diets following elective lower gastrointestinal tract surgery in adults: a meta-analysis</w:t>
      </w:r>
      <w:r w:rsidR="00C974BF">
        <w:rPr>
          <w:rFonts w:ascii="Arial" w:hAnsi="Arial" w:cs="Arial"/>
          <w:sz w:val="20"/>
          <w:szCs w:val="20"/>
        </w:rPr>
        <w:t>.</w:t>
      </w:r>
      <w:r w:rsidRPr="0082426F">
        <w:rPr>
          <w:rFonts w:ascii="Arial" w:hAnsi="Arial" w:cs="Arial"/>
          <w:sz w:val="20"/>
          <w:szCs w:val="20"/>
        </w:rPr>
        <w:t xml:space="preserve"> Periop </w:t>
      </w:r>
      <w:r w:rsidR="00C974BF">
        <w:rPr>
          <w:rFonts w:ascii="Arial" w:hAnsi="Arial" w:cs="Arial"/>
          <w:sz w:val="20"/>
          <w:szCs w:val="20"/>
        </w:rPr>
        <w:t>M</w:t>
      </w:r>
      <w:r w:rsidRPr="0082426F">
        <w:rPr>
          <w:rFonts w:ascii="Arial" w:hAnsi="Arial" w:cs="Arial"/>
          <w:sz w:val="20"/>
          <w:szCs w:val="20"/>
        </w:rPr>
        <w:t>ed (London), 10:10.</w:t>
      </w:r>
    </w:p>
    <w:p w14:paraId="08DCC472" w14:textId="5687490B" w:rsidR="001B6FF9" w:rsidRPr="0082426F" w:rsidRDefault="001B6FF9" w:rsidP="0082426F">
      <w:pPr>
        <w:pStyle w:val="EndNoteBibliography"/>
        <w:spacing w:after="0"/>
        <w:ind w:left="284" w:hanging="284"/>
        <w:rPr>
          <w:rFonts w:ascii="Arial" w:hAnsi="Arial" w:cs="Arial"/>
          <w:sz w:val="20"/>
          <w:szCs w:val="20"/>
        </w:rPr>
      </w:pPr>
      <w:r w:rsidRPr="0082426F">
        <w:rPr>
          <w:rFonts w:ascii="Arial" w:hAnsi="Arial" w:cs="Arial"/>
          <w:sz w:val="20"/>
          <w:szCs w:val="20"/>
        </w:rPr>
        <w:t>Pull ter Gunne AF, Hosman AJ, Cohen DB, et al. 2012. A methodological systematic review on surgical site infections following spinal surgery: part 1: risk factors</w:t>
      </w:r>
      <w:r w:rsidR="00C05A3B">
        <w:rPr>
          <w:rFonts w:ascii="Arial" w:hAnsi="Arial" w:cs="Arial"/>
          <w:sz w:val="20"/>
          <w:szCs w:val="20"/>
        </w:rPr>
        <w:t>.</w:t>
      </w:r>
      <w:r w:rsidRPr="0082426F">
        <w:rPr>
          <w:rFonts w:ascii="Arial" w:hAnsi="Arial" w:cs="Arial"/>
          <w:sz w:val="20"/>
          <w:szCs w:val="20"/>
        </w:rPr>
        <w:t xml:space="preserve"> Spine, 37: 2017-2033.</w:t>
      </w:r>
    </w:p>
    <w:p w14:paraId="3D18269D" w14:textId="6FE65CB2" w:rsidR="001B6FF9" w:rsidRPr="003D3124" w:rsidRDefault="001B6FF9" w:rsidP="003D3124">
      <w:pPr>
        <w:pStyle w:val="EndNoteBibliography"/>
        <w:spacing w:after="0"/>
        <w:ind w:left="284" w:hanging="284"/>
        <w:rPr>
          <w:rFonts w:ascii="Arial" w:hAnsi="Arial" w:cs="Arial"/>
          <w:sz w:val="20"/>
          <w:szCs w:val="20"/>
        </w:rPr>
      </w:pPr>
      <w:r w:rsidRPr="004576D7">
        <w:rPr>
          <w:rFonts w:ascii="Arial" w:hAnsi="Arial" w:cs="Arial"/>
          <w:sz w:val="20"/>
          <w:szCs w:val="20"/>
        </w:rPr>
        <w:t xml:space="preserve">Purba AK, Setiawan D, Bathoorn E, et al. 2018. Prevention of surgical site infections: A systematic review of cost </w:t>
      </w:r>
      <w:r w:rsidRPr="003D3124">
        <w:rPr>
          <w:rFonts w:ascii="Arial" w:hAnsi="Arial" w:cs="Arial"/>
          <w:sz w:val="20"/>
          <w:szCs w:val="20"/>
        </w:rPr>
        <w:t>analyses in the use of prophylactic antibiotics</w:t>
      </w:r>
      <w:r w:rsidR="00C05A3B" w:rsidRPr="003D3124">
        <w:rPr>
          <w:rFonts w:ascii="Arial" w:hAnsi="Arial" w:cs="Arial"/>
          <w:sz w:val="20"/>
          <w:szCs w:val="20"/>
        </w:rPr>
        <w:t>.</w:t>
      </w:r>
      <w:r w:rsidRPr="003D3124">
        <w:rPr>
          <w:rFonts w:ascii="Arial" w:hAnsi="Arial" w:cs="Arial"/>
          <w:sz w:val="20"/>
          <w:szCs w:val="20"/>
        </w:rPr>
        <w:t xml:space="preserve"> Fron</w:t>
      </w:r>
      <w:r w:rsidR="0047167D" w:rsidRPr="003D3124">
        <w:rPr>
          <w:rFonts w:ascii="Arial" w:hAnsi="Arial" w:cs="Arial"/>
          <w:sz w:val="20"/>
          <w:szCs w:val="20"/>
        </w:rPr>
        <w:t>t</w:t>
      </w:r>
      <w:r w:rsidRPr="003D3124">
        <w:rPr>
          <w:rFonts w:ascii="Arial" w:hAnsi="Arial" w:cs="Arial"/>
          <w:sz w:val="20"/>
          <w:szCs w:val="20"/>
        </w:rPr>
        <w:t xml:space="preserve"> Pharmacol, 9</w:t>
      </w:r>
      <w:r w:rsidR="0047167D" w:rsidRPr="003D3124">
        <w:rPr>
          <w:rFonts w:ascii="Arial" w:hAnsi="Arial" w:cs="Arial"/>
          <w:sz w:val="20"/>
          <w:szCs w:val="20"/>
        </w:rPr>
        <w:t>:</w:t>
      </w:r>
      <w:r w:rsidR="003D3124" w:rsidRPr="003D3124">
        <w:rPr>
          <w:rFonts w:ascii="Arial" w:hAnsi="Arial" w:cs="Arial"/>
          <w:sz w:val="20"/>
          <w:szCs w:val="20"/>
        </w:rPr>
        <w:t xml:space="preserve"> doi.org/10.3389/fphar.201800776</w:t>
      </w:r>
      <w:r w:rsidRPr="003D3124">
        <w:rPr>
          <w:rFonts w:ascii="Arial" w:hAnsi="Arial" w:cs="Arial"/>
          <w:sz w:val="20"/>
          <w:szCs w:val="20"/>
        </w:rPr>
        <w:t>.</w:t>
      </w:r>
    </w:p>
    <w:p w14:paraId="0A4FE6B9" w14:textId="4ECC8ED0" w:rsidR="001B6FF9" w:rsidRPr="003D3124" w:rsidRDefault="001B6FF9" w:rsidP="003D3124">
      <w:pPr>
        <w:pStyle w:val="EndNoteBibliography"/>
        <w:spacing w:after="0"/>
        <w:ind w:left="284" w:hanging="284"/>
        <w:rPr>
          <w:rFonts w:ascii="Arial" w:hAnsi="Arial" w:cs="Arial"/>
          <w:sz w:val="20"/>
          <w:szCs w:val="20"/>
        </w:rPr>
      </w:pPr>
      <w:r w:rsidRPr="003D3124">
        <w:rPr>
          <w:rFonts w:ascii="Arial" w:hAnsi="Arial" w:cs="Arial"/>
          <w:sz w:val="20"/>
          <w:szCs w:val="20"/>
        </w:rPr>
        <w:t>Putri IL, Adzalika LB, Pramanasari R, et al. 2022. Negative pressure wound therapy versus conventional wound care in cancer surgical wounds: A meta-analysis of observational studies and randomised controlled trials</w:t>
      </w:r>
      <w:r w:rsidR="0094438D">
        <w:rPr>
          <w:rFonts w:ascii="Arial" w:hAnsi="Arial" w:cs="Arial"/>
          <w:sz w:val="20"/>
          <w:szCs w:val="20"/>
        </w:rPr>
        <w:t>.</w:t>
      </w:r>
      <w:r w:rsidRPr="003D3124">
        <w:rPr>
          <w:rFonts w:ascii="Arial" w:hAnsi="Arial" w:cs="Arial"/>
          <w:sz w:val="20"/>
          <w:szCs w:val="20"/>
        </w:rPr>
        <w:t xml:space="preserve"> Int </w:t>
      </w:r>
      <w:r w:rsidR="0094438D">
        <w:rPr>
          <w:rFonts w:ascii="Arial" w:hAnsi="Arial" w:cs="Arial"/>
          <w:sz w:val="20"/>
          <w:szCs w:val="20"/>
        </w:rPr>
        <w:t>W</w:t>
      </w:r>
      <w:r w:rsidRPr="003D3124">
        <w:rPr>
          <w:rFonts w:ascii="Arial" w:hAnsi="Arial" w:cs="Arial"/>
          <w:sz w:val="20"/>
          <w:szCs w:val="20"/>
        </w:rPr>
        <w:t xml:space="preserve">ound </w:t>
      </w:r>
      <w:r w:rsidR="0094438D">
        <w:rPr>
          <w:rFonts w:ascii="Arial" w:hAnsi="Arial" w:cs="Arial"/>
          <w:sz w:val="20"/>
          <w:szCs w:val="20"/>
        </w:rPr>
        <w:t xml:space="preserve">J, </w:t>
      </w:r>
      <w:r w:rsidR="004C6B15">
        <w:rPr>
          <w:rFonts w:ascii="Arial" w:hAnsi="Arial" w:cs="Arial"/>
          <w:sz w:val="20"/>
          <w:szCs w:val="20"/>
        </w:rPr>
        <w:t>19:</w:t>
      </w:r>
      <w:r w:rsidR="00AE6DD7">
        <w:rPr>
          <w:rFonts w:ascii="Arial" w:hAnsi="Arial" w:cs="Arial"/>
          <w:sz w:val="20"/>
          <w:szCs w:val="20"/>
        </w:rPr>
        <w:t>1578-93</w:t>
      </w:r>
      <w:r w:rsidRPr="003D3124">
        <w:rPr>
          <w:rFonts w:ascii="Arial" w:hAnsi="Arial" w:cs="Arial"/>
          <w:sz w:val="20"/>
          <w:szCs w:val="20"/>
        </w:rPr>
        <w:t>.</w:t>
      </w:r>
    </w:p>
    <w:p w14:paraId="3AC7D64D" w14:textId="367F5D92" w:rsidR="001B6FF9" w:rsidRPr="003D3124" w:rsidRDefault="001B6FF9" w:rsidP="003D3124">
      <w:pPr>
        <w:pStyle w:val="EndNoteBibliography"/>
        <w:spacing w:after="0"/>
        <w:ind w:left="284" w:hanging="284"/>
        <w:rPr>
          <w:rFonts w:ascii="Arial" w:hAnsi="Arial" w:cs="Arial"/>
          <w:sz w:val="20"/>
          <w:szCs w:val="20"/>
        </w:rPr>
      </w:pPr>
      <w:r w:rsidRPr="003D3124">
        <w:rPr>
          <w:rFonts w:ascii="Arial" w:hAnsi="Arial" w:cs="Arial"/>
          <w:sz w:val="20"/>
          <w:szCs w:val="20"/>
        </w:rPr>
        <w:t>Qian B, Xiong L</w:t>
      </w:r>
      <w:r w:rsidR="00AE6DD7">
        <w:rPr>
          <w:rFonts w:ascii="Arial" w:hAnsi="Arial" w:cs="Arial"/>
          <w:sz w:val="20"/>
          <w:szCs w:val="20"/>
        </w:rPr>
        <w:t>,</w:t>
      </w:r>
      <w:r w:rsidRPr="003D3124">
        <w:rPr>
          <w:rFonts w:ascii="Arial" w:hAnsi="Arial" w:cs="Arial"/>
          <w:sz w:val="20"/>
          <w:szCs w:val="20"/>
        </w:rPr>
        <w:t xml:space="preserve"> Li J, et al. 2019. A Systematic Review and Meta-Analysis on Microsurgical Safety and Efficacy of Profunda Artery Perforator Flap in Breast Reconstruction</w:t>
      </w:r>
      <w:r w:rsidR="00AE6DD7">
        <w:rPr>
          <w:rFonts w:ascii="Arial" w:hAnsi="Arial" w:cs="Arial"/>
          <w:sz w:val="20"/>
          <w:szCs w:val="20"/>
        </w:rPr>
        <w:t>.</w:t>
      </w:r>
      <w:r w:rsidRPr="003D3124">
        <w:rPr>
          <w:rFonts w:ascii="Arial" w:hAnsi="Arial" w:cs="Arial"/>
          <w:sz w:val="20"/>
          <w:szCs w:val="20"/>
        </w:rPr>
        <w:t xml:space="preserve"> J Oncology, 2</w:t>
      </w:r>
      <w:r w:rsidR="004955B4">
        <w:rPr>
          <w:rFonts w:ascii="Arial" w:hAnsi="Arial" w:cs="Arial"/>
          <w:sz w:val="20"/>
          <w:szCs w:val="20"/>
        </w:rPr>
        <w:t>01</w:t>
      </w:r>
      <w:r w:rsidRPr="003D3124">
        <w:rPr>
          <w:rFonts w:ascii="Arial" w:hAnsi="Arial" w:cs="Arial"/>
          <w:sz w:val="20"/>
          <w:szCs w:val="20"/>
        </w:rPr>
        <w:t>9</w:t>
      </w:r>
      <w:r w:rsidR="004955B4">
        <w:rPr>
          <w:rFonts w:ascii="Arial" w:hAnsi="Arial" w:cs="Arial"/>
          <w:sz w:val="20"/>
          <w:szCs w:val="20"/>
        </w:rPr>
        <w:t>:9506720</w:t>
      </w:r>
      <w:r w:rsidRPr="003D3124">
        <w:rPr>
          <w:rFonts w:ascii="Arial" w:hAnsi="Arial" w:cs="Arial"/>
          <w:sz w:val="20"/>
          <w:szCs w:val="20"/>
        </w:rPr>
        <w:t>.</w:t>
      </w:r>
    </w:p>
    <w:p w14:paraId="04740BA3" w14:textId="367EF47C" w:rsidR="001B6FF9" w:rsidRPr="003D3124" w:rsidRDefault="001B6FF9" w:rsidP="003D3124">
      <w:pPr>
        <w:pStyle w:val="EndNoteBibliography"/>
        <w:spacing w:after="0"/>
        <w:ind w:left="284" w:hanging="284"/>
        <w:rPr>
          <w:rFonts w:ascii="Arial" w:hAnsi="Arial" w:cs="Arial"/>
          <w:sz w:val="20"/>
          <w:szCs w:val="20"/>
        </w:rPr>
      </w:pPr>
      <w:r w:rsidRPr="003D3124">
        <w:rPr>
          <w:rFonts w:ascii="Arial" w:hAnsi="Arial" w:cs="Arial"/>
          <w:sz w:val="20"/>
          <w:szCs w:val="20"/>
        </w:rPr>
        <w:t>Qiao Y, Zhang Q, Peng Y, et al. 202</w:t>
      </w:r>
      <w:r w:rsidR="00F200BF">
        <w:rPr>
          <w:rFonts w:ascii="Arial" w:hAnsi="Arial" w:cs="Arial"/>
          <w:sz w:val="20"/>
          <w:szCs w:val="20"/>
        </w:rPr>
        <w:t>3</w:t>
      </w:r>
      <w:r w:rsidRPr="003D3124">
        <w:rPr>
          <w:rFonts w:ascii="Arial" w:hAnsi="Arial" w:cs="Arial"/>
          <w:sz w:val="20"/>
          <w:szCs w:val="20"/>
        </w:rPr>
        <w:t>. Effect of stem cell treatment on burn wounds: A systemic review and a meta-analysis</w:t>
      </w:r>
      <w:r w:rsidR="004955B4">
        <w:rPr>
          <w:rFonts w:ascii="Arial" w:hAnsi="Arial" w:cs="Arial"/>
          <w:sz w:val="20"/>
          <w:szCs w:val="20"/>
        </w:rPr>
        <w:t>.</w:t>
      </w:r>
      <w:r w:rsidRPr="003D3124">
        <w:rPr>
          <w:rFonts w:ascii="Arial" w:hAnsi="Arial" w:cs="Arial"/>
          <w:sz w:val="20"/>
          <w:szCs w:val="20"/>
        </w:rPr>
        <w:t xml:space="preserve"> Int </w:t>
      </w:r>
      <w:r w:rsidR="004955B4">
        <w:rPr>
          <w:rFonts w:ascii="Arial" w:hAnsi="Arial" w:cs="Arial"/>
          <w:sz w:val="20"/>
          <w:szCs w:val="20"/>
        </w:rPr>
        <w:t>W</w:t>
      </w:r>
      <w:r w:rsidRPr="003D3124">
        <w:rPr>
          <w:rFonts w:ascii="Arial" w:hAnsi="Arial" w:cs="Arial"/>
          <w:sz w:val="20"/>
          <w:szCs w:val="20"/>
        </w:rPr>
        <w:t xml:space="preserve">ound </w:t>
      </w:r>
      <w:r w:rsidR="004955B4">
        <w:rPr>
          <w:rFonts w:ascii="Arial" w:hAnsi="Arial" w:cs="Arial"/>
          <w:sz w:val="20"/>
          <w:szCs w:val="20"/>
        </w:rPr>
        <w:t xml:space="preserve">J, </w:t>
      </w:r>
      <w:r w:rsidR="00964B1C">
        <w:rPr>
          <w:rFonts w:ascii="Arial" w:hAnsi="Arial" w:cs="Arial"/>
          <w:sz w:val="20"/>
          <w:szCs w:val="20"/>
        </w:rPr>
        <w:t>20:8-17</w:t>
      </w:r>
      <w:r w:rsidRPr="003D3124">
        <w:rPr>
          <w:rFonts w:ascii="Arial" w:hAnsi="Arial" w:cs="Arial"/>
          <w:sz w:val="20"/>
          <w:szCs w:val="20"/>
        </w:rPr>
        <w:t>.</w:t>
      </w:r>
    </w:p>
    <w:p w14:paraId="6476FB6B" w14:textId="4C4A28D6" w:rsidR="001B6FF9" w:rsidRPr="003D3124" w:rsidRDefault="001B6FF9" w:rsidP="003D3124">
      <w:pPr>
        <w:pStyle w:val="EndNoteBibliography"/>
        <w:spacing w:after="0"/>
        <w:ind w:left="284" w:hanging="284"/>
        <w:rPr>
          <w:rFonts w:ascii="Arial" w:hAnsi="Arial" w:cs="Arial"/>
          <w:sz w:val="20"/>
          <w:szCs w:val="20"/>
        </w:rPr>
      </w:pPr>
      <w:r w:rsidRPr="003D3124">
        <w:rPr>
          <w:rFonts w:ascii="Arial" w:hAnsi="Arial" w:cs="Arial"/>
          <w:sz w:val="20"/>
          <w:szCs w:val="20"/>
        </w:rPr>
        <w:t>Qin C, Li T, Zhao B, et al. 2021. Subcuticular Sutures versus Staples in Reducing Surgical Site Infections after Open Abdominal Digestive Surgery: System</w:t>
      </w:r>
      <w:r w:rsidR="000A7124">
        <w:rPr>
          <w:rFonts w:ascii="Arial" w:hAnsi="Arial" w:cs="Arial"/>
          <w:sz w:val="20"/>
          <w:szCs w:val="20"/>
        </w:rPr>
        <w:t>atic</w:t>
      </w:r>
      <w:r w:rsidRPr="003D3124">
        <w:rPr>
          <w:rFonts w:ascii="Arial" w:hAnsi="Arial" w:cs="Arial"/>
          <w:sz w:val="20"/>
          <w:szCs w:val="20"/>
        </w:rPr>
        <w:t xml:space="preserve"> Review and Meta-Analysis</w:t>
      </w:r>
      <w:r w:rsidR="00964B1C">
        <w:rPr>
          <w:rFonts w:ascii="Arial" w:hAnsi="Arial" w:cs="Arial"/>
          <w:sz w:val="20"/>
          <w:szCs w:val="20"/>
        </w:rPr>
        <w:t>.</w:t>
      </w:r>
      <w:r w:rsidRPr="003D3124">
        <w:rPr>
          <w:rFonts w:ascii="Arial" w:hAnsi="Arial" w:cs="Arial"/>
          <w:sz w:val="20"/>
          <w:szCs w:val="20"/>
        </w:rPr>
        <w:t xml:space="preserve"> Surg </w:t>
      </w:r>
      <w:r w:rsidR="00964B1C">
        <w:rPr>
          <w:rFonts w:ascii="Arial" w:hAnsi="Arial" w:cs="Arial"/>
          <w:sz w:val="20"/>
          <w:szCs w:val="20"/>
        </w:rPr>
        <w:t>I</w:t>
      </w:r>
      <w:r w:rsidRPr="003D3124">
        <w:rPr>
          <w:rFonts w:ascii="Arial" w:hAnsi="Arial" w:cs="Arial"/>
          <w:sz w:val="20"/>
          <w:szCs w:val="20"/>
        </w:rPr>
        <w:t>nfect, 22:877-83.</w:t>
      </w:r>
    </w:p>
    <w:p w14:paraId="0E3BA5CA" w14:textId="78294A2B" w:rsidR="001B6FF9" w:rsidRPr="000A7124" w:rsidRDefault="001B6FF9" w:rsidP="000A7124">
      <w:pPr>
        <w:pStyle w:val="EndNoteBibliography"/>
        <w:spacing w:after="0"/>
        <w:ind w:left="284" w:hanging="284"/>
        <w:rPr>
          <w:rFonts w:ascii="Arial" w:hAnsi="Arial" w:cs="Arial"/>
          <w:sz w:val="20"/>
          <w:szCs w:val="20"/>
        </w:rPr>
      </w:pPr>
      <w:r w:rsidRPr="000A7124">
        <w:rPr>
          <w:rFonts w:ascii="Arial" w:hAnsi="Arial" w:cs="Arial"/>
          <w:sz w:val="20"/>
          <w:szCs w:val="20"/>
        </w:rPr>
        <w:lastRenderedPageBreak/>
        <w:t>Qiu E, Kurlander DE, Ghaznavi AM. 2018. Godina revisited: a systematic review of traumatic lower extremity wound reconstruction timing</w:t>
      </w:r>
      <w:r w:rsidR="000A7124" w:rsidRPr="000A7124">
        <w:rPr>
          <w:rFonts w:ascii="Arial" w:hAnsi="Arial" w:cs="Arial"/>
          <w:sz w:val="20"/>
          <w:szCs w:val="20"/>
        </w:rPr>
        <w:t>.</w:t>
      </w:r>
      <w:r w:rsidRPr="000A7124">
        <w:rPr>
          <w:rFonts w:ascii="Arial" w:hAnsi="Arial" w:cs="Arial"/>
          <w:sz w:val="20"/>
          <w:szCs w:val="20"/>
        </w:rPr>
        <w:t xml:space="preserve"> J </w:t>
      </w:r>
      <w:r w:rsidR="000A7124" w:rsidRPr="000A7124">
        <w:rPr>
          <w:rFonts w:ascii="Arial" w:hAnsi="Arial" w:cs="Arial"/>
          <w:sz w:val="20"/>
          <w:szCs w:val="20"/>
        </w:rPr>
        <w:t>P</w:t>
      </w:r>
      <w:r w:rsidRPr="000A7124">
        <w:rPr>
          <w:rFonts w:ascii="Arial" w:hAnsi="Arial" w:cs="Arial"/>
          <w:sz w:val="20"/>
          <w:szCs w:val="20"/>
        </w:rPr>
        <w:t xml:space="preserve">last </w:t>
      </w:r>
      <w:r w:rsidR="000A7124" w:rsidRPr="000A7124">
        <w:rPr>
          <w:rFonts w:ascii="Arial" w:hAnsi="Arial" w:cs="Arial"/>
          <w:sz w:val="20"/>
          <w:szCs w:val="20"/>
        </w:rPr>
        <w:t>S</w:t>
      </w:r>
      <w:r w:rsidRPr="000A7124">
        <w:rPr>
          <w:rFonts w:ascii="Arial" w:hAnsi="Arial" w:cs="Arial"/>
          <w:sz w:val="20"/>
          <w:szCs w:val="20"/>
        </w:rPr>
        <w:t xml:space="preserve">urg </w:t>
      </w:r>
      <w:r w:rsidR="000A7124" w:rsidRPr="000A7124">
        <w:rPr>
          <w:rFonts w:ascii="Arial" w:hAnsi="Arial" w:cs="Arial"/>
          <w:sz w:val="20"/>
          <w:szCs w:val="20"/>
        </w:rPr>
        <w:t>H</w:t>
      </w:r>
      <w:r w:rsidRPr="000A7124">
        <w:rPr>
          <w:rFonts w:ascii="Arial" w:hAnsi="Arial" w:cs="Arial"/>
          <w:sz w:val="20"/>
          <w:szCs w:val="20"/>
        </w:rPr>
        <w:t xml:space="preserve">and </w:t>
      </w:r>
      <w:r w:rsidR="000A7124" w:rsidRPr="000A7124">
        <w:rPr>
          <w:rFonts w:ascii="Arial" w:hAnsi="Arial" w:cs="Arial"/>
          <w:sz w:val="20"/>
          <w:szCs w:val="20"/>
        </w:rPr>
        <w:t>S</w:t>
      </w:r>
      <w:r w:rsidRPr="000A7124">
        <w:rPr>
          <w:rFonts w:ascii="Arial" w:hAnsi="Arial" w:cs="Arial"/>
          <w:sz w:val="20"/>
          <w:szCs w:val="20"/>
        </w:rPr>
        <w:t>urg, 52:259-264.</w:t>
      </w:r>
    </w:p>
    <w:p w14:paraId="1ED2F36A" w14:textId="59CAC12F" w:rsidR="001B6FF9" w:rsidRPr="000A7124" w:rsidRDefault="001B6FF9" w:rsidP="000A7124">
      <w:pPr>
        <w:pStyle w:val="EndNoteBibliography"/>
        <w:spacing w:after="0"/>
        <w:ind w:left="284" w:hanging="284"/>
        <w:rPr>
          <w:rFonts w:ascii="Arial" w:hAnsi="Arial" w:cs="Arial"/>
          <w:sz w:val="20"/>
          <w:szCs w:val="20"/>
        </w:rPr>
      </w:pPr>
      <w:r w:rsidRPr="000A7124">
        <w:rPr>
          <w:rFonts w:ascii="Arial" w:hAnsi="Arial" w:cs="Arial"/>
          <w:sz w:val="20"/>
          <w:szCs w:val="20"/>
        </w:rPr>
        <w:t>Qiu J, Yuan H, Chen S, et al. 2013. Single-port versus conventional multiport laparoscopic cholecystectomy: A meta-analysis</w:t>
      </w:r>
      <w:r w:rsidR="00393832">
        <w:rPr>
          <w:rFonts w:ascii="Arial" w:hAnsi="Arial" w:cs="Arial"/>
          <w:sz w:val="20"/>
          <w:szCs w:val="20"/>
        </w:rPr>
        <w:t>.</w:t>
      </w:r>
      <w:r w:rsidRPr="000A7124">
        <w:rPr>
          <w:rFonts w:ascii="Arial" w:hAnsi="Arial" w:cs="Arial"/>
          <w:sz w:val="20"/>
          <w:szCs w:val="20"/>
        </w:rPr>
        <w:t xml:space="preserve"> J Laparoendosc Adv Surg Tech, 23:815-31.</w:t>
      </w:r>
    </w:p>
    <w:p w14:paraId="6E6B2D9F" w14:textId="589EB139" w:rsidR="001B6FF9" w:rsidRPr="000A7124" w:rsidRDefault="001B6FF9" w:rsidP="000A7124">
      <w:pPr>
        <w:pStyle w:val="EndNoteBibliography"/>
        <w:spacing w:after="0"/>
        <w:ind w:left="284" w:hanging="284"/>
        <w:rPr>
          <w:rFonts w:ascii="Arial" w:hAnsi="Arial" w:cs="Arial"/>
          <w:sz w:val="20"/>
          <w:szCs w:val="20"/>
        </w:rPr>
      </w:pPr>
      <w:r w:rsidRPr="000A7124">
        <w:rPr>
          <w:rFonts w:ascii="Arial" w:hAnsi="Arial" w:cs="Arial"/>
          <w:sz w:val="20"/>
          <w:szCs w:val="20"/>
        </w:rPr>
        <w:t>Queirós P, Santos E, Apóstolo J, et al. 2014. The effectiveness of cleansing solutions for wound treatment: A systematic review</w:t>
      </w:r>
      <w:r w:rsidR="00393832">
        <w:rPr>
          <w:rFonts w:ascii="Arial" w:hAnsi="Arial" w:cs="Arial"/>
          <w:sz w:val="20"/>
          <w:szCs w:val="20"/>
        </w:rPr>
        <w:t>.</w:t>
      </w:r>
      <w:r w:rsidRPr="000A7124">
        <w:rPr>
          <w:rFonts w:ascii="Arial" w:hAnsi="Arial" w:cs="Arial"/>
          <w:sz w:val="20"/>
          <w:szCs w:val="20"/>
        </w:rPr>
        <w:t xml:space="preserve"> JBI </w:t>
      </w:r>
      <w:r w:rsidR="00393832">
        <w:rPr>
          <w:rFonts w:ascii="Arial" w:hAnsi="Arial" w:cs="Arial"/>
          <w:sz w:val="20"/>
          <w:szCs w:val="20"/>
        </w:rPr>
        <w:t>D</w:t>
      </w:r>
      <w:r w:rsidRPr="000A7124">
        <w:rPr>
          <w:rFonts w:ascii="Arial" w:hAnsi="Arial" w:cs="Arial"/>
          <w:sz w:val="20"/>
          <w:szCs w:val="20"/>
        </w:rPr>
        <w:t xml:space="preserve">atabase </w:t>
      </w:r>
      <w:r w:rsidR="00393832">
        <w:rPr>
          <w:rFonts w:ascii="Arial" w:hAnsi="Arial" w:cs="Arial"/>
          <w:sz w:val="20"/>
          <w:szCs w:val="20"/>
        </w:rPr>
        <w:t>S</w:t>
      </w:r>
      <w:r w:rsidRPr="000A7124">
        <w:rPr>
          <w:rFonts w:ascii="Arial" w:hAnsi="Arial" w:cs="Arial"/>
          <w:sz w:val="20"/>
          <w:szCs w:val="20"/>
        </w:rPr>
        <w:t xml:space="preserve">yst </w:t>
      </w:r>
      <w:r w:rsidR="00393832">
        <w:rPr>
          <w:rFonts w:ascii="Arial" w:hAnsi="Arial" w:cs="Arial"/>
          <w:sz w:val="20"/>
          <w:szCs w:val="20"/>
        </w:rPr>
        <w:t>R</w:t>
      </w:r>
      <w:r w:rsidRPr="000A7124">
        <w:rPr>
          <w:rFonts w:ascii="Arial" w:hAnsi="Arial" w:cs="Arial"/>
          <w:sz w:val="20"/>
          <w:szCs w:val="20"/>
        </w:rPr>
        <w:t xml:space="preserve">evs </w:t>
      </w:r>
      <w:r w:rsidR="00393832">
        <w:rPr>
          <w:rFonts w:ascii="Arial" w:hAnsi="Arial" w:cs="Arial"/>
          <w:sz w:val="20"/>
          <w:szCs w:val="20"/>
        </w:rPr>
        <w:t>I</w:t>
      </w:r>
      <w:r w:rsidRPr="000A7124">
        <w:rPr>
          <w:rFonts w:ascii="Arial" w:hAnsi="Arial" w:cs="Arial"/>
          <w:sz w:val="20"/>
          <w:szCs w:val="20"/>
        </w:rPr>
        <w:t xml:space="preserve">mplementation </w:t>
      </w:r>
      <w:r w:rsidR="00393832">
        <w:rPr>
          <w:rFonts w:ascii="Arial" w:hAnsi="Arial" w:cs="Arial"/>
          <w:sz w:val="20"/>
          <w:szCs w:val="20"/>
        </w:rPr>
        <w:t>R</w:t>
      </w:r>
      <w:r w:rsidRPr="000A7124">
        <w:rPr>
          <w:rFonts w:ascii="Arial" w:hAnsi="Arial" w:cs="Arial"/>
          <w:sz w:val="20"/>
          <w:szCs w:val="20"/>
        </w:rPr>
        <w:t>ep, 12: 121-151.</w:t>
      </w:r>
    </w:p>
    <w:p w14:paraId="15A4118D" w14:textId="3DB40F33" w:rsidR="001B6FF9" w:rsidRPr="000A7124" w:rsidRDefault="001B6FF9" w:rsidP="000A7124">
      <w:pPr>
        <w:pStyle w:val="EndNoteBibliography"/>
        <w:spacing w:after="0"/>
        <w:ind w:left="284" w:hanging="284"/>
        <w:rPr>
          <w:rFonts w:ascii="Arial" w:hAnsi="Arial" w:cs="Arial"/>
          <w:sz w:val="20"/>
          <w:szCs w:val="20"/>
        </w:rPr>
      </w:pPr>
      <w:r w:rsidRPr="000A7124">
        <w:rPr>
          <w:rFonts w:ascii="Arial" w:hAnsi="Arial" w:cs="Arial"/>
          <w:sz w:val="20"/>
          <w:szCs w:val="20"/>
        </w:rPr>
        <w:t>Raes K, Blot K, Vogelaers D, et al. 2017. Protective isolation precautions for the prevention of nosocomial colonisation and infection in burn patients: A systematic review</w:t>
      </w:r>
      <w:r w:rsidR="00393832">
        <w:rPr>
          <w:rFonts w:ascii="Arial" w:hAnsi="Arial" w:cs="Arial"/>
          <w:sz w:val="20"/>
          <w:szCs w:val="20"/>
        </w:rPr>
        <w:t>.</w:t>
      </w:r>
      <w:r w:rsidRPr="000A7124">
        <w:rPr>
          <w:rFonts w:ascii="Arial" w:hAnsi="Arial" w:cs="Arial"/>
          <w:sz w:val="20"/>
          <w:szCs w:val="20"/>
        </w:rPr>
        <w:t xml:space="preserve"> Intens Crit Care Nurs, 42:22-9.</w:t>
      </w:r>
    </w:p>
    <w:p w14:paraId="60FFCC03" w14:textId="3C1E4AD6" w:rsidR="001B6FF9" w:rsidRPr="000A7124" w:rsidRDefault="001B6FF9" w:rsidP="000A7124">
      <w:pPr>
        <w:pStyle w:val="EndNoteBibliography"/>
        <w:spacing w:after="0"/>
        <w:ind w:left="284" w:hanging="284"/>
        <w:rPr>
          <w:rFonts w:ascii="Arial" w:hAnsi="Arial" w:cs="Arial"/>
          <w:sz w:val="20"/>
          <w:szCs w:val="20"/>
        </w:rPr>
      </w:pPr>
      <w:r w:rsidRPr="000A7124">
        <w:rPr>
          <w:rFonts w:ascii="Arial" w:hAnsi="Arial" w:cs="Arial"/>
          <w:sz w:val="20"/>
          <w:szCs w:val="20"/>
        </w:rPr>
        <w:t>Rahimi F, Rezayatmand R. 2020. Use of a biosynthetic wound dressing to treat burns: A systematic review</w:t>
      </w:r>
      <w:r w:rsidR="00393832">
        <w:rPr>
          <w:rFonts w:ascii="Arial" w:hAnsi="Arial" w:cs="Arial"/>
          <w:sz w:val="20"/>
          <w:szCs w:val="20"/>
        </w:rPr>
        <w:t>.</w:t>
      </w:r>
      <w:r w:rsidRPr="000A7124">
        <w:rPr>
          <w:rFonts w:ascii="Arial" w:hAnsi="Arial" w:cs="Arial"/>
          <w:sz w:val="20"/>
          <w:szCs w:val="20"/>
        </w:rPr>
        <w:t xml:space="preserve"> Journal of Wound Care, 29: S16-S22.</w:t>
      </w:r>
    </w:p>
    <w:p w14:paraId="0F0D5986" w14:textId="39FE3CFC" w:rsidR="001B6FF9" w:rsidRPr="000A7124" w:rsidRDefault="001B6FF9" w:rsidP="000A7124">
      <w:pPr>
        <w:pStyle w:val="EndNoteBibliography"/>
        <w:spacing w:after="0"/>
        <w:ind w:left="284" w:hanging="284"/>
        <w:rPr>
          <w:rFonts w:ascii="Arial" w:hAnsi="Arial" w:cs="Arial"/>
          <w:sz w:val="20"/>
          <w:szCs w:val="20"/>
        </w:rPr>
      </w:pPr>
      <w:r w:rsidRPr="000A7124">
        <w:rPr>
          <w:rFonts w:ascii="Arial" w:hAnsi="Arial" w:cs="Arial"/>
          <w:sz w:val="20"/>
          <w:szCs w:val="20"/>
        </w:rPr>
        <w:t>Rahouma M, Kamel M, Benedetto U, et al. 2017. Endoscopic versus open radial artery harvesting: A meta-analysis of randomized controlled and propensity matched studies</w:t>
      </w:r>
      <w:r w:rsidR="00393832">
        <w:rPr>
          <w:rFonts w:ascii="Arial" w:hAnsi="Arial" w:cs="Arial"/>
          <w:sz w:val="20"/>
          <w:szCs w:val="20"/>
        </w:rPr>
        <w:t>.</w:t>
      </w:r>
      <w:r w:rsidRPr="000A7124">
        <w:rPr>
          <w:rFonts w:ascii="Arial" w:hAnsi="Arial" w:cs="Arial"/>
          <w:sz w:val="20"/>
          <w:szCs w:val="20"/>
        </w:rPr>
        <w:t xml:space="preserve"> J Card Surg, 32: 334-341.</w:t>
      </w:r>
    </w:p>
    <w:p w14:paraId="63E48A58" w14:textId="42140382" w:rsidR="001B6FF9" w:rsidRPr="000A7124" w:rsidRDefault="001B6FF9" w:rsidP="000A7124">
      <w:pPr>
        <w:pStyle w:val="EndNoteBibliography"/>
        <w:spacing w:after="0"/>
        <w:ind w:left="284" w:hanging="284"/>
        <w:rPr>
          <w:rFonts w:ascii="Arial" w:hAnsi="Arial" w:cs="Arial"/>
          <w:sz w:val="20"/>
          <w:szCs w:val="20"/>
        </w:rPr>
      </w:pPr>
      <w:r w:rsidRPr="000A7124">
        <w:rPr>
          <w:rFonts w:ascii="Arial" w:hAnsi="Arial" w:cs="Arial"/>
          <w:sz w:val="20"/>
          <w:szCs w:val="20"/>
        </w:rPr>
        <w:t>Ramos G, Cornistein W, Cerino GT, et al. 2017. Systemic antimicrobial prophylaxis in burn patients: systematic review</w:t>
      </w:r>
      <w:r w:rsidR="007C7CAA">
        <w:rPr>
          <w:rFonts w:ascii="Arial" w:hAnsi="Arial" w:cs="Arial"/>
          <w:sz w:val="20"/>
          <w:szCs w:val="20"/>
        </w:rPr>
        <w:t>.</w:t>
      </w:r>
      <w:r w:rsidRPr="000A7124">
        <w:rPr>
          <w:rFonts w:ascii="Arial" w:hAnsi="Arial" w:cs="Arial"/>
          <w:sz w:val="20"/>
          <w:szCs w:val="20"/>
        </w:rPr>
        <w:t xml:space="preserve"> Journal of Hospital Infection, 97: 105-114.</w:t>
      </w:r>
    </w:p>
    <w:p w14:paraId="3BE28114" w14:textId="1F197165" w:rsidR="001B6FF9" w:rsidRPr="000A7124" w:rsidRDefault="001B6FF9" w:rsidP="000A7124">
      <w:pPr>
        <w:pStyle w:val="EndNoteBibliography"/>
        <w:spacing w:after="0"/>
        <w:ind w:left="284" w:hanging="284"/>
        <w:rPr>
          <w:rFonts w:ascii="Arial" w:hAnsi="Arial" w:cs="Arial"/>
          <w:sz w:val="20"/>
          <w:szCs w:val="20"/>
        </w:rPr>
      </w:pPr>
      <w:r w:rsidRPr="000A7124">
        <w:rPr>
          <w:rFonts w:ascii="Arial" w:hAnsi="Arial" w:cs="Arial"/>
          <w:sz w:val="20"/>
          <w:szCs w:val="20"/>
        </w:rPr>
        <w:t>Rangatchew F, Vester-Glowinski P, Rasmussen BS, et al. 2020. Mesenchymal stem cell therapy of acute thermal burns: A systematic review of the effect on inflammation and wound healing</w:t>
      </w:r>
      <w:r w:rsidR="007C7CAA">
        <w:rPr>
          <w:rFonts w:ascii="Arial" w:hAnsi="Arial" w:cs="Arial"/>
          <w:sz w:val="20"/>
          <w:szCs w:val="20"/>
        </w:rPr>
        <w:t>.</w:t>
      </w:r>
      <w:r w:rsidRPr="000A7124">
        <w:rPr>
          <w:rFonts w:ascii="Arial" w:hAnsi="Arial" w:cs="Arial"/>
          <w:sz w:val="20"/>
          <w:szCs w:val="20"/>
        </w:rPr>
        <w:t xml:space="preserve"> Burns</w:t>
      </w:r>
      <w:r w:rsidR="007C7CAA">
        <w:rPr>
          <w:rFonts w:ascii="Arial" w:hAnsi="Arial" w:cs="Arial"/>
          <w:sz w:val="20"/>
          <w:szCs w:val="20"/>
        </w:rPr>
        <w:t>,</w:t>
      </w:r>
      <w:r w:rsidR="006C2759">
        <w:rPr>
          <w:rFonts w:ascii="Arial" w:hAnsi="Arial" w:cs="Arial"/>
          <w:sz w:val="20"/>
          <w:szCs w:val="20"/>
        </w:rPr>
        <w:t xml:space="preserve"> </w:t>
      </w:r>
      <w:r w:rsidR="00242D2E">
        <w:rPr>
          <w:rFonts w:ascii="Arial" w:hAnsi="Arial" w:cs="Arial"/>
          <w:sz w:val="20"/>
          <w:szCs w:val="20"/>
        </w:rPr>
        <w:t>47:</w:t>
      </w:r>
      <w:r w:rsidR="006C2759">
        <w:rPr>
          <w:rFonts w:ascii="Arial" w:hAnsi="Arial" w:cs="Arial"/>
          <w:sz w:val="20"/>
          <w:szCs w:val="20"/>
        </w:rPr>
        <w:t>270-94</w:t>
      </w:r>
      <w:r w:rsidRPr="000A7124">
        <w:rPr>
          <w:rFonts w:ascii="Arial" w:hAnsi="Arial" w:cs="Arial"/>
          <w:sz w:val="20"/>
          <w:szCs w:val="20"/>
        </w:rPr>
        <w:t>.</w:t>
      </w:r>
    </w:p>
    <w:p w14:paraId="7E1079AD" w14:textId="772AB76A" w:rsidR="001B6FF9" w:rsidRPr="00264665" w:rsidRDefault="001B6FF9" w:rsidP="00264665">
      <w:pPr>
        <w:pStyle w:val="EndNoteBibliography"/>
        <w:spacing w:after="0"/>
        <w:ind w:left="284" w:hanging="284"/>
        <w:rPr>
          <w:rFonts w:ascii="Arial" w:hAnsi="Arial" w:cs="Arial"/>
          <w:sz w:val="20"/>
          <w:szCs w:val="20"/>
        </w:rPr>
      </w:pPr>
      <w:r w:rsidRPr="004576D7">
        <w:rPr>
          <w:rFonts w:ascii="Arial" w:hAnsi="Arial" w:cs="Arial"/>
          <w:sz w:val="20"/>
          <w:szCs w:val="20"/>
        </w:rPr>
        <w:t xml:space="preserve">Ratnasingham K, </w:t>
      </w:r>
      <w:r w:rsidRPr="00264665">
        <w:rPr>
          <w:rFonts w:ascii="Arial" w:hAnsi="Arial" w:cs="Arial"/>
          <w:sz w:val="20"/>
          <w:szCs w:val="20"/>
        </w:rPr>
        <w:t>Uzzaman M, Andreani S et al. 2010. Meta-analysis of the use of glyceryl trinitrate ointment after haemorrhoidectomy as an analgesic and in promoting wound healing</w:t>
      </w:r>
      <w:r w:rsidR="006C2759" w:rsidRPr="00264665">
        <w:rPr>
          <w:rFonts w:ascii="Arial" w:hAnsi="Arial" w:cs="Arial"/>
          <w:sz w:val="20"/>
          <w:szCs w:val="20"/>
        </w:rPr>
        <w:t>.</w:t>
      </w:r>
      <w:r w:rsidRPr="00264665">
        <w:rPr>
          <w:rFonts w:ascii="Arial" w:hAnsi="Arial" w:cs="Arial"/>
          <w:sz w:val="20"/>
          <w:szCs w:val="20"/>
        </w:rPr>
        <w:t xml:space="preserve"> Int J Surg, 8:606-11.</w:t>
      </w:r>
    </w:p>
    <w:p w14:paraId="0EAD2E7F" w14:textId="666FC2A0" w:rsidR="001B6FF9" w:rsidRPr="00264665" w:rsidRDefault="001B6FF9" w:rsidP="00264665">
      <w:pPr>
        <w:pStyle w:val="EndNoteBibliography"/>
        <w:spacing w:after="0"/>
        <w:ind w:left="284" w:hanging="284"/>
        <w:rPr>
          <w:rFonts w:ascii="Arial" w:hAnsi="Arial" w:cs="Arial"/>
          <w:sz w:val="20"/>
          <w:szCs w:val="20"/>
        </w:rPr>
      </w:pPr>
      <w:r w:rsidRPr="00264665">
        <w:rPr>
          <w:rFonts w:ascii="Arial" w:hAnsi="Arial" w:cs="Arial"/>
          <w:sz w:val="20"/>
          <w:szCs w:val="20"/>
        </w:rPr>
        <w:t>Real DSS, Reis RP, Piccolo MS, et al. 2014. Oxandrolone use in adult burn patients. Systematic review and meta-analysis</w:t>
      </w:r>
      <w:r w:rsidR="00264665">
        <w:rPr>
          <w:rFonts w:ascii="Arial" w:hAnsi="Arial" w:cs="Arial"/>
          <w:sz w:val="20"/>
          <w:szCs w:val="20"/>
        </w:rPr>
        <w:t>.</w:t>
      </w:r>
      <w:r w:rsidRPr="00264665">
        <w:rPr>
          <w:rFonts w:ascii="Arial" w:hAnsi="Arial" w:cs="Arial"/>
          <w:sz w:val="20"/>
          <w:szCs w:val="20"/>
        </w:rPr>
        <w:t xml:space="preserve"> Acta Cirurgica Brasileira, 29</w:t>
      </w:r>
      <w:r w:rsidR="00264665">
        <w:rPr>
          <w:rFonts w:ascii="Arial" w:hAnsi="Arial" w:cs="Arial"/>
          <w:sz w:val="20"/>
          <w:szCs w:val="20"/>
        </w:rPr>
        <w:t>;</w:t>
      </w:r>
      <w:r w:rsidRPr="00264665">
        <w:rPr>
          <w:rFonts w:ascii="Arial" w:hAnsi="Arial" w:cs="Arial"/>
          <w:sz w:val="20"/>
          <w:szCs w:val="20"/>
        </w:rPr>
        <w:t>Suppl 3: 68-76.</w:t>
      </w:r>
    </w:p>
    <w:p w14:paraId="446F1EE9" w14:textId="0FE67C70" w:rsidR="001B6FF9" w:rsidRPr="00264665" w:rsidRDefault="001B6FF9" w:rsidP="00264665">
      <w:pPr>
        <w:pStyle w:val="EndNoteBibliography"/>
        <w:spacing w:after="0"/>
        <w:ind w:left="284" w:hanging="284"/>
        <w:rPr>
          <w:rFonts w:ascii="Arial" w:hAnsi="Arial" w:cs="Arial"/>
          <w:sz w:val="20"/>
          <w:szCs w:val="20"/>
        </w:rPr>
      </w:pPr>
      <w:r w:rsidRPr="00264665">
        <w:rPr>
          <w:rFonts w:ascii="Arial" w:hAnsi="Arial" w:cs="Arial"/>
          <w:sz w:val="20"/>
          <w:szCs w:val="20"/>
        </w:rPr>
        <w:t>Reeves N, Phillips S, Hughes A, et al. 2022. Volatile Organic Compounds in the Early Diagnosis of Non-healing Surgical Wounds: A Systematic Review</w:t>
      </w:r>
      <w:r w:rsidR="00264665">
        <w:rPr>
          <w:rFonts w:ascii="Arial" w:hAnsi="Arial" w:cs="Arial"/>
          <w:sz w:val="20"/>
          <w:szCs w:val="20"/>
        </w:rPr>
        <w:t>.</w:t>
      </w:r>
      <w:r w:rsidRPr="00264665">
        <w:rPr>
          <w:rFonts w:ascii="Arial" w:hAnsi="Arial" w:cs="Arial"/>
          <w:sz w:val="20"/>
          <w:szCs w:val="20"/>
        </w:rPr>
        <w:t xml:space="preserve"> World </w:t>
      </w:r>
      <w:r w:rsidR="00264665">
        <w:rPr>
          <w:rFonts w:ascii="Arial" w:hAnsi="Arial" w:cs="Arial"/>
          <w:sz w:val="20"/>
          <w:szCs w:val="20"/>
        </w:rPr>
        <w:t>J</w:t>
      </w:r>
      <w:r w:rsidRPr="00264665">
        <w:rPr>
          <w:rFonts w:ascii="Arial" w:hAnsi="Arial" w:cs="Arial"/>
          <w:sz w:val="20"/>
          <w:szCs w:val="20"/>
        </w:rPr>
        <w:t xml:space="preserve"> </w:t>
      </w:r>
      <w:r w:rsidR="00264665">
        <w:rPr>
          <w:rFonts w:ascii="Arial" w:hAnsi="Arial" w:cs="Arial"/>
          <w:sz w:val="20"/>
          <w:szCs w:val="20"/>
        </w:rPr>
        <w:t>S</w:t>
      </w:r>
      <w:r w:rsidRPr="00264665">
        <w:rPr>
          <w:rFonts w:ascii="Arial" w:hAnsi="Arial" w:cs="Arial"/>
          <w:sz w:val="20"/>
          <w:szCs w:val="20"/>
        </w:rPr>
        <w:t>urg</w:t>
      </w:r>
      <w:r w:rsidR="00264665">
        <w:rPr>
          <w:rFonts w:ascii="Arial" w:hAnsi="Arial" w:cs="Arial"/>
          <w:sz w:val="20"/>
          <w:szCs w:val="20"/>
        </w:rPr>
        <w:t xml:space="preserve">, </w:t>
      </w:r>
      <w:r w:rsidR="00104E4E">
        <w:rPr>
          <w:rFonts w:ascii="Arial" w:hAnsi="Arial" w:cs="Arial"/>
          <w:sz w:val="20"/>
          <w:szCs w:val="20"/>
        </w:rPr>
        <w:t>46:1669-</w:t>
      </w:r>
      <w:r w:rsidR="00B313BA">
        <w:rPr>
          <w:rFonts w:ascii="Arial" w:hAnsi="Arial" w:cs="Arial"/>
          <w:sz w:val="20"/>
          <w:szCs w:val="20"/>
        </w:rPr>
        <w:t>77</w:t>
      </w:r>
      <w:r w:rsidRPr="00264665">
        <w:rPr>
          <w:rFonts w:ascii="Arial" w:hAnsi="Arial" w:cs="Arial"/>
          <w:sz w:val="20"/>
          <w:szCs w:val="20"/>
        </w:rPr>
        <w:t>.</w:t>
      </w:r>
    </w:p>
    <w:p w14:paraId="5A1BE0B5" w14:textId="38C611FB" w:rsidR="001B6FF9" w:rsidRPr="00264665" w:rsidRDefault="001B6FF9" w:rsidP="00264665">
      <w:pPr>
        <w:pStyle w:val="EndNoteBibliography"/>
        <w:spacing w:after="0"/>
        <w:ind w:left="284" w:hanging="284"/>
        <w:rPr>
          <w:rFonts w:ascii="Arial" w:hAnsi="Arial" w:cs="Arial"/>
          <w:sz w:val="20"/>
          <w:szCs w:val="20"/>
        </w:rPr>
      </w:pPr>
      <w:r w:rsidRPr="00264665">
        <w:rPr>
          <w:rFonts w:ascii="Arial" w:hAnsi="Arial" w:cs="Arial"/>
          <w:sz w:val="20"/>
          <w:szCs w:val="20"/>
        </w:rPr>
        <w:t>Ren S, Hu Y 2016. Comparison of unilateral versus bilateral pedicle screw fixation in transforaminal lumbar interbody fusion: A systematic review and meta-analysis</w:t>
      </w:r>
      <w:r w:rsidR="00B313BA">
        <w:rPr>
          <w:rFonts w:ascii="Arial" w:hAnsi="Arial" w:cs="Arial"/>
          <w:sz w:val="20"/>
          <w:szCs w:val="20"/>
        </w:rPr>
        <w:t>.</w:t>
      </w:r>
      <w:r w:rsidRPr="00264665">
        <w:rPr>
          <w:rFonts w:ascii="Arial" w:hAnsi="Arial" w:cs="Arial"/>
          <w:sz w:val="20"/>
          <w:szCs w:val="20"/>
        </w:rPr>
        <w:t xml:space="preserve"> Int J Clin Exp Med, 9:17113-27.</w:t>
      </w:r>
    </w:p>
    <w:p w14:paraId="5F010EE4" w14:textId="45178D0B" w:rsidR="001B6FF9" w:rsidRPr="00264665" w:rsidRDefault="001B6FF9" w:rsidP="00264665">
      <w:pPr>
        <w:pStyle w:val="EndNoteBibliography"/>
        <w:spacing w:after="0"/>
        <w:ind w:left="284" w:hanging="284"/>
        <w:rPr>
          <w:rFonts w:ascii="Arial" w:hAnsi="Arial" w:cs="Arial"/>
          <w:sz w:val="20"/>
          <w:szCs w:val="20"/>
        </w:rPr>
      </w:pPr>
      <w:r w:rsidRPr="00264665">
        <w:rPr>
          <w:rFonts w:ascii="Arial" w:hAnsi="Arial" w:cs="Arial"/>
          <w:sz w:val="20"/>
          <w:szCs w:val="20"/>
        </w:rPr>
        <w:t>Reoch J, Mottillo S, Shimony A, et al. 2011. Safety of laparoscopic vs open bariatric surgery: A systematic review and meta-analysis</w:t>
      </w:r>
      <w:r w:rsidR="00B313BA">
        <w:rPr>
          <w:rFonts w:ascii="Arial" w:hAnsi="Arial" w:cs="Arial"/>
          <w:sz w:val="20"/>
          <w:szCs w:val="20"/>
        </w:rPr>
        <w:t>.</w:t>
      </w:r>
      <w:r w:rsidRPr="00264665">
        <w:rPr>
          <w:rFonts w:ascii="Arial" w:hAnsi="Arial" w:cs="Arial"/>
          <w:sz w:val="20"/>
          <w:szCs w:val="20"/>
        </w:rPr>
        <w:t xml:space="preserve"> Archives of Surgery, 146: 1314-1322.</w:t>
      </w:r>
    </w:p>
    <w:p w14:paraId="73504081" w14:textId="57751690" w:rsidR="001B6FF9" w:rsidRPr="00264665" w:rsidRDefault="001B6FF9" w:rsidP="00264665">
      <w:pPr>
        <w:pStyle w:val="EndNoteBibliography"/>
        <w:spacing w:after="0"/>
        <w:ind w:left="284" w:hanging="284"/>
        <w:rPr>
          <w:rFonts w:ascii="Arial" w:hAnsi="Arial" w:cs="Arial"/>
          <w:sz w:val="20"/>
          <w:szCs w:val="20"/>
        </w:rPr>
      </w:pPr>
      <w:r w:rsidRPr="00264665">
        <w:rPr>
          <w:rFonts w:ascii="Arial" w:hAnsi="Arial" w:cs="Arial"/>
          <w:sz w:val="20"/>
          <w:szCs w:val="20"/>
        </w:rPr>
        <w:t>Reudink M, Slooter CD, Janssen L, et al. 2021. Metabolic syndrome; associations with adverse outcome after colorectal surgery. A systematic review and meta-analysis</w:t>
      </w:r>
      <w:r w:rsidR="00B313BA">
        <w:rPr>
          <w:rFonts w:ascii="Arial" w:hAnsi="Arial" w:cs="Arial"/>
          <w:sz w:val="20"/>
          <w:szCs w:val="20"/>
        </w:rPr>
        <w:t>.</w:t>
      </w:r>
      <w:r w:rsidRPr="00264665">
        <w:rPr>
          <w:rFonts w:ascii="Arial" w:hAnsi="Arial" w:cs="Arial"/>
          <w:sz w:val="20"/>
          <w:szCs w:val="20"/>
        </w:rPr>
        <w:t xml:space="preserve"> Ann </w:t>
      </w:r>
      <w:r w:rsidR="00B313BA">
        <w:rPr>
          <w:rFonts w:ascii="Arial" w:hAnsi="Arial" w:cs="Arial"/>
          <w:sz w:val="20"/>
          <w:szCs w:val="20"/>
        </w:rPr>
        <w:t>M</w:t>
      </w:r>
      <w:r w:rsidRPr="00264665">
        <w:rPr>
          <w:rFonts w:ascii="Arial" w:hAnsi="Arial" w:cs="Arial"/>
          <w:sz w:val="20"/>
          <w:szCs w:val="20"/>
        </w:rPr>
        <w:t xml:space="preserve">ed </w:t>
      </w:r>
      <w:r w:rsidR="00B313BA">
        <w:rPr>
          <w:rFonts w:ascii="Arial" w:hAnsi="Arial" w:cs="Arial"/>
          <w:sz w:val="20"/>
          <w:szCs w:val="20"/>
        </w:rPr>
        <w:t>S</w:t>
      </w:r>
      <w:r w:rsidRPr="00264665">
        <w:rPr>
          <w:rFonts w:ascii="Arial" w:hAnsi="Arial" w:cs="Arial"/>
          <w:sz w:val="20"/>
          <w:szCs w:val="20"/>
        </w:rPr>
        <w:t>urg, 71: 102997.</w:t>
      </w:r>
    </w:p>
    <w:p w14:paraId="4589A1EF" w14:textId="75A99F00" w:rsidR="001B6FF9" w:rsidRPr="00264665" w:rsidRDefault="001B6FF9" w:rsidP="00264665">
      <w:pPr>
        <w:pStyle w:val="EndNoteBibliography"/>
        <w:spacing w:after="0"/>
        <w:ind w:left="284" w:hanging="284"/>
        <w:rPr>
          <w:rFonts w:ascii="Arial" w:hAnsi="Arial" w:cs="Arial"/>
          <w:sz w:val="20"/>
          <w:szCs w:val="20"/>
        </w:rPr>
      </w:pPr>
      <w:r w:rsidRPr="00264665">
        <w:rPr>
          <w:rFonts w:ascii="Arial" w:hAnsi="Arial" w:cs="Arial"/>
          <w:sz w:val="20"/>
          <w:szCs w:val="20"/>
        </w:rPr>
        <w:t>Ribau AI, Collins JE, Chen AF, et al. 2021. Is Preoperative Staphylococcus aureus Screening and Decolonization Effective at Reducing Surgical Site Infection in Patients Undergoing Orthopedic Surgery? A Systematic Review and Meta-Analysis</w:t>
      </w:r>
      <w:r w:rsidR="00B313BA">
        <w:rPr>
          <w:rFonts w:ascii="Arial" w:hAnsi="Arial" w:cs="Arial"/>
          <w:sz w:val="20"/>
          <w:szCs w:val="20"/>
        </w:rPr>
        <w:t>.</w:t>
      </w:r>
      <w:r w:rsidRPr="00264665">
        <w:rPr>
          <w:rFonts w:ascii="Arial" w:hAnsi="Arial" w:cs="Arial"/>
          <w:sz w:val="20"/>
          <w:szCs w:val="20"/>
        </w:rPr>
        <w:t xml:space="preserve"> J Arthroplasty, 36: 752-</w:t>
      </w:r>
      <w:r w:rsidR="00B313BA">
        <w:rPr>
          <w:rFonts w:ascii="Arial" w:hAnsi="Arial" w:cs="Arial"/>
          <w:sz w:val="20"/>
          <w:szCs w:val="20"/>
        </w:rPr>
        <w:t>7</w:t>
      </w:r>
      <w:r w:rsidRPr="00264665">
        <w:rPr>
          <w:rFonts w:ascii="Arial" w:hAnsi="Arial" w:cs="Arial"/>
          <w:sz w:val="20"/>
          <w:szCs w:val="20"/>
        </w:rPr>
        <w:t>66.e756.</w:t>
      </w:r>
    </w:p>
    <w:p w14:paraId="0912C080" w14:textId="6B08F461" w:rsidR="001B6FF9" w:rsidRPr="00B313BA" w:rsidRDefault="001B6FF9" w:rsidP="00B313BA">
      <w:pPr>
        <w:pStyle w:val="EndNoteBibliography"/>
        <w:spacing w:after="0"/>
        <w:ind w:left="284" w:hanging="284"/>
        <w:rPr>
          <w:rFonts w:ascii="Arial" w:hAnsi="Arial" w:cs="Arial"/>
          <w:sz w:val="20"/>
          <w:szCs w:val="20"/>
        </w:rPr>
      </w:pPr>
      <w:r w:rsidRPr="004576D7">
        <w:rPr>
          <w:rFonts w:ascii="Arial" w:hAnsi="Arial" w:cs="Arial"/>
          <w:sz w:val="20"/>
          <w:szCs w:val="20"/>
        </w:rPr>
        <w:t xml:space="preserve">Ricci C, Casadei R, Alagna V, et al. 2017. A critical and comprehensive systematic review of studies </w:t>
      </w:r>
      <w:r w:rsidRPr="00B313BA">
        <w:rPr>
          <w:rFonts w:ascii="Arial" w:hAnsi="Arial" w:cs="Arial"/>
          <w:sz w:val="20"/>
          <w:szCs w:val="20"/>
        </w:rPr>
        <w:t>comparing intracorporeal and extracorporeal anastomosis in laparoscopic right hemicolectomy</w:t>
      </w:r>
      <w:r w:rsidR="00B313BA" w:rsidRPr="00B313BA">
        <w:rPr>
          <w:rFonts w:ascii="Arial" w:hAnsi="Arial" w:cs="Arial"/>
          <w:sz w:val="20"/>
          <w:szCs w:val="20"/>
        </w:rPr>
        <w:t>.</w:t>
      </w:r>
      <w:r w:rsidRPr="00B313BA">
        <w:rPr>
          <w:rFonts w:ascii="Arial" w:hAnsi="Arial" w:cs="Arial"/>
          <w:sz w:val="20"/>
          <w:szCs w:val="20"/>
        </w:rPr>
        <w:t xml:space="preserve"> Langenbeck's Arch Surg, 402:417-27.</w:t>
      </w:r>
    </w:p>
    <w:p w14:paraId="420C72D1" w14:textId="5E5BA451" w:rsidR="001B6FF9" w:rsidRPr="00B313BA" w:rsidRDefault="001B6FF9" w:rsidP="00B313BA">
      <w:pPr>
        <w:pStyle w:val="EndNoteBibliography"/>
        <w:spacing w:after="0"/>
        <w:ind w:left="284" w:hanging="284"/>
        <w:rPr>
          <w:rFonts w:ascii="Arial" w:hAnsi="Arial" w:cs="Arial"/>
          <w:sz w:val="20"/>
          <w:szCs w:val="20"/>
        </w:rPr>
      </w:pPr>
      <w:r w:rsidRPr="00B313BA">
        <w:rPr>
          <w:rFonts w:ascii="Arial" w:hAnsi="Arial" w:cs="Arial"/>
          <w:sz w:val="20"/>
          <w:szCs w:val="20"/>
        </w:rPr>
        <w:t>Riehl JT, Sassoon A, Connolly K, et al. 2013. Retained bullet removal in civilian pelvis and extremity gunshot injuries: a systematic review</w:t>
      </w:r>
      <w:r w:rsidR="00B313BA">
        <w:rPr>
          <w:rFonts w:ascii="Arial" w:hAnsi="Arial" w:cs="Arial"/>
          <w:sz w:val="20"/>
          <w:szCs w:val="20"/>
        </w:rPr>
        <w:t>.</w:t>
      </w:r>
      <w:r w:rsidRPr="00B313BA">
        <w:rPr>
          <w:rFonts w:ascii="Arial" w:hAnsi="Arial" w:cs="Arial"/>
          <w:sz w:val="20"/>
          <w:szCs w:val="20"/>
        </w:rPr>
        <w:t xml:space="preserve"> Clinical Orthopaedics &amp; Related Research, 471: 3956-3960.</w:t>
      </w:r>
    </w:p>
    <w:p w14:paraId="203BF0D9" w14:textId="0999F173" w:rsidR="001B6FF9" w:rsidRPr="00B313BA" w:rsidRDefault="001B6FF9" w:rsidP="00B313BA">
      <w:pPr>
        <w:pStyle w:val="EndNoteBibliography"/>
        <w:spacing w:after="0"/>
        <w:ind w:left="284" w:hanging="284"/>
        <w:rPr>
          <w:rFonts w:ascii="Arial" w:hAnsi="Arial" w:cs="Arial"/>
          <w:sz w:val="20"/>
          <w:szCs w:val="20"/>
        </w:rPr>
      </w:pPr>
      <w:r w:rsidRPr="00B313BA">
        <w:rPr>
          <w:rFonts w:ascii="Arial" w:hAnsi="Arial" w:cs="Arial"/>
          <w:sz w:val="20"/>
          <w:szCs w:val="20"/>
        </w:rPr>
        <w:t>Roberts DJ, Zygun DA, Grendar J, et al. 2012. Negative-pressure wound therapy for critically ill adults with open abdominal wounds: a systematic review</w:t>
      </w:r>
      <w:r w:rsidR="00B313BA">
        <w:rPr>
          <w:rFonts w:ascii="Arial" w:hAnsi="Arial" w:cs="Arial"/>
          <w:sz w:val="20"/>
          <w:szCs w:val="20"/>
        </w:rPr>
        <w:t>.</w:t>
      </w:r>
      <w:r w:rsidRPr="00B313BA">
        <w:rPr>
          <w:rFonts w:ascii="Arial" w:hAnsi="Arial" w:cs="Arial"/>
          <w:sz w:val="20"/>
          <w:szCs w:val="20"/>
        </w:rPr>
        <w:t xml:space="preserve"> J Trauma Acute Care Surg, 73: 629-639.</w:t>
      </w:r>
    </w:p>
    <w:p w14:paraId="64EF2008" w14:textId="2156F838" w:rsidR="001B6FF9" w:rsidRPr="00B313BA" w:rsidRDefault="001B6FF9" w:rsidP="00B313BA">
      <w:pPr>
        <w:pStyle w:val="EndNoteBibliography"/>
        <w:spacing w:after="0"/>
        <w:ind w:left="284" w:hanging="284"/>
        <w:rPr>
          <w:rFonts w:ascii="Arial" w:hAnsi="Arial" w:cs="Arial"/>
          <w:sz w:val="20"/>
          <w:szCs w:val="20"/>
        </w:rPr>
      </w:pPr>
      <w:r w:rsidRPr="00B313BA">
        <w:rPr>
          <w:rFonts w:ascii="Arial" w:hAnsi="Arial" w:cs="Arial"/>
          <w:sz w:val="20"/>
          <w:szCs w:val="20"/>
        </w:rPr>
        <w:t>Roberts JM, Carr LW, Haley CT, et al. 2020. Venous Flaps for Revascularization and Soft-Tissue Coverage in Traumatic Hand Injuries: A Systematic Review of the Literature</w:t>
      </w:r>
      <w:r w:rsidR="00B313BA">
        <w:rPr>
          <w:rFonts w:ascii="Arial" w:hAnsi="Arial" w:cs="Arial"/>
          <w:sz w:val="20"/>
          <w:szCs w:val="20"/>
        </w:rPr>
        <w:t>.</w:t>
      </w:r>
      <w:r w:rsidRPr="00B313BA">
        <w:rPr>
          <w:rFonts w:ascii="Arial" w:hAnsi="Arial" w:cs="Arial"/>
          <w:sz w:val="20"/>
          <w:szCs w:val="20"/>
        </w:rPr>
        <w:t xml:space="preserve"> J Reconstruct Microsurg, 36:104-109.</w:t>
      </w:r>
    </w:p>
    <w:p w14:paraId="1F164190" w14:textId="5CC8BBA3" w:rsidR="001B6FF9" w:rsidRPr="00B313BA" w:rsidRDefault="001B6FF9" w:rsidP="00B313BA">
      <w:pPr>
        <w:pStyle w:val="EndNoteBibliography"/>
        <w:spacing w:after="0"/>
        <w:ind w:left="284" w:hanging="284"/>
        <w:rPr>
          <w:rFonts w:ascii="Arial" w:hAnsi="Arial" w:cs="Arial"/>
          <w:sz w:val="20"/>
          <w:szCs w:val="20"/>
        </w:rPr>
      </w:pPr>
      <w:r w:rsidRPr="00B313BA">
        <w:rPr>
          <w:rFonts w:ascii="Arial" w:hAnsi="Arial" w:cs="Arial"/>
          <w:sz w:val="20"/>
          <w:szCs w:val="20"/>
        </w:rPr>
        <w:t>Roeckner JT, Sanchez-Ramos L, Mitta M, et al. 2019. Povidone-iodine 1% is the most effective vaginal antiseptic for preventing post-cesarean endometritis: a systematic review and network meta-analysis</w:t>
      </w:r>
      <w:r w:rsidR="00B313BA">
        <w:rPr>
          <w:rFonts w:ascii="Arial" w:hAnsi="Arial" w:cs="Arial"/>
          <w:sz w:val="20"/>
          <w:szCs w:val="20"/>
        </w:rPr>
        <w:t>.</w:t>
      </w:r>
      <w:r w:rsidRPr="00B313BA">
        <w:rPr>
          <w:rFonts w:ascii="Arial" w:hAnsi="Arial" w:cs="Arial"/>
          <w:sz w:val="20"/>
          <w:szCs w:val="20"/>
        </w:rPr>
        <w:t xml:space="preserve"> Am J Obstet Gyne</w:t>
      </w:r>
      <w:r w:rsidR="00B313BA">
        <w:rPr>
          <w:rFonts w:ascii="Arial" w:hAnsi="Arial" w:cs="Arial"/>
          <w:sz w:val="20"/>
          <w:szCs w:val="20"/>
        </w:rPr>
        <w:t>col</w:t>
      </w:r>
      <w:r w:rsidRPr="00B313BA">
        <w:rPr>
          <w:rFonts w:ascii="Arial" w:hAnsi="Arial" w:cs="Arial"/>
          <w:sz w:val="20"/>
          <w:szCs w:val="20"/>
        </w:rPr>
        <w:t>, 221:261.e261-261.e220.</w:t>
      </w:r>
    </w:p>
    <w:p w14:paraId="398FC8C8" w14:textId="73DBBCA0" w:rsidR="001B6FF9" w:rsidRPr="00B313BA" w:rsidRDefault="001B6FF9" w:rsidP="00B313BA">
      <w:pPr>
        <w:pStyle w:val="EndNoteBibliography"/>
        <w:spacing w:after="0"/>
        <w:ind w:left="284" w:hanging="284"/>
        <w:rPr>
          <w:rFonts w:ascii="Arial" w:hAnsi="Arial" w:cs="Arial"/>
          <w:sz w:val="20"/>
          <w:szCs w:val="20"/>
        </w:rPr>
      </w:pPr>
      <w:r w:rsidRPr="00B313BA">
        <w:rPr>
          <w:rFonts w:ascii="Arial" w:hAnsi="Arial" w:cs="Arial"/>
          <w:sz w:val="20"/>
          <w:szCs w:val="20"/>
        </w:rPr>
        <w:t>Rondelli F, Franco L, Balzarotti Canger RC, et al. 2018. Purse-string closure versus conventional primary closure of wound following stoma reversal: Meta-analysis</w:t>
      </w:r>
      <w:r w:rsidR="009B7A21">
        <w:rPr>
          <w:rFonts w:ascii="Arial" w:hAnsi="Arial" w:cs="Arial"/>
          <w:sz w:val="20"/>
          <w:szCs w:val="20"/>
        </w:rPr>
        <w:t>.</w:t>
      </w:r>
      <w:r w:rsidRPr="00B313BA">
        <w:rPr>
          <w:rFonts w:ascii="Arial" w:hAnsi="Arial" w:cs="Arial"/>
          <w:sz w:val="20"/>
          <w:szCs w:val="20"/>
        </w:rPr>
        <w:t xml:space="preserve"> Int J Surg, 52:208-13.</w:t>
      </w:r>
    </w:p>
    <w:p w14:paraId="009EE3C6" w14:textId="36FB25A4" w:rsidR="001B6FF9" w:rsidRPr="00B313BA" w:rsidRDefault="001B6FF9" w:rsidP="00B313BA">
      <w:pPr>
        <w:pStyle w:val="EndNoteBibliography"/>
        <w:spacing w:after="0"/>
        <w:ind w:left="284" w:hanging="284"/>
        <w:rPr>
          <w:rFonts w:ascii="Arial" w:hAnsi="Arial" w:cs="Arial"/>
          <w:sz w:val="20"/>
          <w:szCs w:val="20"/>
        </w:rPr>
      </w:pPr>
      <w:r w:rsidRPr="00B313BA">
        <w:rPr>
          <w:rFonts w:ascii="Arial" w:hAnsi="Arial" w:cs="Arial"/>
          <w:sz w:val="20"/>
          <w:szCs w:val="20"/>
        </w:rPr>
        <w:t xml:space="preserve">Ruffolo AM, Sampath AJ, et al. 2021. Preoperative </w:t>
      </w:r>
      <w:r w:rsidR="00E0367F">
        <w:rPr>
          <w:rFonts w:ascii="Arial" w:hAnsi="Arial" w:cs="Arial"/>
          <w:sz w:val="20"/>
          <w:szCs w:val="20"/>
        </w:rPr>
        <w:t>c</w:t>
      </w:r>
      <w:r w:rsidRPr="00B313BA">
        <w:rPr>
          <w:rFonts w:ascii="Arial" w:hAnsi="Arial" w:cs="Arial"/>
          <w:sz w:val="20"/>
          <w:szCs w:val="20"/>
        </w:rPr>
        <w:t xml:space="preserve">onsiderations for the </w:t>
      </w:r>
      <w:r w:rsidR="009B7A21">
        <w:rPr>
          <w:rFonts w:ascii="Arial" w:hAnsi="Arial" w:cs="Arial"/>
          <w:sz w:val="20"/>
          <w:szCs w:val="20"/>
        </w:rPr>
        <w:t>p</w:t>
      </w:r>
      <w:r w:rsidRPr="00B313BA">
        <w:rPr>
          <w:rFonts w:ascii="Arial" w:hAnsi="Arial" w:cs="Arial"/>
          <w:sz w:val="20"/>
          <w:szCs w:val="20"/>
        </w:rPr>
        <w:t xml:space="preserve">revention of </w:t>
      </w:r>
      <w:r w:rsidR="009B7A21">
        <w:rPr>
          <w:rFonts w:ascii="Arial" w:hAnsi="Arial" w:cs="Arial"/>
          <w:sz w:val="20"/>
          <w:szCs w:val="20"/>
        </w:rPr>
        <w:t>s</w:t>
      </w:r>
      <w:r w:rsidRPr="00B313BA">
        <w:rPr>
          <w:rFonts w:ascii="Arial" w:hAnsi="Arial" w:cs="Arial"/>
          <w:sz w:val="20"/>
          <w:szCs w:val="20"/>
        </w:rPr>
        <w:t xml:space="preserve">urgical </w:t>
      </w:r>
      <w:r w:rsidR="009B7A21">
        <w:rPr>
          <w:rFonts w:ascii="Arial" w:hAnsi="Arial" w:cs="Arial"/>
          <w:sz w:val="20"/>
          <w:szCs w:val="20"/>
        </w:rPr>
        <w:t>s</w:t>
      </w:r>
      <w:r w:rsidRPr="00B313BA">
        <w:rPr>
          <w:rFonts w:ascii="Arial" w:hAnsi="Arial" w:cs="Arial"/>
          <w:sz w:val="20"/>
          <w:szCs w:val="20"/>
        </w:rPr>
        <w:t xml:space="preserve">ite </w:t>
      </w:r>
      <w:r w:rsidR="009B7A21">
        <w:rPr>
          <w:rFonts w:ascii="Arial" w:hAnsi="Arial" w:cs="Arial"/>
          <w:sz w:val="20"/>
          <w:szCs w:val="20"/>
        </w:rPr>
        <w:t>i</w:t>
      </w:r>
      <w:r w:rsidRPr="00B313BA">
        <w:rPr>
          <w:rFonts w:ascii="Arial" w:hAnsi="Arial" w:cs="Arial"/>
          <w:sz w:val="20"/>
          <w:szCs w:val="20"/>
        </w:rPr>
        <w:t>nfection in</w:t>
      </w:r>
      <w:r w:rsidR="009B7A21">
        <w:rPr>
          <w:rFonts w:ascii="Arial" w:hAnsi="Arial" w:cs="Arial"/>
          <w:sz w:val="20"/>
          <w:szCs w:val="20"/>
        </w:rPr>
        <w:t xml:space="preserve"> s</w:t>
      </w:r>
      <w:r w:rsidRPr="00B313BA">
        <w:rPr>
          <w:rFonts w:ascii="Arial" w:hAnsi="Arial" w:cs="Arial"/>
          <w:sz w:val="20"/>
          <w:szCs w:val="20"/>
        </w:rPr>
        <w:t xml:space="preserve">uperficial </w:t>
      </w:r>
      <w:r w:rsidR="009B7A21">
        <w:rPr>
          <w:rFonts w:ascii="Arial" w:hAnsi="Arial" w:cs="Arial"/>
          <w:sz w:val="20"/>
          <w:szCs w:val="20"/>
        </w:rPr>
        <w:t>c</w:t>
      </w:r>
      <w:r w:rsidRPr="00B313BA">
        <w:rPr>
          <w:rFonts w:ascii="Arial" w:hAnsi="Arial" w:cs="Arial"/>
          <w:sz w:val="20"/>
          <w:szCs w:val="20"/>
        </w:rPr>
        <w:t xml:space="preserve">utaneous </w:t>
      </w:r>
      <w:r w:rsidR="009B7A21">
        <w:rPr>
          <w:rFonts w:ascii="Arial" w:hAnsi="Arial" w:cs="Arial"/>
          <w:sz w:val="20"/>
          <w:szCs w:val="20"/>
        </w:rPr>
        <w:t>s</w:t>
      </w:r>
      <w:r w:rsidRPr="00B313BA">
        <w:rPr>
          <w:rFonts w:ascii="Arial" w:hAnsi="Arial" w:cs="Arial"/>
          <w:sz w:val="20"/>
          <w:szCs w:val="20"/>
        </w:rPr>
        <w:t xml:space="preserve">urgeries: Systematic </w:t>
      </w:r>
      <w:r w:rsidR="009B7A21">
        <w:rPr>
          <w:rFonts w:ascii="Arial" w:hAnsi="Arial" w:cs="Arial"/>
          <w:sz w:val="20"/>
          <w:szCs w:val="20"/>
        </w:rPr>
        <w:t>r</w:t>
      </w:r>
      <w:r w:rsidRPr="00B313BA">
        <w:rPr>
          <w:rFonts w:ascii="Arial" w:hAnsi="Arial" w:cs="Arial"/>
          <w:sz w:val="20"/>
          <w:szCs w:val="20"/>
        </w:rPr>
        <w:t>eview</w:t>
      </w:r>
      <w:r w:rsidR="009B7A21">
        <w:rPr>
          <w:rFonts w:ascii="Arial" w:hAnsi="Arial" w:cs="Arial"/>
          <w:sz w:val="20"/>
          <w:szCs w:val="20"/>
        </w:rPr>
        <w:t>.</w:t>
      </w:r>
      <w:r w:rsidRPr="00B313BA">
        <w:rPr>
          <w:rFonts w:ascii="Arial" w:hAnsi="Arial" w:cs="Arial"/>
          <w:sz w:val="20"/>
          <w:szCs w:val="20"/>
        </w:rPr>
        <w:t xml:space="preserve"> Facial </w:t>
      </w:r>
      <w:r w:rsidR="009B7A21">
        <w:rPr>
          <w:rFonts w:ascii="Arial" w:hAnsi="Arial" w:cs="Arial"/>
          <w:sz w:val="20"/>
          <w:szCs w:val="20"/>
        </w:rPr>
        <w:t>P</w:t>
      </w:r>
      <w:r w:rsidRPr="00B313BA">
        <w:rPr>
          <w:rFonts w:ascii="Arial" w:hAnsi="Arial" w:cs="Arial"/>
          <w:sz w:val="20"/>
          <w:szCs w:val="20"/>
        </w:rPr>
        <w:t xml:space="preserve">last </w:t>
      </w:r>
      <w:r w:rsidR="009B7A21">
        <w:rPr>
          <w:rFonts w:ascii="Arial" w:hAnsi="Arial" w:cs="Arial"/>
          <w:sz w:val="20"/>
          <w:szCs w:val="20"/>
        </w:rPr>
        <w:t>S</w:t>
      </w:r>
      <w:r w:rsidRPr="00B313BA">
        <w:rPr>
          <w:rFonts w:ascii="Arial" w:hAnsi="Arial" w:cs="Arial"/>
          <w:sz w:val="20"/>
          <w:szCs w:val="20"/>
        </w:rPr>
        <w:t xml:space="preserve">urg </w:t>
      </w:r>
      <w:r w:rsidR="009B7A21">
        <w:rPr>
          <w:rFonts w:ascii="Arial" w:hAnsi="Arial" w:cs="Arial"/>
          <w:sz w:val="20"/>
          <w:szCs w:val="20"/>
        </w:rPr>
        <w:t>A</w:t>
      </w:r>
      <w:r w:rsidRPr="00B313BA">
        <w:rPr>
          <w:rFonts w:ascii="Arial" w:hAnsi="Arial" w:cs="Arial"/>
          <w:sz w:val="20"/>
          <w:szCs w:val="20"/>
        </w:rPr>
        <w:t xml:space="preserve">esth </w:t>
      </w:r>
      <w:r w:rsidR="009B7A21">
        <w:rPr>
          <w:rFonts w:ascii="Arial" w:hAnsi="Arial" w:cs="Arial"/>
          <w:sz w:val="20"/>
          <w:szCs w:val="20"/>
        </w:rPr>
        <w:t>M</w:t>
      </w:r>
      <w:r w:rsidRPr="00B313BA">
        <w:rPr>
          <w:rFonts w:ascii="Arial" w:hAnsi="Arial" w:cs="Arial"/>
          <w:sz w:val="20"/>
          <w:szCs w:val="20"/>
        </w:rPr>
        <w:t>ed, 23:205-23.</w:t>
      </w:r>
    </w:p>
    <w:p w14:paraId="0A391483" w14:textId="442F80D5" w:rsidR="001B6FF9" w:rsidRPr="0074295C" w:rsidRDefault="001B6FF9" w:rsidP="0074295C">
      <w:pPr>
        <w:pStyle w:val="EndNoteBibliography"/>
        <w:spacing w:after="0"/>
        <w:ind w:left="284" w:hanging="284"/>
        <w:rPr>
          <w:rFonts w:ascii="Arial" w:hAnsi="Arial" w:cs="Arial"/>
          <w:sz w:val="20"/>
          <w:szCs w:val="20"/>
        </w:rPr>
      </w:pPr>
      <w:r w:rsidRPr="0074295C">
        <w:rPr>
          <w:rFonts w:ascii="Arial" w:hAnsi="Arial" w:cs="Arial"/>
          <w:sz w:val="20"/>
          <w:szCs w:val="20"/>
        </w:rPr>
        <w:t>Russell J, Pateman K, Batstone M. 2021. Donor site morbidity of composite free flaps in head and neck surgery: a systematic review of the prospective literature</w:t>
      </w:r>
      <w:r w:rsidR="00E0367F" w:rsidRPr="0074295C">
        <w:rPr>
          <w:rFonts w:ascii="Arial" w:hAnsi="Arial" w:cs="Arial"/>
          <w:sz w:val="20"/>
          <w:szCs w:val="20"/>
        </w:rPr>
        <w:t>.</w:t>
      </w:r>
      <w:r w:rsidRPr="0074295C">
        <w:rPr>
          <w:rFonts w:ascii="Arial" w:hAnsi="Arial" w:cs="Arial"/>
          <w:sz w:val="20"/>
          <w:szCs w:val="20"/>
        </w:rPr>
        <w:t xml:space="preserve"> Int J Oral Maxillofac Surg</w:t>
      </w:r>
      <w:r w:rsidR="00E0367F" w:rsidRPr="0074295C">
        <w:rPr>
          <w:rFonts w:ascii="Arial" w:hAnsi="Arial" w:cs="Arial"/>
          <w:sz w:val="20"/>
          <w:szCs w:val="20"/>
        </w:rPr>
        <w:t xml:space="preserve">, </w:t>
      </w:r>
      <w:r w:rsidR="0074295C" w:rsidRPr="0074295C">
        <w:rPr>
          <w:rFonts w:ascii="Arial" w:hAnsi="Arial" w:cs="Arial"/>
          <w:sz w:val="20"/>
          <w:szCs w:val="20"/>
        </w:rPr>
        <w:t>50:1147-55</w:t>
      </w:r>
      <w:r w:rsidRPr="0074295C">
        <w:rPr>
          <w:rFonts w:ascii="Arial" w:hAnsi="Arial" w:cs="Arial"/>
          <w:sz w:val="20"/>
          <w:szCs w:val="20"/>
        </w:rPr>
        <w:t>.</w:t>
      </w:r>
    </w:p>
    <w:p w14:paraId="66CA1953" w14:textId="2C6821AB" w:rsidR="001B6FF9" w:rsidRPr="0074295C" w:rsidRDefault="001B6FF9" w:rsidP="0074295C">
      <w:pPr>
        <w:pStyle w:val="EndNoteBibliography"/>
        <w:spacing w:after="0"/>
        <w:ind w:left="284" w:hanging="284"/>
        <w:rPr>
          <w:rFonts w:ascii="Arial" w:hAnsi="Arial" w:cs="Arial"/>
          <w:sz w:val="20"/>
          <w:szCs w:val="20"/>
        </w:rPr>
      </w:pPr>
      <w:r w:rsidRPr="0074295C">
        <w:rPr>
          <w:rFonts w:ascii="Arial" w:hAnsi="Arial" w:cs="Arial"/>
          <w:sz w:val="20"/>
          <w:szCs w:val="20"/>
        </w:rPr>
        <w:t>Saco M, Howe N, Nathoo R, et al. 2015. Topical antibiotic prophylaxis for prevention of surgical wound infections from dermatologic procedures: A systematic review</w:t>
      </w:r>
      <w:r w:rsidR="0074295C">
        <w:rPr>
          <w:rFonts w:ascii="Arial" w:hAnsi="Arial" w:cs="Arial"/>
          <w:sz w:val="20"/>
          <w:szCs w:val="20"/>
        </w:rPr>
        <w:t>.</w:t>
      </w:r>
      <w:r w:rsidRPr="0074295C">
        <w:rPr>
          <w:rFonts w:ascii="Arial" w:hAnsi="Arial" w:cs="Arial"/>
          <w:sz w:val="20"/>
          <w:szCs w:val="20"/>
        </w:rPr>
        <w:t xml:space="preserve"> J Dermatol Treat, 26:151-8.</w:t>
      </w:r>
    </w:p>
    <w:p w14:paraId="2D26B6C1" w14:textId="6B4D0D5A" w:rsidR="001B6FF9" w:rsidRPr="0074295C" w:rsidRDefault="001B6FF9" w:rsidP="0074295C">
      <w:pPr>
        <w:pStyle w:val="EndNoteBibliography"/>
        <w:spacing w:after="0"/>
        <w:ind w:left="284" w:hanging="284"/>
        <w:rPr>
          <w:rFonts w:ascii="Arial" w:hAnsi="Arial" w:cs="Arial"/>
          <w:sz w:val="20"/>
          <w:szCs w:val="20"/>
        </w:rPr>
      </w:pPr>
      <w:r w:rsidRPr="0074295C">
        <w:rPr>
          <w:rFonts w:ascii="Arial" w:hAnsi="Arial" w:cs="Arial"/>
          <w:sz w:val="20"/>
          <w:szCs w:val="20"/>
        </w:rPr>
        <w:t>Sahebally SM, McKevitt K, Stephens I, et al. 2018. Negative Pressure Wound Therapy for Closed Laparotomy Incisions in General and Colorectal Surgery: Systematic Review</w:t>
      </w:r>
      <w:r w:rsidR="0074295C">
        <w:rPr>
          <w:rFonts w:ascii="Arial" w:hAnsi="Arial" w:cs="Arial"/>
          <w:sz w:val="20"/>
          <w:szCs w:val="20"/>
        </w:rPr>
        <w:t>.</w:t>
      </w:r>
      <w:r w:rsidRPr="0074295C">
        <w:rPr>
          <w:rFonts w:ascii="Arial" w:hAnsi="Arial" w:cs="Arial"/>
          <w:sz w:val="20"/>
          <w:szCs w:val="20"/>
        </w:rPr>
        <w:t xml:space="preserve"> JAMA Surg, 153:e183467.</w:t>
      </w:r>
    </w:p>
    <w:p w14:paraId="1E80AD61" w14:textId="0468E2D1" w:rsidR="001B6FF9" w:rsidRPr="0074295C" w:rsidRDefault="001B6FF9" w:rsidP="0074295C">
      <w:pPr>
        <w:pStyle w:val="EndNoteBibliography"/>
        <w:spacing w:after="0"/>
        <w:ind w:left="284" w:hanging="284"/>
        <w:rPr>
          <w:rFonts w:ascii="Arial" w:hAnsi="Arial" w:cs="Arial"/>
          <w:sz w:val="20"/>
          <w:szCs w:val="20"/>
        </w:rPr>
      </w:pPr>
      <w:r w:rsidRPr="0074295C">
        <w:rPr>
          <w:rFonts w:ascii="Arial" w:hAnsi="Arial" w:cs="Arial"/>
          <w:sz w:val="20"/>
          <w:szCs w:val="20"/>
        </w:rPr>
        <w:t>Sahebally SM, O’Byrne L, Troy A, et al. 202</w:t>
      </w:r>
      <w:r w:rsidR="00804959">
        <w:rPr>
          <w:rFonts w:ascii="Arial" w:hAnsi="Arial" w:cs="Arial"/>
          <w:sz w:val="20"/>
          <w:szCs w:val="20"/>
        </w:rPr>
        <w:t>1</w:t>
      </w:r>
      <w:r w:rsidRPr="0074295C">
        <w:rPr>
          <w:rFonts w:ascii="Arial" w:hAnsi="Arial" w:cs="Arial"/>
          <w:sz w:val="20"/>
          <w:szCs w:val="20"/>
        </w:rPr>
        <w:t>. A meta-analysis of marsupialisation versus none in the treatment of simple fistula-in-ano</w:t>
      </w:r>
      <w:r w:rsidR="0074295C">
        <w:rPr>
          <w:rFonts w:ascii="Arial" w:hAnsi="Arial" w:cs="Arial"/>
          <w:sz w:val="20"/>
          <w:szCs w:val="20"/>
        </w:rPr>
        <w:t>.</w:t>
      </w:r>
      <w:r w:rsidRPr="0074295C">
        <w:rPr>
          <w:rFonts w:ascii="Arial" w:hAnsi="Arial" w:cs="Arial"/>
          <w:sz w:val="20"/>
          <w:szCs w:val="20"/>
        </w:rPr>
        <w:t xml:space="preserve"> Int J Colorectal Dis</w:t>
      </w:r>
      <w:r w:rsidR="0074295C">
        <w:rPr>
          <w:rFonts w:ascii="Arial" w:hAnsi="Arial" w:cs="Arial"/>
          <w:sz w:val="20"/>
          <w:szCs w:val="20"/>
        </w:rPr>
        <w:t xml:space="preserve">, </w:t>
      </w:r>
      <w:r w:rsidR="00B97A8B">
        <w:rPr>
          <w:rFonts w:ascii="Arial" w:hAnsi="Arial" w:cs="Arial"/>
          <w:sz w:val="20"/>
          <w:szCs w:val="20"/>
        </w:rPr>
        <w:t>36:429-36</w:t>
      </w:r>
      <w:r w:rsidRPr="0074295C">
        <w:rPr>
          <w:rFonts w:ascii="Arial" w:hAnsi="Arial" w:cs="Arial"/>
          <w:sz w:val="20"/>
          <w:szCs w:val="20"/>
        </w:rPr>
        <w:t>.</w:t>
      </w:r>
    </w:p>
    <w:p w14:paraId="1FB388B6" w14:textId="1431AC6B" w:rsidR="001B6FF9" w:rsidRPr="0074295C" w:rsidRDefault="001B6FF9" w:rsidP="0074295C">
      <w:pPr>
        <w:pStyle w:val="EndNoteBibliography"/>
        <w:spacing w:after="0"/>
        <w:ind w:left="284" w:hanging="284"/>
        <w:rPr>
          <w:rFonts w:ascii="Arial" w:hAnsi="Arial" w:cs="Arial"/>
          <w:sz w:val="20"/>
          <w:szCs w:val="20"/>
        </w:rPr>
      </w:pPr>
      <w:r w:rsidRPr="0074295C">
        <w:rPr>
          <w:rFonts w:ascii="Arial" w:hAnsi="Arial" w:cs="Arial"/>
          <w:sz w:val="20"/>
          <w:szCs w:val="20"/>
        </w:rPr>
        <w:t>Sajid MS, Betal D</w:t>
      </w:r>
      <w:r w:rsidR="00B97A8B">
        <w:rPr>
          <w:rFonts w:ascii="Arial" w:hAnsi="Arial" w:cs="Arial"/>
          <w:sz w:val="20"/>
          <w:szCs w:val="20"/>
        </w:rPr>
        <w:t>,</w:t>
      </w:r>
      <w:r w:rsidRPr="0074295C">
        <w:rPr>
          <w:rFonts w:ascii="Arial" w:hAnsi="Arial" w:cs="Arial"/>
          <w:sz w:val="20"/>
          <w:szCs w:val="20"/>
        </w:rPr>
        <w:t xml:space="preserve"> Akhter N, et al. 2011a. Prevention of postoperative seroma-related morbidity by quilting of latissimus dorsi flap donor site: A systematic review</w:t>
      </w:r>
      <w:r w:rsidR="00B97A8B">
        <w:rPr>
          <w:rFonts w:ascii="Arial" w:hAnsi="Arial" w:cs="Arial"/>
          <w:sz w:val="20"/>
          <w:szCs w:val="20"/>
        </w:rPr>
        <w:t>.</w:t>
      </w:r>
      <w:r w:rsidRPr="0074295C">
        <w:rPr>
          <w:rFonts w:ascii="Arial" w:hAnsi="Arial" w:cs="Arial"/>
          <w:sz w:val="20"/>
          <w:szCs w:val="20"/>
        </w:rPr>
        <w:t xml:space="preserve"> Clinical Breast Cancer, 11: 357-363.</w:t>
      </w:r>
    </w:p>
    <w:p w14:paraId="3F1B496C" w14:textId="667F94D8" w:rsidR="001B6FF9" w:rsidRPr="0074295C" w:rsidRDefault="001B6FF9" w:rsidP="0074295C">
      <w:pPr>
        <w:pStyle w:val="EndNoteBibliography"/>
        <w:spacing w:after="0"/>
        <w:ind w:left="284" w:hanging="284"/>
        <w:rPr>
          <w:rFonts w:ascii="Arial" w:hAnsi="Arial" w:cs="Arial"/>
          <w:sz w:val="20"/>
          <w:szCs w:val="20"/>
        </w:rPr>
      </w:pPr>
      <w:r w:rsidRPr="0074295C">
        <w:rPr>
          <w:rFonts w:ascii="Arial" w:hAnsi="Arial" w:cs="Arial"/>
          <w:sz w:val="20"/>
          <w:szCs w:val="20"/>
        </w:rPr>
        <w:t>Sajid MS, Bovis J, Rehman S, et al. 2018. Prophylactic antibiotics at the time of elective cholecystectomy are effective in reducing the post-operative infective complications: A systematic review and meta-analysis</w:t>
      </w:r>
      <w:r w:rsidR="00B97A8B">
        <w:rPr>
          <w:rFonts w:ascii="Arial" w:hAnsi="Arial" w:cs="Arial"/>
          <w:sz w:val="20"/>
          <w:szCs w:val="20"/>
        </w:rPr>
        <w:t>.</w:t>
      </w:r>
      <w:r w:rsidRPr="0074295C">
        <w:rPr>
          <w:rFonts w:ascii="Arial" w:hAnsi="Arial" w:cs="Arial"/>
          <w:sz w:val="20"/>
          <w:szCs w:val="20"/>
        </w:rPr>
        <w:t xml:space="preserve"> Transl Gastroenterol Hepatol,</w:t>
      </w:r>
      <w:r w:rsidR="00CE2AE3">
        <w:rPr>
          <w:rFonts w:ascii="Arial" w:hAnsi="Arial" w:cs="Arial"/>
          <w:sz w:val="20"/>
          <w:szCs w:val="20"/>
        </w:rPr>
        <w:t xml:space="preserve"> 3:</w:t>
      </w:r>
      <w:r w:rsidRPr="0074295C">
        <w:rPr>
          <w:rFonts w:ascii="Arial" w:hAnsi="Arial" w:cs="Arial"/>
          <w:sz w:val="20"/>
          <w:szCs w:val="20"/>
        </w:rPr>
        <w:t>2</w:t>
      </w:r>
      <w:r w:rsidR="00F97C93">
        <w:rPr>
          <w:rFonts w:ascii="Arial" w:hAnsi="Arial" w:cs="Arial"/>
          <w:sz w:val="20"/>
          <w:szCs w:val="20"/>
        </w:rPr>
        <w:t>2</w:t>
      </w:r>
      <w:r w:rsidRPr="0074295C">
        <w:rPr>
          <w:rFonts w:ascii="Arial" w:hAnsi="Arial" w:cs="Arial"/>
          <w:sz w:val="20"/>
          <w:szCs w:val="20"/>
        </w:rPr>
        <w:t>.</w:t>
      </w:r>
    </w:p>
    <w:p w14:paraId="6CE9E454" w14:textId="72D9837C" w:rsidR="001B6FF9" w:rsidRPr="00F97C93" w:rsidRDefault="001B6FF9" w:rsidP="00F97C93">
      <w:pPr>
        <w:pStyle w:val="EndNoteBibliography"/>
        <w:spacing w:after="0"/>
        <w:ind w:left="284" w:hanging="284"/>
        <w:rPr>
          <w:rFonts w:ascii="Arial" w:hAnsi="Arial" w:cs="Arial"/>
          <w:sz w:val="20"/>
          <w:szCs w:val="20"/>
        </w:rPr>
      </w:pPr>
      <w:r w:rsidRPr="004576D7">
        <w:rPr>
          <w:rFonts w:ascii="Arial" w:hAnsi="Arial" w:cs="Arial"/>
          <w:sz w:val="20"/>
          <w:szCs w:val="20"/>
        </w:rPr>
        <w:t xml:space="preserve">Sajid MS, Craciunas L, Baig MK, et al. 2013. Systematic review and meta-analysis of published, randomized, </w:t>
      </w:r>
      <w:r w:rsidRPr="00F97C93">
        <w:rPr>
          <w:rFonts w:ascii="Arial" w:hAnsi="Arial" w:cs="Arial"/>
          <w:sz w:val="20"/>
          <w:szCs w:val="20"/>
        </w:rPr>
        <w:t>controlled trials comparing suture anastomosis to stapled anastomosis for ileostomy closure</w:t>
      </w:r>
      <w:r w:rsidR="00F97C93" w:rsidRPr="00F97C93">
        <w:rPr>
          <w:rFonts w:ascii="Arial" w:hAnsi="Arial" w:cs="Arial"/>
          <w:sz w:val="20"/>
          <w:szCs w:val="20"/>
        </w:rPr>
        <w:t>.</w:t>
      </w:r>
      <w:r w:rsidRPr="00F97C93">
        <w:rPr>
          <w:rFonts w:ascii="Arial" w:hAnsi="Arial" w:cs="Arial"/>
          <w:sz w:val="20"/>
          <w:szCs w:val="20"/>
        </w:rPr>
        <w:t xml:space="preserve"> Tech Coloproctol, 17:631-9.</w:t>
      </w:r>
    </w:p>
    <w:p w14:paraId="2E357E28" w14:textId="6F0E2995" w:rsidR="001B6FF9" w:rsidRPr="00F97C93" w:rsidRDefault="001B6FF9" w:rsidP="00F97C93">
      <w:pPr>
        <w:pStyle w:val="EndNoteBibliography"/>
        <w:spacing w:after="0"/>
        <w:ind w:left="284" w:hanging="284"/>
        <w:rPr>
          <w:rFonts w:ascii="Arial" w:hAnsi="Arial" w:cs="Arial"/>
          <w:sz w:val="20"/>
          <w:szCs w:val="20"/>
        </w:rPr>
      </w:pPr>
      <w:r w:rsidRPr="00F97C93">
        <w:rPr>
          <w:rFonts w:ascii="Arial" w:hAnsi="Arial" w:cs="Arial"/>
          <w:sz w:val="20"/>
          <w:szCs w:val="20"/>
        </w:rPr>
        <w:lastRenderedPageBreak/>
        <w:t>Sajid MS, Hutson K, Akhter N, et al. 2012a. An updated meta-analysis on the effectiveness of preoperative prophylactic antibiotics in patients undergoing breast surgical procedures Breast Journal, 18: 312-317.</w:t>
      </w:r>
    </w:p>
    <w:p w14:paraId="5A76779A" w14:textId="7806432A" w:rsidR="001B6FF9" w:rsidRPr="00F97C93" w:rsidRDefault="001B6FF9" w:rsidP="00F97C93">
      <w:pPr>
        <w:pStyle w:val="EndNoteBibliography"/>
        <w:spacing w:after="0"/>
        <w:ind w:left="284" w:hanging="284"/>
        <w:rPr>
          <w:rFonts w:ascii="Arial" w:hAnsi="Arial" w:cs="Arial"/>
          <w:sz w:val="20"/>
          <w:szCs w:val="20"/>
        </w:rPr>
      </w:pPr>
      <w:r w:rsidRPr="00F97C93">
        <w:rPr>
          <w:rFonts w:ascii="Arial" w:hAnsi="Arial" w:cs="Arial"/>
          <w:sz w:val="20"/>
          <w:szCs w:val="20"/>
        </w:rPr>
        <w:t>Sajid MS, Hutson K, Kalra L, et al. 2012b. The role of fibrin glue instillation under skin flaps in the prevention of seroma formation and related morbidities following breast and axillary surgery for breast cancer: a meta-analysis</w:t>
      </w:r>
      <w:r w:rsidR="00C40A7F">
        <w:rPr>
          <w:rFonts w:ascii="Arial" w:hAnsi="Arial" w:cs="Arial"/>
          <w:sz w:val="20"/>
          <w:szCs w:val="20"/>
        </w:rPr>
        <w:t>.</w:t>
      </w:r>
      <w:r w:rsidRPr="00F97C93">
        <w:rPr>
          <w:rFonts w:ascii="Arial" w:hAnsi="Arial" w:cs="Arial"/>
          <w:sz w:val="20"/>
          <w:szCs w:val="20"/>
        </w:rPr>
        <w:t xml:space="preserve"> J </w:t>
      </w:r>
      <w:r w:rsidR="00C40A7F">
        <w:rPr>
          <w:rFonts w:ascii="Arial" w:hAnsi="Arial" w:cs="Arial"/>
          <w:sz w:val="20"/>
          <w:szCs w:val="20"/>
        </w:rPr>
        <w:t>S</w:t>
      </w:r>
      <w:r w:rsidRPr="00F97C93">
        <w:rPr>
          <w:rFonts w:ascii="Arial" w:hAnsi="Arial" w:cs="Arial"/>
          <w:sz w:val="20"/>
          <w:szCs w:val="20"/>
        </w:rPr>
        <w:t xml:space="preserve">urg </w:t>
      </w:r>
      <w:r w:rsidR="00C40A7F">
        <w:rPr>
          <w:rFonts w:ascii="Arial" w:hAnsi="Arial" w:cs="Arial"/>
          <w:sz w:val="20"/>
          <w:szCs w:val="20"/>
        </w:rPr>
        <w:t>O</w:t>
      </w:r>
      <w:r w:rsidRPr="00F97C93">
        <w:rPr>
          <w:rFonts w:ascii="Arial" w:hAnsi="Arial" w:cs="Arial"/>
          <w:sz w:val="20"/>
          <w:szCs w:val="20"/>
        </w:rPr>
        <w:t>ncology, 106: 783-795.</w:t>
      </w:r>
    </w:p>
    <w:p w14:paraId="5B3B1196" w14:textId="61875B83" w:rsidR="001B6FF9" w:rsidRPr="00F97C93" w:rsidRDefault="001B6FF9" w:rsidP="00F97C93">
      <w:pPr>
        <w:pStyle w:val="EndNoteBibliography"/>
        <w:spacing w:after="0"/>
        <w:ind w:left="284" w:hanging="284"/>
        <w:rPr>
          <w:rFonts w:ascii="Arial" w:hAnsi="Arial" w:cs="Arial"/>
          <w:sz w:val="20"/>
          <w:szCs w:val="20"/>
        </w:rPr>
      </w:pPr>
      <w:r w:rsidRPr="00F97C93">
        <w:rPr>
          <w:rFonts w:ascii="Arial" w:hAnsi="Arial" w:cs="Arial"/>
          <w:sz w:val="20"/>
          <w:szCs w:val="20"/>
        </w:rPr>
        <w:t>Sajid MS, Parampalli U, Baig MK, et al. 2011b. A systematic review on the effectiveness of slowly-absorbable versus non-absorbable sutures for abdominal fascial closure following laparotomy</w:t>
      </w:r>
      <w:r w:rsidR="00C40A7F">
        <w:rPr>
          <w:rFonts w:ascii="Arial" w:hAnsi="Arial" w:cs="Arial"/>
          <w:sz w:val="20"/>
          <w:szCs w:val="20"/>
        </w:rPr>
        <w:t>.</w:t>
      </w:r>
      <w:r w:rsidRPr="00F97C93">
        <w:rPr>
          <w:rFonts w:ascii="Arial" w:hAnsi="Arial" w:cs="Arial"/>
          <w:sz w:val="20"/>
          <w:szCs w:val="20"/>
        </w:rPr>
        <w:t xml:space="preserve"> Int J Surg, 9:615-25.</w:t>
      </w:r>
    </w:p>
    <w:p w14:paraId="5B5E5D24" w14:textId="42D9941E" w:rsidR="001B6FF9" w:rsidRPr="001A4EDA" w:rsidRDefault="001B6FF9" w:rsidP="001A4EDA">
      <w:pPr>
        <w:pStyle w:val="EndNoteBibliography"/>
        <w:spacing w:after="0"/>
        <w:ind w:left="284" w:hanging="284"/>
        <w:rPr>
          <w:rFonts w:ascii="Arial" w:hAnsi="Arial" w:cs="Arial"/>
          <w:sz w:val="20"/>
          <w:szCs w:val="20"/>
        </w:rPr>
      </w:pPr>
      <w:r w:rsidRPr="00F97C93">
        <w:rPr>
          <w:rFonts w:ascii="Arial" w:hAnsi="Arial" w:cs="Arial"/>
          <w:sz w:val="20"/>
          <w:szCs w:val="20"/>
        </w:rPr>
        <w:t>Sajid MS, Rathore MA, Sains P, et al. 2017. A systematic review of clinical effectiveness of wound</w:t>
      </w:r>
      <w:r w:rsidRPr="004576D7">
        <w:rPr>
          <w:rFonts w:ascii="Arial" w:hAnsi="Arial" w:cs="Arial"/>
          <w:sz w:val="20"/>
          <w:szCs w:val="20"/>
        </w:rPr>
        <w:t xml:space="preserve"> edge </w:t>
      </w:r>
      <w:r w:rsidRPr="001A4EDA">
        <w:rPr>
          <w:rFonts w:ascii="Arial" w:hAnsi="Arial" w:cs="Arial"/>
          <w:sz w:val="20"/>
          <w:szCs w:val="20"/>
        </w:rPr>
        <w:t>protector devices in reducing surgical site infections in patients undergoing abdominal surgery</w:t>
      </w:r>
      <w:r w:rsidR="001A4EDA" w:rsidRPr="001A4EDA">
        <w:rPr>
          <w:rFonts w:ascii="Arial" w:hAnsi="Arial" w:cs="Arial"/>
          <w:sz w:val="20"/>
          <w:szCs w:val="20"/>
        </w:rPr>
        <w:t>.</w:t>
      </w:r>
      <w:r w:rsidRPr="001A4EDA">
        <w:rPr>
          <w:rFonts w:ascii="Arial" w:hAnsi="Arial" w:cs="Arial"/>
          <w:sz w:val="20"/>
          <w:szCs w:val="20"/>
        </w:rPr>
        <w:t xml:space="preserve"> Updates </w:t>
      </w:r>
      <w:r w:rsidR="001A4EDA" w:rsidRPr="001A4EDA">
        <w:rPr>
          <w:rFonts w:ascii="Arial" w:hAnsi="Arial" w:cs="Arial"/>
          <w:sz w:val="20"/>
          <w:szCs w:val="20"/>
        </w:rPr>
        <w:t>S</w:t>
      </w:r>
      <w:r w:rsidRPr="001A4EDA">
        <w:rPr>
          <w:rFonts w:ascii="Arial" w:hAnsi="Arial" w:cs="Arial"/>
          <w:sz w:val="20"/>
          <w:szCs w:val="20"/>
        </w:rPr>
        <w:t>urg, 69:21-8.</w:t>
      </w:r>
    </w:p>
    <w:p w14:paraId="2A568F61" w14:textId="1417CA81" w:rsidR="001B6FF9" w:rsidRPr="001A4EDA" w:rsidRDefault="001B6FF9" w:rsidP="001A4EDA">
      <w:pPr>
        <w:pStyle w:val="EndNoteBibliography"/>
        <w:spacing w:after="0"/>
        <w:ind w:left="284" w:hanging="284"/>
        <w:rPr>
          <w:rFonts w:ascii="Arial" w:hAnsi="Arial" w:cs="Arial"/>
          <w:sz w:val="20"/>
          <w:szCs w:val="20"/>
        </w:rPr>
      </w:pPr>
      <w:r w:rsidRPr="001A4EDA">
        <w:rPr>
          <w:rFonts w:ascii="Arial" w:hAnsi="Arial" w:cs="Arial"/>
          <w:sz w:val="20"/>
          <w:szCs w:val="20"/>
        </w:rPr>
        <w:t>Saleh A, Thabet A, Belkhair S. 2021. Topical Vancomycin for Prevention of Surgical Site Infection after Craniotomy: Meta-analysis and Systematic Literature Review</w:t>
      </w:r>
      <w:r w:rsidR="001A4EDA">
        <w:rPr>
          <w:rFonts w:ascii="Arial" w:hAnsi="Arial" w:cs="Arial"/>
          <w:sz w:val="20"/>
          <w:szCs w:val="20"/>
        </w:rPr>
        <w:t>.</w:t>
      </w:r>
      <w:r w:rsidRPr="001A4EDA">
        <w:rPr>
          <w:rFonts w:ascii="Arial" w:hAnsi="Arial" w:cs="Arial"/>
          <w:sz w:val="20"/>
          <w:szCs w:val="20"/>
        </w:rPr>
        <w:t xml:space="preserve"> World </w:t>
      </w:r>
      <w:r w:rsidR="001A4EDA">
        <w:rPr>
          <w:rFonts w:ascii="Arial" w:hAnsi="Arial" w:cs="Arial"/>
          <w:sz w:val="20"/>
          <w:szCs w:val="20"/>
        </w:rPr>
        <w:t>N</w:t>
      </w:r>
      <w:r w:rsidRPr="001A4EDA">
        <w:rPr>
          <w:rFonts w:ascii="Arial" w:hAnsi="Arial" w:cs="Arial"/>
          <w:sz w:val="20"/>
          <w:szCs w:val="20"/>
        </w:rPr>
        <w:t>eurosurg</w:t>
      </w:r>
      <w:r w:rsidR="001A4EDA">
        <w:rPr>
          <w:rFonts w:ascii="Arial" w:hAnsi="Arial" w:cs="Arial"/>
          <w:sz w:val="20"/>
          <w:szCs w:val="20"/>
        </w:rPr>
        <w:t xml:space="preserve">, </w:t>
      </w:r>
      <w:r w:rsidR="00986995">
        <w:rPr>
          <w:rFonts w:ascii="Arial" w:hAnsi="Arial" w:cs="Arial"/>
          <w:sz w:val="20"/>
          <w:szCs w:val="20"/>
        </w:rPr>
        <w:t>158:</w:t>
      </w:r>
      <w:r w:rsidR="002004E1">
        <w:rPr>
          <w:rFonts w:ascii="Arial" w:hAnsi="Arial" w:cs="Arial"/>
          <w:sz w:val="20"/>
          <w:szCs w:val="20"/>
        </w:rPr>
        <w:t>e605-e611</w:t>
      </w:r>
      <w:r w:rsidRPr="001A4EDA">
        <w:rPr>
          <w:rFonts w:ascii="Arial" w:hAnsi="Arial" w:cs="Arial"/>
          <w:sz w:val="20"/>
          <w:szCs w:val="20"/>
        </w:rPr>
        <w:t>.</w:t>
      </w:r>
    </w:p>
    <w:p w14:paraId="17615EBC" w14:textId="79CA8AC8" w:rsidR="001B6FF9" w:rsidRPr="001A4EDA" w:rsidRDefault="001B6FF9" w:rsidP="001A4EDA">
      <w:pPr>
        <w:pStyle w:val="EndNoteBibliography"/>
        <w:spacing w:after="0"/>
        <w:ind w:left="284" w:hanging="284"/>
        <w:rPr>
          <w:rFonts w:ascii="Arial" w:hAnsi="Arial" w:cs="Arial"/>
          <w:sz w:val="20"/>
          <w:szCs w:val="20"/>
        </w:rPr>
      </w:pPr>
      <w:r w:rsidRPr="001A4EDA">
        <w:rPr>
          <w:rFonts w:ascii="Arial" w:hAnsi="Arial" w:cs="Arial"/>
          <w:sz w:val="20"/>
          <w:szCs w:val="20"/>
        </w:rPr>
        <w:t>Salehi SH, Momeni M, Vahdani M, et al. 2020. Clinical Value of Debriding Enzymes as an Adjunct to Standard Early Surgical Excision in Human Burns: A Systematic Review</w:t>
      </w:r>
      <w:r w:rsidR="002004E1">
        <w:rPr>
          <w:rFonts w:ascii="Arial" w:hAnsi="Arial" w:cs="Arial"/>
          <w:sz w:val="20"/>
          <w:szCs w:val="20"/>
        </w:rPr>
        <w:t>.</w:t>
      </w:r>
      <w:r w:rsidRPr="001A4EDA">
        <w:rPr>
          <w:rFonts w:ascii="Arial" w:hAnsi="Arial" w:cs="Arial"/>
          <w:sz w:val="20"/>
          <w:szCs w:val="20"/>
        </w:rPr>
        <w:t xml:space="preserve"> J Burn Care Res, 41:1224-30.</w:t>
      </w:r>
    </w:p>
    <w:p w14:paraId="7E2890C5" w14:textId="7B6FEFDD" w:rsidR="001B6FF9" w:rsidRPr="001A4EDA" w:rsidRDefault="001B6FF9" w:rsidP="001A4EDA">
      <w:pPr>
        <w:pStyle w:val="EndNoteBibliography"/>
        <w:spacing w:after="0"/>
        <w:ind w:left="284" w:hanging="284"/>
        <w:rPr>
          <w:rFonts w:ascii="Arial" w:hAnsi="Arial" w:cs="Arial"/>
          <w:sz w:val="20"/>
          <w:szCs w:val="20"/>
        </w:rPr>
      </w:pPr>
      <w:r w:rsidRPr="001A4EDA">
        <w:rPr>
          <w:rFonts w:ascii="Arial" w:hAnsi="Arial" w:cs="Arial"/>
          <w:sz w:val="20"/>
          <w:szCs w:val="20"/>
        </w:rPr>
        <w:t>Salibian AA, Nolan IT, Bekisz JM, et al. 2021. A Systematic Review and Meta-Analysis of Microvascular Stacked and Conjoined-Flap Breast Reconstruction</w:t>
      </w:r>
      <w:r w:rsidR="002004E1">
        <w:rPr>
          <w:rFonts w:ascii="Arial" w:hAnsi="Arial" w:cs="Arial"/>
          <w:sz w:val="20"/>
          <w:szCs w:val="20"/>
        </w:rPr>
        <w:t>.</w:t>
      </w:r>
      <w:r w:rsidRPr="001A4EDA">
        <w:rPr>
          <w:rFonts w:ascii="Arial" w:hAnsi="Arial" w:cs="Arial"/>
          <w:sz w:val="20"/>
          <w:szCs w:val="20"/>
        </w:rPr>
        <w:t xml:space="preserve"> J Reconstr Microsurg</w:t>
      </w:r>
      <w:r w:rsidR="002004E1">
        <w:rPr>
          <w:rFonts w:ascii="Arial" w:hAnsi="Arial" w:cs="Arial"/>
          <w:sz w:val="20"/>
          <w:szCs w:val="20"/>
        </w:rPr>
        <w:t xml:space="preserve">, </w:t>
      </w:r>
      <w:r w:rsidR="00E03405">
        <w:rPr>
          <w:rFonts w:ascii="Arial" w:hAnsi="Arial" w:cs="Arial"/>
          <w:sz w:val="20"/>
          <w:szCs w:val="20"/>
        </w:rPr>
        <w:t>37:631-42</w:t>
      </w:r>
      <w:r w:rsidRPr="001A4EDA">
        <w:rPr>
          <w:rFonts w:ascii="Arial" w:hAnsi="Arial" w:cs="Arial"/>
          <w:sz w:val="20"/>
          <w:szCs w:val="20"/>
        </w:rPr>
        <w:t>.</w:t>
      </w:r>
    </w:p>
    <w:p w14:paraId="3C02AF6B" w14:textId="73E53911" w:rsidR="001B6FF9" w:rsidRPr="001A4EDA" w:rsidRDefault="001B6FF9" w:rsidP="001A4EDA">
      <w:pPr>
        <w:pStyle w:val="EndNoteBibliography"/>
        <w:spacing w:after="0"/>
        <w:ind w:left="284" w:hanging="284"/>
        <w:rPr>
          <w:rFonts w:ascii="Arial" w:hAnsi="Arial" w:cs="Arial"/>
          <w:sz w:val="20"/>
          <w:szCs w:val="20"/>
        </w:rPr>
      </w:pPr>
      <w:r w:rsidRPr="001A4EDA">
        <w:rPr>
          <w:rFonts w:ascii="Arial" w:hAnsi="Arial" w:cs="Arial"/>
          <w:sz w:val="20"/>
          <w:szCs w:val="20"/>
        </w:rPr>
        <w:t>Salvilla S, Thusu S, Panesar S. 2012. Analysing the benefits of laparoscopic hernia repair compared to open repair: A meta-analysis of observational studies</w:t>
      </w:r>
      <w:r w:rsidR="00E03405">
        <w:rPr>
          <w:rFonts w:ascii="Arial" w:hAnsi="Arial" w:cs="Arial"/>
          <w:sz w:val="20"/>
          <w:szCs w:val="20"/>
        </w:rPr>
        <w:t>.</w:t>
      </w:r>
      <w:r w:rsidRPr="001A4EDA">
        <w:rPr>
          <w:rFonts w:ascii="Arial" w:hAnsi="Arial" w:cs="Arial"/>
          <w:sz w:val="20"/>
          <w:szCs w:val="20"/>
        </w:rPr>
        <w:t xml:space="preserve"> Journal of Minimal Access Surgery, 8: 111-117.</w:t>
      </w:r>
    </w:p>
    <w:p w14:paraId="5F3A01DE" w14:textId="5F0439AF" w:rsidR="001B6FF9" w:rsidRPr="001A4EDA" w:rsidRDefault="001B6FF9" w:rsidP="001A4EDA">
      <w:pPr>
        <w:pStyle w:val="EndNoteBibliography"/>
        <w:spacing w:after="0"/>
        <w:ind w:left="284" w:hanging="284"/>
        <w:rPr>
          <w:rFonts w:ascii="Arial" w:hAnsi="Arial" w:cs="Arial"/>
          <w:sz w:val="20"/>
          <w:szCs w:val="20"/>
        </w:rPr>
      </w:pPr>
      <w:r w:rsidRPr="001A4EDA">
        <w:rPr>
          <w:rFonts w:ascii="Arial" w:hAnsi="Arial" w:cs="Arial"/>
          <w:sz w:val="20"/>
          <w:szCs w:val="20"/>
        </w:rPr>
        <w:t>Sanabria A, Vega V, Dominguez LC, et al. 2014. The evolution of laparoscopy in abdominal surgery: A meta-analysis of the effect on infectious outcomes</w:t>
      </w:r>
      <w:r w:rsidR="00E03405">
        <w:rPr>
          <w:rFonts w:ascii="Arial" w:hAnsi="Arial" w:cs="Arial"/>
          <w:sz w:val="20"/>
          <w:szCs w:val="20"/>
        </w:rPr>
        <w:t>.</w:t>
      </w:r>
      <w:r w:rsidRPr="001A4EDA">
        <w:rPr>
          <w:rFonts w:ascii="Arial" w:hAnsi="Arial" w:cs="Arial"/>
          <w:sz w:val="20"/>
          <w:szCs w:val="20"/>
        </w:rPr>
        <w:t xml:space="preserve"> Min Invas Ther Allied Tech, 23: 74-86.</w:t>
      </w:r>
    </w:p>
    <w:p w14:paraId="6CBC883A" w14:textId="51EF1443" w:rsidR="001B6FF9" w:rsidRPr="001A4EDA" w:rsidRDefault="001B6FF9" w:rsidP="001A4EDA">
      <w:pPr>
        <w:pStyle w:val="EndNoteBibliography"/>
        <w:spacing w:after="0"/>
        <w:ind w:left="284" w:hanging="284"/>
        <w:rPr>
          <w:rFonts w:ascii="Arial" w:hAnsi="Arial" w:cs="Arial"/>
          <w:sz w:val="20"/>
          <w:szCs w:val="20"/>
        </w:rPr>
      </w:pPr>
      <w:r w:rsidRPr="001A4EDA">
        <w:rPr>
          <w:rFonts w:ascii="Arial" w:hAnsi="Arial" w:cs="Arial"/>
          <w:sz w:val="20"/>
          <w:szCs w:val="20"/>
        </w:rPr>
        <w:t>Sandini M, Mattavelli I, Nespoli L, et al. 2016. Systematic review and meta-analysis of sutures coated with triclosan for the prevention of surgical site infection after elective colorectal surgery</w:t>
      </w:r>
      <w:r w:rsidR="00E03405">
        <w:rPr>
          <w:rFonts w:ascii="Arial" w:hAnsi="Arial" w:cs="Arial"/>
          <w:sz w:val="20"/>
          <w:szCs w:val="20"/>
        </w:rPr>
        <w:t>.</w:t>
      </w:r>
      <w:r w:rsidRPr="001A4EDA">
        <w:rPr>
          <w:rFonts w:ascii="Arial" w:hAnsi="Arial" w:cs="Arial"/>
          <w:sz w:val="20"/>
          <w:szCs w:val="20"/>
        </w:rPr>
        <w:t xml:space="preserve"> Med, 95:e4057.</w:t>
      </w:r>
    </w:p>
    <w:p w14:paraId="615486C3" w14:textId="2EBDF12E" w:rsidR="001B6FF9" w:rsidRPr="00E03405" w:rsidRDefault="001B6FF9" w:rsidP="00E03405">
      <w:pPr>
        <w:pStyle w:val="EndNoteBibliography"/>
        <w:spacing w:after="0"/>
        <w:ind w:left="284" w:hanging="284"/>
        <w:rPr>
          <w:rFonts w:ascii="Arial" w:hAnsi="Arial" w:cs="Arial"/>
          <w:sz w:val="20"/>
          <w:szCs w:val="20"/>
        </w:rPr>
      </w:pPr>
      <w:r w:rsidRPr="004576D7">
        <w:rPr>
          <w:rFonts w:ascii="Arial" w:hAnsi="Arial" w:cs="Arial"/>
          <w:sz w:val="20"/>
          <w:szCs w:val="20"/>
        </w:rPr>
        <w:t>Sandy-Hodgetts K, Watts R. 2015. Effectiveness of negative pressure wound therapy/closed incision management in the prevention of post-surgical wound complications: A systematic review and meta-</w:t>
      </w:r>
      <w:r w:rsidRPr="00E03405">
        <w:rPr>
          <w:rFonts w:ascii="Arial" w:hAnsi="Arial" w:cs="Arial"/>
          <w:sz w:val="20"/>
          <w:szCs w:val="20"/>
        </w:rPr>
        <w:t>analysis</w:t>
      </w:r>
      <w:r w:rsidR="00E03405" w:rsidRPr="00E03405">
        <w:rPr>
          <w:rFonts w:ascii="Arial" w:hAnsi="Arial" w:cs="Arial"/>
          <w:sz w:val="20"/>
          <w:szCs w:val="20"/>
        </w:rPr>
        <w:t>.</w:t>
      </w:r>
      <w:r w:rsidRPr="00E03405">
        <w:rPr>
          <w:rFonts w:ascii="Arial" w:hAnsi="Arial" w:cs="Arial"/>
          <w:sz w:val="20"/>
          <w:szCs w:val="20"/>
        </w:rPr>
        <w:t xml:space="preserve"> JBI </w:t>
      </w:r>
      <w:r w:rsidR="00E03405" w:rsidRPr="00E03405">
        <w:rPr>
          <w:rFonts w:ascii="Arial" w:hAnsi="Arial" w:cs="Arial"/>
          <w:sz w:val="20"/>
          <w:szCs w:val="20"/>
        </w:rPr>
        <w:t>D</w:t>
      </w:r>
      <w:r w:rsidRPr="00E03405">
        <w:rPr>
          <w:rFonts w:ascii="Arial" w:hAnsi="Arial" w:cs="Arial"/>
          <w:sz w:val="20"/>
          <w:szCs w:val="20"/>
        </w:rPr>
        <w:t xml:space="preserve">atabase </w:t>
      </w:r>
      <w:r w:rsidR="00E03405" w:rsidRPr="00E03405">
        <w:rPr>
          <w:rFonts w:ascii="Arial" w:hAnsi="Arial" w:cs="Arial"/>
          <w:sz w:val="20"/>
          <w:szCs w:val="20"/>
        </w:rPr>
        <w:t>S</w:t>
      </w:r>
      <w:r w:rsidRPr="00E03405">
        <w:rPr>
          <w:rFonts w:ascii="Arial" w:hAnsi="Arial" w:cs="Arial"/>
          <w:sz w:val="20"/>
          <w:szCs w:val="20"/>
        </w:rPr>
        <w:t xml:space="preserve">yst </w:t>
      </w:r>
      <w:r w:rsidR="00E03405" w:rsidRPr="00E03405">
        <w:rPr>
          <w:rFonts w:ascii="Arial" w:hAnsi="Arial" w:cs="Arial"/>
          <w:sz w:val="20"/>
          <w:szCs w:val="20"/>
        </w:rPr>
        <w:t>R</w:t>
      </w:r>
      <w:r w:rsidRPr="00E03405">
        <w:rPr>
          <w:rFonts w:ascii="Arial" w:hAnsi="Arial" w:cs="Arial"/>
          <w:sz w:val="20"/>
          <w:szCs w:val="20"/>
        </w:rPr>
        <w:t xml:space="preserve">ev </w:t>
      </w:r>
      <w:r w:rsidR="00E03405" w:rsidRPr="00E03405">
        <w:rPr>
          <w:rFonts w:ascii="Arial" w:hAnsi="Arial" w:cs="Arial"/>
          <w:sz w:val="20"/>
          <w:szCs w:val="20"/>
        </w:rPr>
        <w:t>I</w:t>
      </w:r>
      <w:r w:rsidRPr="00E03405">
        <w:rPr>
          <w:rFonts w:ascii="Arial" w:hAnsi="Arial" w:cs="Arial"/>
          <w:sz w:val="20"/>
          <w:szCs w:val="20"/>
        </w:rPr>
        <w:t xml:space="preserve">mplementation </w:t>
      </w:r>
      <w:r w:rsidR="00E03405" w:rsidRPr="00E03405">
        <w:rPr>
          <w:rFonts w:ascii="Arial" w:hAnsi="Arial" w:cs="Arial"/>
          <w:sz w:val="20"/>
          <w:szCs w:val="20"/>
        </w:rPr>
        <w:t>R</w:t>
      </w:r>
      <w:r w:rsidRPr="00E03405">
        <w:rPr>
          <w:rFonts w:ascii="Arial" w:hAnsi="Arial" w:cs="Arial"/>
          <w:sz w:val="20"/>
          <w:szCs w:val="20"/>
        </w:rPr>
        <w:t>ep, 13: 253-303.</w:t>
      </w:r>
    </w:p>
    <w:p w14:paraId="6BC0D30F" w14:textId="2DDB1695" w:rsidR="001B6FF9" w:rsidRPr="00E03405" w:rsidRDefault="001B6FF9" w:rsidP="00E03405">
      <w:pPr>
        <w:pStyle w:val="EndNoteBibliography"/>
        <w:spacing w:after="0"/>
        <w:ind w:left="284" w:hanging="284"/>
        <w:rPr>
          <w:rFonts w:ascii="Arial" w:hAnsi="Arial" w:cs="Arial"/>
          <w:sz w:val="20"/>
          <w:szCs w:val="20"/>
        </w:rPr>
      </w:pPr>
      <w:r w:rsidRPr="00E03405">
        <w:rPr>
          <w:rFonts w:ascii="Arial" w:hAnsi="Arial" w:cs="Arial"/>
          <w:sz w:val="20"/>
          <w:szCs w:val="20"/>
        </w:rPr>
        <w:t>Saravana-Bawan B, Goplen M, Alghamdi M, et al. 2021. The Relationship Between Visceral Obesity and Post-operative Complications: A Meta-Analysis</w:t>
      </w:r>
      <w:r w:rsidR="00E03405">
        <w:rPr>
          <w:rFonts w:ascii="Arial" w:hAnsi="Arial" w:cs="Arial"/>
          <w:sz w:val="20"/>
          <w:szCs w:val="20"/>
        </w:rPr>
        <w:t>.</w:t>
      </w:r>
      <w:r w:rsidRPr="00E03405">
        <w:rPr>
          <w:rFonts w:ascii="Arial" w:hAnsi="Arial" w:cs="Arial"/>
          <w:sz w:val="20"/>
          <w:szCs w:val="20"/>
        </w:rPr>
        <w:t xml:space="preserve"> J </w:t>
      </w:r>
      <w:r w:rsidR="00E03405">
        <w:rPr>
          <w:rFonts w:ascii="Arial" w:hAnsi="Arial" w:cs="Arial"/>
          <w:sz w:val="20"/>
          <w:szCs w:val="20"/>
        </w:rPr>
        <w:t>S</w:t>
      </w:r>
      <w:r w:rsidRPr="00E03405">
        <w:rPr>
          <w:rFonts w:ascii="Arial" w:hAnsi="Arial" w:cs="Arial"/>
          <w:sz w:val="20"/>
          <w:szCs w:val="20"/>
        </w:rPr>
        <w:t xml:space="preserve">urg </w:t>
      </w:r>
      <w:r w:rsidR="00E03405">
        <w:rPr>
          <w:rFonts w:ascii="Arial" w:hAnsi="Arial" w:cs="Arial"/>
          <w:sz w:val="20"/>
          <w:szCs w:val="20"/>
        </w:rPr>
        <w:t>R</w:t>
      </w:r>
      <w:r w:rsidRPr="00E03405">
        <w:rPr>
          <w:rFonts w:ascii="Arial" w:hAnsi="Arial" w:cs="Arial"/>
          <w:sz w:val="20"/>
          <w:szCs w:val="20"/>
        </w:rPr>
        <w:t>es, 267: 71-81.</w:t>
      </w:r>
    </w:p>
    <w:p w14:paraId="06367DFF" w14:textId="4374C115" w:rsidR="001B6FF9" w:rsidRPr="00E03405" w:rsidRDefault="001B6FF9" w:rsidP="00E03405">
      <w:pPr>
        <w:pStyle w:val="EndNoteBibliography"/>
        <w:spacing w:after="0"/>
        <w:ind w:left="284" w:hanging="284"/>
        <w:rPr>
          <w:rFonts w:ascii="Arial" w:hAnsi="Arial" w:cs="Arial"/>
          <w:sz w:val="20"/>
          <w:szCs w:val="20"/>
        </w:rPr>
      </w:pPr>
      <w:r w:rsidRPr="00E03405">
        <w:rPr>
          <w:rFonts w:ascii="Arial" w:hAnsi="Arial" w:cs="Arial"/>
          <w:sz w:val="20"/>
          <w:szCs w:val="20"/>
        </w:rPr>
        <w:t>Sartori A, Botteri E, Agresta F, et al. 2020. Should enhanced recovery after surgery (ERAS) pathways be preferred over standard practice for patients undergoing abdominal wall reconstruction? A systematic review and meta-analysis</w:t>
      </w:r>
      <w:r w:rsidR="00E03405">
        <w:rPr>
          <w:rFonts w:ascii="Arial" w:hAnsi="Arial" w:cs="Arial"/>
          <w:sz w:val="20"/>
          <w:szCs w:val="20"/>
        </w:rPr>
        <w:t>.</w:t>
      </w:r>
      <w:r w:rsidRPr="00E03405">
        <w:rPr>
          <w:rFonts w:ascii="Arial" w:hAnsi="Arial" w:cs="Arial"/>
          <w:sz w:val="20"/>
          <w:szCs w:val="20"/>
        </w:rPr>
        <w:t xml:space="preserve"> Hernia</w:t>
      </w:r>
      <w:r w:rsidR="00E03405">
        <w:rPr>
          <w:rFonts w:ascii="Arial" w:hAnsi="Arial" w:cs="Arial"/>
          <w:sz w:val="20"/>
          <w:szCs w:val="20"/>
        </w:rPr>
        <w:t xml:space="preserve">, </w:t>
      </w:r>
      <w:r w:rsidR="001E75FB">
        <w:rPr>
          <w:rFonts w:ascii="Arial" w:hAnsi="Arial" w:cs="Arial"/>
          <w:sz w:val="20"/>
          <w:szCs w:val="20"/>
        </w:rPr>
        <w:t>25:</w:t>
      </w:r>
      <w:r w:rsidR="001F4000">
        <w:rPr>
          <w:rFonts w:ascii="Arial" w:hAnsi="Arial" w:cs="Arial"/>
          <w:sz w:val="20"/>
          <w:szCs w:val="20"/>
        </w:rPr>
        <w:t>501-21</w:t>
      </w:r>
      <w:r w:rsidRPr="00E03405">
        <w:rPr>
          <w:rFonts w:ascii="Arial" w:hAnsi="Arial" w:cs="Arial"/>
          <w:sz w:val="20"/>
          <w:szCs w:val="20"/>
        </w:rPr>
        <w:t>.</w:t>
      </w:r>
    </w:p>
    <w:p w14:paraId="09BA3FBB" w14:textId="651A260E" w:rsidR="001B6FF9" w:rsidRPr="00E03405" w:rsidRDefault="001B6FF9" w:rsidP="00E03405">
      <w:pPr>
        <w:pStyle w:val="EndNoteBibliography"/>
        <w:spacing w:after="0"/>
        <w:ind w:left="284" w:hanging="284"/>
        <w:rPr>
          <w:rFonts w:ascii="Arial" w:hAnsi="Arial" w:cs="Arial"/>
          <w:sz w:val="20"/>
          <w:szCs w:val="20"/>
        </w:rPr>
      </w:pPr>
      <w:r w:rsidRPr="00E03405">
        <w:rPr>
          <w:rFonts w:ascii="Arial" w:hAnsi="Arial" w:cs="Arial"/>
          <w:sz w:val="20"/>
          <w:szCs w:val="20"/>
        </w:rPr>
        <w:t>Sathya B, Davis R, Taveira T, et al. 2013. Intensity of peri-operative glycemic control and postoperative outcomes in patients with diabetes: A meta-analysis</w:t>
      </w:r>
      <w:r w:rsidR="001F4000">
        <w:rPr>
          <w:rFonts w:ascii="Arial" w:hAnsi="Arial" w:cs="Arial"/>
          <w:sz w:val="20"/>
          <w:szCs w:val="20"/>
        </w:rPr>
        <w:t>.</w:t>
      </w:r>
      <w:r w:rsidRPr="00E03405">
        <w:rPr>
          <w:rFonts w:ascii="Arial" w:hAnsi="Arial" w:cs="Arial"/>
          <w:sz w:val="20"/>
          <w:szCs w:val="20"/>
        </w:rPr>
        <w:t xml:space="preserve"> Diabetes Res Clin Pract, 102: 8-15.</w:t>
      </w:r>
    </w:p>
    <w:p w14:paraId="1AA3C287" w14:textId="502A753C" w:rsidR="001B6FF9" w:rsidRPr="00E03405" w:rsidRDefault="001B6FF9" w:rsidP="00E03405">
      <w:pPr>
        <w:pStyle w:val="EndNoteBibliography"/>
        <w:spacing w:after="0"/>
        <w:ind w:left="284" w:hanging="284"/>
        <w:rPr>
          <w:rFonts w:ascii="Arial" w:hAnsi="Arial" w:cs="Arial"/>
          <w:sz w:val="20"/>
          <w:szCs w:val="20"/>
        </w:rPr>
      </w:pPr>
      <w:r w:rsidRPr="00E03405">
        <w:rPr>
          <w:rFonts w:ascii="Arial" w:hAnsi="Arial" w:cs="Arial"/>
          <w:sz w:val="20"/>
          <w:szCs w:val="20"/>
        </w:rPr>
        <w:t>Saunders C, Nherera LM, Horner A, et al. 2021. Single-use negative-pressure wound therapy versus conventional dressings for closed surgical incisions: systematic literature review</w:t>
      </w:r>
      <w:r w:rsidR="001F4000">
        <w:rPr>
          <w:rFonts w:ascii="Arial" w:hAnsi="Arial" w:cs="Arial"/>
          <w:sz w:val="20"/>
          <w:szCs w:val="20"/>
        </w:rPr>
        <w:t>.</w:t>
      </w:r>
      <w:r w:rsidRPr="00E03405">
        <w:rPr>
          <w:rFonts w:ascii="Arial" w:hAnsi="Arial" w:cs="Arial"/>
          <w:sz w:val="20"/>
          <w:szCs w:val="20"/>
        </w:rPr>
        <w:t xml:space="preserve"> BJS </w:t>
      </w:r>
      <w:r w:rsidR="001F4000">
        <w:rPr>
          <w:rFonts w:ascii="Arial" w:hAnsi="Arial" w:cs="Arial"/>
          <w:sz w:val="20"/>
          <w:szCs w:val="20"/>
        </w:rPr>
        <w:t>O</w:t>
      </w:r>
      <w:r w:rsidRPr="00E03405">
        <w:rPr>
          <w:rFonts w:ascii="Arial" w:hAnsi="Arial" w:cs="Arial"/>
          <w:sz w:val="20"/>
          <w:szCs w:val="20"/>
        </w:rPr>
        <w:t>pen, 5.</w:t>
      </w:r>
    </w:p>
    <w:p w14:paraId="16D1A5F4" w14:textId="005B02AA" w:rsidR="001B6FF9" w:rsidRPr="00E03405" w:rsidRDefault="001B6FF9" w:rsidP="00E03405">
      <w:pPr>
        <w:pStyle w:val="EndNoteBibliography"/>
        <w:spacing w:after="0"/>
        <w:ind w:left="284" w:hanging="284"/>
        <w:rPr>
          <w:rFonts w:ascii="Arial" w:hAnsi="Arial" w:cs="Arial"/>
          <w:sz w:val="20"/>
          <w:szCs w:val="20"/>
        </w:rPr>
      </w:pPr>
      <w:r w:rsidRPr="00E03405">
        <w:rPr>
          <w:rFonts w:ascii="Arial" w:hAnsi="Arial" w:cs="Arial"/>
          <w:sz w:val="20"/>
          <w:szCs w:val="20"/>
        </w:rPr>
        <w:t>Sayampanathan AA. 2016. Systematic review and meta-analysis of complications and outcomes of obese patients with burns</w:t>
      </w:r>
      <w:r w:rsidR="001F4000">
        <w:rPr>
          <w:rFonts w:ascii="Arial" w:hAnsi="Arial" w:cs="Arial"/>
          <w:sz w:val="20"/>
          <w:szCs w:val="20"/>
        </w:rPr>
        <w:t>.</w:t>
      </w:r>
      <w:r w:rsidRPr="00E03405">
        <w:rPr>
          <w:rFonts w:ascii="Arial" w:hAnsi="Arial" w:cs="Arial"/>
          <w:sz w:val="20"/>
          <w:szCs w:val="20"/>
        </w:rPr>
        <w:t xml:space="preserve"> Burns, 42: 1634-1643.</w:t>
      </w:r>
    </w:p>
    <w:p w14:paraId="01AE5481" w14:textId="2F7AC0D9" w:rsidR="001B6FF9" w:rsidRPr="00E03405" w:rsidRDefault="001B6FF9" w:rsidP="00E03405">
      <w:pPr>
        <w:pStyle w:val="EndNoteBibliography"/>
        <w:spacing w:after="0"/>
        <w:ind w:left="284" w:hanging="284"/>
        <w:rPr>
          <w:rFonts w:ascii="Arial" w:hAnsi="Arial" w:cs="Arial"/>
          <w:sz w:val="20"/>
          <w:szCs w:val="20"/>
        </w:rPr>
      </w:pPr>
      <w:r w:rsidRPr="00E03405">
        <w:rPr>
          <w:rFonts w:ascii="Arial" w:hAnsi="Arial" w:cs="Arial"/>
          <w:sz w:val="20"/>
          <w:szCs w:val="20"/>
        </w:rPr>
        <w:t>Scalise A, Calamita R, Tartaglione C, et al. 2016. Improving wound healing and preventing surgical site complications of closed surgical incisions: A possible role of incisional negative pressure wound therapy. A systematic review of the literature</w:t>
      </w:r>
      <w:r w:rsidR="001F4000">
        <w:rPr>
          <w:rFonts w:ascii="Arial" w:hAnsi="Arial" w:cs="Arial"/>
          <w:sz w:val="20"/>
          <w:szCs w:val="20"/>
        </w:rPr>
        <w:t>.</w:t>
      </w:r>
      <w:r w:rsidRPr="00E03405">
        <w:rPr>
          <w:rFonts w:ascii="Arial" w:hAnsi="Arial" w:cs="Arial"/>
          <w:sz w:val="20"/>
          <w:szCs w:val="20"/>
        </w:rPr>
        <w:t xml:space="preserve"> Int Wound J, 13:1260-81.</w:t>
      </w:r>
    </w:p>
    <w:p w14:paraId="12DF1402" w14:textId="78AAAFED" w:rsidR="001B6FF9" w:rsidRPr="00F55ADB" w:rsidRDefault="001B6FF9" w:rsidP="00F55ADB">
      <w:pPr>
        <w:pStyle w:val="EndNoteBibliography"/>
        <w:spacing w:after="0"/>
        <w:ind w:left="284" w:hanging="284"/>
        <w:rPr>
          <w:rFonts w:ascii="Arial" w:hAnsi="Arial" w:cs="Arial"/>
          <w:sz w:val="20"/>
          <w:szCs w:val="20"/>
        </w:rPr>
      </w:pPr>
      <w:r w:rsidRPr="004576D7">
        <w:rPr>
          <w:rFonts w:ascii="Arial" w:hAnsi="Arial" w:cs="Arial"/>
          <w:sz w:val="20"/>
          <w:szCs w:val="20"/>
        </w:rPr>
        <w:t xml:space="preserve">Scheffler M, Koranyi S, Meissner W, et al. 2018. Efficacy of non-pharmacological interventions for procedural </w:t>
      </w:r>
      <w:r w:rsidRPr="00F55ADB">
        <w:rPr>
          <w:rFonts w:ascii="Arial" w:hAnsi="Arial" w:cs="Arial"/>
          <w:sz w:val="20"/>
          <w:szCs w:val="20"/>
        </w:rPr>
        <w:t>pain relief in adults undergoing burn wound care: A systematic review</w:t>
      </w:r>
      <w:r w:rsidR="00F55ADB" w:rsidRPr="00F55ADB">
        <w:rPr>
          <w:rFonts w:ascii="Arial" w:hAnsi="Arial" w:cs="Arial"/>
          <w:sz w:val="20"/>
          <w:szCs w:val="20"/>
        </w:rPr>
        <w:t>.</w:t>
      </w:r>
      <w:r w:rsidRPr="00F55ADB">
        <w:rPr>
          <w:rFonts w:ascii="Arial" w:hAnsi="Arial" w:cs="Arial"/>
          <w:sz w:val="20"/>
          <w:szCs w:val="20"/>
        </w:rPr>
        <w:t xml:space="preserve"> Burns, 44:1709-20.</w:t>
      </w:r>
    </w:p>
    <w:p w14:paraId="35A7B84C" w14:textId="4D56F619" w:rsidR="001B6FF9" w:rsidRPr="00F55ADB" w:rsidRDefault="001B6FF9" w:rsidP="00F55ADB">
      <w:pPr>
        <w:pStyle w:val="EndNoteBibliography"/>
        <w:spacing w:after="0"/>
        <w:ind w:left="284" w:hanging="284"/>
        <w:rPr>
          <w:rFonts w:ascii="Arial" w:hAnsi="Arial" w:cs="Arial"/>
          <w:sz w:val="20"/>
          <w:szCs w:val="20"/>
        </w:rPr>
      </w:pPr>
      <w:r w:rsidRPr="00F55ADB">
        <w:rPr>
          <w:rFonts w:ascii="Arial" w:hAnsi="Arial" w:cs="Arial"/>
          <w:sz w:val="20"/>
          <w:szCs w:val="20"/>
        </w:rPr>
        <w:t>Scheufele F, Schorn S, Demir IE, et al. 2017. Preoperative biliary stenting versus operation first in jaundiced patients due to malignant lesions in the pancreatic head: A meta-analysis</w:t>
      </w:r>
      <w:r w:rsidR="00F55ADB">
        <w:rPr>
          <w:rFonts w:ascii="Arial" w:hAnsi="Arial" w:cs="Arial"/>
          <w:sz w:val="20"/>
          <w:szCs w:val="20"/>
        </w:rPr>
        <w:t>.</w:t>
      </w:r>
      <w:r w:rsidRPr="00F55ADB">
        <w:rPr>
          <w:rFonts w:ascii="Arial" w:hAnsi="Arial" w:cs="Arial"/>
          <w:sz w:val="20"/>
          <w:szCs w:val="20"/>
        </w:rPr>
        <w:t xml:space="preserve"> Surgery, 161:939-50.</w:t>
      </w:r>
    </w:p>
    <w:p w14:paraId="08E10DED" w14:textId="651B9914" w:rsidR="001B6FF9" w:rsidRPr="00F55ADB" w:rsidRDefault="001B6FF9" w:rsidP="00F55ADB">
      <w:pPr>
        <w:pStyle w:val="EndNoteBibliography"/>
        <w:spacing w:after="0"/>
        <w:ind w:left="284" w:hanging="284"/>
        <w:rPr>
          <w:rFonts w:ascii="Arial" w:hAnsi="Arial" w:cs="Arial"/>
          <w:sz w:val="20"/>
          <w:szCs w:val="20"/>
        </w:rPr>
      </w:pPr>
      <w:r w:rsidRPr="00F55ADB">
        <w:rPr>
          <w:rFonts w:ascii="Arial" w:hAnsi="Arial" w:cs="Arial"/>
          <w:sz w:val="20"/>
          <w:szCs w:val="20"/>
        </w:rPr>
        <w:t>Schlager JG, Hartmann D, Wallmichrath J, et al. 2022a. Patient-dependent risk factors for wound infection after skin surgery: A systematic review and meta-analysis</w:t>
      </w:r>
      <w:r w:rsidR="00F55ADB">
        <w:rPr>
          <w:rFonts w:ascii="Arial" w:hAnsi="Arial" w:cs="Arial"/>
          <w:sz w:val="20"/>
          <w:szCs w:val="20"/>
        </w:rPr>
        <w:t>.</w:t>
      </w:r>
      <w:r w:rsidRPr="00F55ADB">
        <w:rPr>
          <w:rFonts w:ascii="Arial" w:hAnsi="Arial" w:cs="Arial"/>
          <w:sz w:val="20"/>
          <w:szCs w:val="20"/>
        </w:rPr>
        <w:t xml:space="preserve"> Int </w:t>
      </w:r>
      <w:r w:rsidR="00F55ADB">
        <w:rPr>
          <w:rFonts w:ascii="Arial" w:hAnsi="Arial" w:cs="Arial"/>
          <w:sz w:val="20"/>
          <w:szCs w:val="20"/>
        </w:rPr>
        <w:t>W</w:t>
      </w:r>
      <w:r w:rsidRPr="00F55ADB">
        <w:rPr>
          <w:rFonts w:ascii="Arial" w:hAnsi="Arial" w:cs="Arial"/>
          <w:sz w:val="20"/>
          <w:szCs w:val="20"/>
        </w:rPr>
        <w:t xml:space="preserve">ound </w:t>
      </w:r>
      <w:r w:rsidR="00F55ADB">
        <w:rPr>
          <w:rFonts w:ascii="Arial" w:hAnsi="Arial" w:cs="Arial"/>
          <w:sz w:val="20"/>
          <w:szCs w:val="20"/>
        </w:rPr>
        <w:t xml:space="preserve">J, </w:t>
      </w:r>
      <w:r w:rsidR="005D1957">
        <w:rPr>
          <w:rFonts w:ascii="Arial" w:hAnsi="Arial" w:cs="Arial"/>
          <w:sz w:val="20"/>
          <w:szCs w:val="20"/>
        </w:rPr>
        <w:t>19:</w:t>
      </w:r>
      <w:r w:rsidR="002C4EBD">
        <w:rPr>
          <w:rFonts w:ascii="Arial" w:hAnsi="Arial" w:cs="Arial"/>
          <w:sz w:val="20"/>
          <w:szCs w:val="20"/>
        </w:rPr>
        <w:t>1748-57</w:t>
      </w:r>
      <w:r w:rsidRPr="00F55ADB">
        <w:rPr>
          <w:rFonts w:ascii="Arial" w:hAnsi="Arial" w:cs="Arial"/>
          <w:sz w:val="20"/>
          <w:szCs w:val="20"/>
        </w:rPr>
        <w:t>.</w:t>
      </w:r>
    </w:p>
    <w:p w14:paraId="1298E931" w14:textId="3FAC34AB" w:rsidR="001B6FF9" w:rsidRPr="00F55ADB" w:rsidRDefault="001B6FF9" w:rsidP="00F55ADB">
      <w:pPr>
        <w:pStyle w:val="EndNoteBibliography"/>
        <w:spacing w:after="0"/>
        <w:ind w:left="284" w:hanging="284"/>
        <w:rPr>
          <w:rFonts w:ascii="Arial" w:hAnsi="Arial" w:cs="Arial"/>
          <w:sz w:val="20"/>
          <w:szCs w:val="20"/>
        </w:rPr>
      </w:pPr>
      <w:r w:rsidRPr="00F55ADB">
        <w:rPr>
          <w:rFonts w:ascii="Arial" w:hAnsi="Arial" w:cs="Arial"/>
          <w:sz w:val="20"/>
          <w:szCs w:val="20"/>
        </w:rPr>
        <w:t>Schlager JG, Ruiz San Jose V, Patzer K. et al. 2022b. Are Specific Body Sites Prone for Wound Infection After Skin Surgery? A Systematic Review and Meta-Analysis</w:t>
      </w:r>
      <w:r w:rsidR="002C4EBD">
        <w:rPr>
          <w:rFonts w:ascii="Arial" w:hAnsi="Arial" w:cs="Arial"/>
          <w:sz w:val="20"/>
          <w:szCs w:val="20"/>
        </w:rPr>
        <w:t>.</w:t>
      </w:r>
      <w:r w:rsidRPr="00F55ADB">
        <w:rPr>
          <w:rFonts w:ascii="Arial" w:hAnsi="Arial" w:cs="Arial"/>
          <w:sz w:val="20"/>
          <w:szCs w:val="20"/>
        </w:rPr>
        <w:t xml:space="preserve"> Dermatol </w:t>
      </w:r>
      <w:r w:rsidR="002C4EBD">
        <w:rPr>
          <w:rFonts w:ascii="Arial" w:hAnsi="Arial" w:cs="Arial"/>
          <w:sz w:val="20"/>
          <w:szCs w:val="20"/>
        </w:rPr>
        <w:t>S</w:t>
      </w:r>
      <w:r w:rsidRPr="00F55ADB">
        <w:rPr>
          <w:rFonts w:ascii="Arial" w:hAnsi="Arial" w:cs="Arial"/>
          <w:sz w:val="20"/>
          <w:szCs w:val="20"/>
        </w:rPr>
        <w:t>urg, 48: 406-410.</w:t>
      </w:r>
    </w:p>
    <w:p w14:paraId="582522E7" w14:textId="3B278C59" w:rsidR="001B6FF9" w:rsidRPr="00F55ADB" w:rsidRDefault="001B6FF9" w:rsidP="00F55ADB">
      <w:pPr>
        <w:pStyle w:val="EndNoteBibliography"/>
        <w:spacing w:after="0"/>
        <w:ind w:left="284" w:hanging="284"/>
        <w:rPr>
          <w:rFonts w:ascii="Arial" w:hAnsi="Arial" w:cs="Arial"/>
          <w:sz w:val="20"/>
          <w:szCs w:val="20"/>
        </w:rPr>
      </w:pPr>
      <w:r w:rsidRPr="00F55ADB">
        <w:rPr>
          <w:rFonts w:ascii="Arial" w:hAnsi="Arial" w:cs="Arial"/>
          <w:sz w:val="20"/>
          <w:szCs w:val="20"/>
        </w:rPr>
        <w:t>Schnake KJ, Pumberger M, Rappert D, et al. 2022. Closed-suction drainage in thoracolumbar spinal surgery-clinical routine without evidence? a systematic review</w:t>
      </w:r>
      <w:r w:rsidR="002C4EBD">
        <w:rPr>
          <w:rFonts w:ascii="Arial" w:hAnsi="Arial" w:cs="Arial"/>
          <w:sz w:val="20"/>
          <w:szCs w:val="20"/>
        </w:rPr>
        <w:t>.</w:t>
      </w:r>
      <w:r w:rsidRPr="00F55ADB">
        <w:rPr>
          <w:rFonts w:ascii="Arial" w:hAnsi="Arial" w:cs="Arial"/>
          <w:sz w:val="20"/>
          <w:szCs w:val="20"/>
        </w:rPr>
        <w:t xml:space="preserve"> Euro </w:t>
      </w:r>
      <w:r w:rsidR="0058656E">
        <w:rPr>
          <w:rFonts w:ascii="Arial" w:hAnsi="Arial" w:cs="Arial"/>
          <w:sz w:val="20"/>
          <w:szCs w:val="20"/>
        </w:rPr>
        <w:t>S</w:t>
      </w:r>
      <w:r w:rsidRPr="00F55ADB">
        <w:rPr>
          <w:rFonts w:ascii="Arial" w:hAnsi="Arial" w:cs="Arial"/>
          <w:sz w:val="20"/>
          <w:szCs w:val="20"/>
        </w:rPr>
        <w:t xml:space="preserve">pine </w:t>
      </w:r>
      <w:r w:rsidR="0058656E">
        <w:rPr>
          <w:rFonts w:ascii="Arial" w:hAnsi="Arial" w:cs="Arial"/>
          <w:sz w:val="20"/>
          <w:szCs w:val="20"/>
        </w:rPr>
        <w:t>J</w:t>
      </w:r>
      <w:r w:rsidRPr="00F55ADB">
        <w:rPr>
          <w:rFonts w:ascii="Arial" w:hAnsi="Arial" w:cs="Arial"/>
          <w:sz w:val="20"/>
          <w:szCs w:val="20"/>
        </w:rPr>
        <w:t>, 31: 614-622.</w:t>
      </w:r>
    </w:p>
    <w:p w14:paraId="181273B3" w14:textId="26525F70" w:rsidR="001B6FF9" w:rsidRPr="0058656E" w:rsidRDefault="001B6FF9" w:rsidP="0058656E">
      <w:pPr>
        <w:pStyle w:val="EndNoteBibliography"/>
        <w:spacing w:after="0"/>
        <w:ind w:left="284" w:hanging="284"/>
        <w:rPr>
          <w:rFonts w:ascii="Arial" w:hAnsi="Arial" w:cs="Arial"/>
          <w:sz w:val="20"/>
          <w:szCs w:val="20"/>
        </w:rPr>
      </w:pPr>
      <w:r w:rsidRPr="004576D7">
        <w:rPr>
          <w:rFonts w:ascii="Arial" w:hAnsi="Arial" w:cs="Arial"/>
          <w:sz w:val="20"/>
          <w:szCs w:val="20"/>
        </w:rPr>
        <w:t xml:space="preserve">Scholz R, Hönning A. et al. 2019. Effectiveness of architectural separation of septic and aseptic operating theatres for improving process </w:t>
      </w:r>
      <w:r w:rsidRPr="0058656E">
        <w:rPr>
          <w:rFonts w:ascii="Arial" w:hAnsi="Arial" w:cs="Arial"/>
          <w:sz w:val="20"/>
          <w:szCs w:val="20"/>
        </w:rPr>
        <w:t>quality and patient outcomes: systematic review</w:t>
      </w:r>
      <w:r w:rsidR="0058656E" w:rsidRPr="0058656E">
        <w:rPr>
          <w:rFonts w:ascii="Arial" w:hAnsi="Arial" w:cs="Arial"/>
          <w:sz w:val="20"/>
          <w:szCs w:val="20"/>
        </w:rPr>
        <w:t>.</w:t>
      </w:r>
      <w:r w:rsidRPr="0058656E">
        <w:rPr>
          <w:rFonts w:ascii="Arial" w:hAnsi="Arial" w:cs="Arial"/>
          <w:sz w:val="20"/>
          <w:szCs w:val="20"/>
        </w:rPr>
        <w:t xml:space="preserve"> Systematic Reviews, 8.</w:t>
      </w:r>
    </w:p>
    <w:p w14:paraId="59B10ED4" w14:textId="1A62B033" w:rsidR="001B6FF9" w:rsidRPr="0058656E" w:rsidRDefault="001B6FF9" w:rsidP="0058656E">
      <w:pPr>
        <w:pStyle w:val="EndNoteBibliography"/>
        <w:spacing w:after="0"/>
        <w:ind w:left="284" w:hanging="284"/>
        <w:rPr>
          <w:rFonts w:ascii="Arial" w:hAnsi="Arial" w:cs="Arial"/>
          <w:sz w:val="20"/>
          <w:szCs w:val="20"/>
        </w:rPr>
      </w:pPr>
      <w:r w:rsidRPr="0058656E">
        <w:rPr>
          <w:rFonts w:ascii="Arial" w:hAnsi="Arial" w:cs="Arial"/>
          <w:sz w:val="20"/>
          <w:szCs w:val="20"/>
        </w:rPr>
        <w:t>Schreve MA, Vos CG, Vahl AC. et al. 2017. Venous Arterialisation for Salvage of Critically Ischaemic Limbs: A Systematic Review and Meta-Analysis</w:t>
      </w:r>
      <w:r w:rsidR="0058656E">
        <w:rPr>
          <w:rFonts w:ascii="Arial" w:hAnsi="Arial" w:cs="Arial"/>
          <w:sz w:val="20"/>
          <w:szCs w:val="20"/>
        </w:rPr>
        <w:t>.</w:t>
      </w:r>
      <w:r w:rsidRPr="0058656E">
        <w:rPr>
          <w:rFonts w:ascii="Arial" w:hAnsi="Arial" w:cs="Arial"/>
          <w:sz w:val="20"/>
          <w:szCs w:val="20"/>
        </w:rPr>
        <w:t xml:space="preserve"> Euro J Vasc Endovasc Surg, 53: 387-402.</w:t>
      </w:r>
    </w:p>
    <w:p w14:paraId="5D3598FE" w14:textId="2AD85013" w:rsidR="001B6FF9" w:rsidRPr="0058656E" w:rsidRDefault="001B6FF9" w:rsidP="0058656E">
      <w:pPr>
        <w:pStyle w:val="EndNoteBibliography"/>
        <w:spacing w:after="0"/>
        <w:ind w:left="284" w:hanging="284"/>
        <w:rPr>
          <w:rFonts w:ascii="Arial" w:hAnsi="Arial" w:cs="Arial"/>
          <w:sz w:val="20"/>
          <w:szCs w:val="20"/>
        </w:rPr>
      </w:pPr>
      <w:r w:rsidRPr="0058656E">
        <w:rPr>
          <w:rFonts w:ascii="Arial" w:hAnsi="Arial" w:cs="Arial"/>
          <w:sz w:val="20"/>
          <w:szCs w:val="20"/>
        </w:rPr>
        <w:t>Schweizer M, Perencevich E, McDanel J. et al. 2013. Effectiveness of a bundled intervention of decolonization and prophylaxis to decrease Gram positive surgical site infections after cardiac or orthopedic surgery: Systematic review and meta-analysis</w:t>
      </w:r>
      <w:r w:rsidR="0058656E">
        <w:rPr>
          <w:rFonts w:ascii="Arial" w:hAnsi="Arial" w:cs="Arial"/>
          <w:sz w:val="20"/>
          <w:szCs w:val="20"/>
        </w:rPr>
        <w:t>.</w:t>
      </w:r>
      <w:r w:rsidRPr="0058656E">
        <w:rPr>
          <w:rFonts w:ascii="Arial" w:hAnsi="Arial" w:cs="Arial"/>
          <w:sz w:val="20"/>
          <w:szCs w:val="20"/>
        </w:rPr>
        <w:t xml:space="preserve"> BMJ (Online), 346.</w:t>
      </w:r>
    </w:p>
    <w:p w14:paraId="087093F4" w14:textId="4D54B76B" w:rsidR="001B6FF9" w:rsidRPr="0058656E" w:rsidRDefault="001B6FF9" w:rsidP="0058656E">
      <w:pPr>
        <w:pStyle w:val="EndNoteBibliography"/>
        <w:spacing w:after="0"/>
        <w:ind w:left="284" w:hanging="284"/>
        <w:rPr>
          <w:rFonts w:ascii="Arial" w:hAnsi="Arial" w:cs="Arial"/>
          <w:sz w:val="20"/>
          <w:szCs w:val="20"/>
        </w:rPr>
      </w:pPr>
      <w:r w:rsidRPr="0058656E">
        <w:rPr>
          <w:rFonts w:ascii="Arial" w:hAnsi="Arial" w:cs="Arial"/>
          <w:sz w:val="20"/>
          <w:szCs w:val="20"/>
        </w:rPr>
        <w:t>Scomacao I, Cummins A, Roan E. et al. 2020. The use of surgical site drains in breast reconstruction: A systematic review</w:t>
      </w:r>
      <w:r w:rsidR="0058656E">
        <w:rPr>
          <w:rFonts w:ascii="Arial" w:hAnsi="Arial" w:cs="Arial"/>
          <w:sz w:val="20"/>
          <w:szCs w:val="20"/>
        </w:rPr>
        <w:t>.</w:t>
      </w:r>
      <w:r w:rsidRPr="0058656E">
        <w:rPr>
          <w:rFonts w:ascii="Arial" w:hAnsi="Arial" w:cs="Arial"/>
          <w:sz w:val="20"/>
          <w:szCs w:val="20"/>
        </w:rPr>
        <w:t xml:space="preserve"> Journal of Plastic, Reconstructive and Aesthetic Surgery, 73: 651-662.</w:t>
      </w:r>
    </w:p>
    <w:p w14:paraId="40511F8E" w14:textId="515AF5AF" w:rsidR="001B6FF9" w:rsidRPr="0058656E" w:rsidRDefault="001B6FF9" w:rsidP="0058656E">
      <w:pPr>
        <w:pStyle w:val="EndNoteBibliography"/>
        <w:spacing w:after="0"/>
        <w:ind w:left="284" w:hanging="284"/>
        <w:rPr>
          <w:rFonts w:ascii="Arial" w:hAnsi="Arial" w:cs="Arial"/>
          <w:sz w:val="20"/>
          <w:szCs w:val="20"/>
        </w:rPr>
      </w:pPr>
      <w:r w:rsidRPr="0058656E">
        <w:rPr>
          <w:rFonts w:ascii="Arial" w:hAnsi="Arial" w:cs="Arial"/>
          <w:sz w:val="20"/>
          <w:szCs w:val="20"/>
        </w:rPr>
        <w:t>Sebastian S. 2012. Does preoperative scalp shaving result in fewer postoperative wound infections when compared with no scalp shaving? A systematic review</w:t>
      </w:r>
      <w:r w:rsidR="0058656E">
        <w:rPr>
          <w:rFonts w:ascii="Arial" w:hAnsi="Arial" w:cs="Arial"/>
          <w:sz w:val="20"/>
          <w:szCs w:val="20"/>
        </w:rPr>
        <w:t>.</w:t>
      </w:r>
      <w:r w:rsidRPr="0058656E">
        <w:rPr>
          <w:rFonts w:ascii="Arial" w:hAnsi="Arial" w:cs="Arial"/>
          <w:sz w:val="20"/>
          <w:szCs w:val="20"/>
        </w:rPr>
        <w:t xml:space="preserve"> Journal of Neuroscience Nursing, 44: 149-156.</w:t>
      </w:r>
    </w:p>
    <w:p w14:paraId="42C2903F" w14:textId="4675804F" w:rsidR="001B6FF9" w:rsidRPr="0058656E" w:rsidRDefault="001B6FF9" w:rsidP="0058656E">
      <w:pPr>
        <w:pStyle w:val="EndNoteBibliography"/>
        <w:spacing w:after="0"/>
        <w:ind w:left="284" w:hanging="284"/>
        <w:rPr>
          <w:rFonts w:ascii="Arial" w:hAnsi="Arial" w:cs="Arial"/>
          <w:sz w:val="20"/>
          <w:szCs w:val="20"/>
        </w:rPr>
      </w:pPr>
      <w:r w:rsidRPr="0058656E">
        <w:rPr>
          <w:rFonts w:ascii="Arial" w:hAnsi="Arial" w:cs="Arial"/>
          <w:sz w:val="20"/>
          <w:szCs w:val="20"/>
        </w:rPr>
        <w:t>Seijmonsbergen-Schermers AE, Sahami S, Lucas C. et al. 2015. Nonsuturing or Skin Adhesives versus Suturing of the Perineal Skin After Childbirth: A Systematic Review</w:t>
      </w:r>
      <w:r w:rsidR="0058656E" w:rsidRPr="0058656E">
        <w:rPr>
          <w:rFonts w:ascii="Arial" w:hAnsi="Arial" w:cs="Arial"/>
          <w:sz w:val="20"/>
          <w:szCs w:val="20"/>
        </w:rPr>
        <w:t>.</w:t>
      </w:r>
      <w:r w:rsidRPr="0058656E">
        <w:rPr>
          <w:rFonts w:ascii="Arial" w:hAnsi="Arial" w:cs="Arial"/>
          <w:sz w:val="20"/>
          <w:szCs w:val="20"/>
        </w:rPr>
        <w:t xml:space="preserve"> Birth, 42: 100-115.</w:t>
      </w:r>
    </w:p>
    <w:p w14:paraId="7955FFA8" w14:textId="2F9FE66C" w:rsidR="001B6FF9" w:rsidRPr="0058656E" w:rsidRDefault="001B6FF9" w:rsidP="0058656E">
      <w:pPr>
        <w:pStyle w:val="EndNoteBibliography"/>
        <w:spacing w:after="0"/>
        <w:ind w:left="284" w:hanging="284"/>
        <w:rPr>
          <w:rFonts w:ascii="Arial" w:hAnsi="Arial" w:cs="Arial"/>
          <w:sz w:val="20"/>
          <w:szCs w:val="20"/>
        </w:rPr>
      </w:pPr>
      <w:r w:rsidRPr="0058656E">
        <w:rPr>
          <w:rFonts w:ascii="Arial" w:hAnsi="Arial" w:cs="Arial"/>
          <w:sz w:val="20"/>
          <w:szCs w:val="20"/>
        </w:rPr>
        <w:lastRenderedPageBreak/>
        <w:t>Selvaggi F, Pellino G, Canonico S. et al. 2015. Effect of preoperative biologic drugs on complications and function after restorative proctocolectomy with primary ileal pouch formation: Systematic review</w:t>
      </w:r>
      <w:r w:rsidR="0058656E">
        <w:rPr>
          <w:rFonts w:ascii="Arial" w:hAnsi="Arial" w:cs="Arial"/>
          <w:sz w:val="20"/>
          <w:szCs w:val="20"/>
        </w:rPr>
        <w:t>.</w:t>
      </w:r>
      <w:r w:rsidRPr="0058656E">
        <w:rPr>
          <w:rFonts w:ascii="Arial" w:hAnsi="Arial" w:cs="Arial"/>
          <w:sz w:val="20"/>
          <w:szCs w:val="20"/>
        </w:rPr>
        <w:t xml:space="preserve"> Inflamm Bowel Dis, 21:79-92.</w:t>
      </w:r>
    </w:p>
    <w:p w14:paraId="4E73D38C" w14:textId="38AEEC43" w:rsidR="001B6FF9" w:rsidRPr="0058656E" w:rsidRDefault="001B6FF9" w:rsidP="0058656E">
      <w:pPr>
        <w:pStyle w:val="EndNoteBibliography"/>
        <w:spacing w:after="0"/>
        <w:ind w:left="284" w:hanging="284"/>
        <w:rPr>
          <w:rFonts w:ascii="Arial" w:hAnsi="Arial" w:cs="Arial"/>
          <w:sz w:val="20"/>
          <w:szCs w:val="20"/>
        </w:rPr>
      </w:pPr>
      <w:r w:rsidRPr="0058656E">
        <w:rPr>
          <w:rFonts w:ascii="Arial" w:hAnsi="Arial" w:cs="Arial"/>
          <w:sz w:val="20"/>
          <w:szCs w:val="20"/>
        </w:rPr>
        <w:t>Seretis K, Goulis D, Demiri EC, et al. 2017. Prevention of seroma formation following abdominoplasty: A systematic review and meta-analysis</w:t>
      </w:r>
      <w:r w:rsidR="001A675E">
        <w:rPr>
          <w:rFonts w:ascii="Arial" w:hAnsi="Arial" w:cs="Arial"/>
          <w:sz w:val="20"/>
          <w:szCs w:val="20"/>
        </w:rPr>
        <w:t>.</w:t>
      </w:r>
      <w:r w:rsidRPr="0058656E">
        <w:rPr>
          <w:rFonts w:ascii="Arial" w:hAnsi="Arial" w:cs="Arial"/>
          <w:sz w:val="20"/>
          <w:szCs w:val="20"/>
        </w:rPr>
        <w:t xml:space="preserve"> Aesthetic Surgery Journal, 37: 316-323.</w:t>
      </w:r>
    </w:p>
    <w:p w14:paraId="53EBDFE8" w14:textId="09B24139" w:rsidR="001B6FF9" w:rsidRPr="0058656E" w:rsidRDefault="001B6FF9" w:rsidP="0058656E">
      <w:pPr>
        <w:pStyle w:val="EndNoteBibliography"/>
        <w:spacing w:after="0"/>
        <w:ind w:left="284" w:hanging="284"/>
        <w:rPr>
          <w:rFonts w:ascii="Arial" w:hAnsi="Arial" w:cs="Arial"/>
          <w:sz w:val="20"/>
          <w:szCs w:val="20"/>
        </w:rPr>
      </w:pPr>
      <w:r w:rsidRPr="0058656E">
        <w:rPr>
          <w:rFonts w:ascii="Arial" w:hAnsi="Arial" w:cs="Arial"/>
          <w:sz w:val="20"/>
          <w:szCs w:val="20"/>
        </w:rPr>
        <w:t>Serra R, Ielapi N, Barbetta A, et al. 2018. Skin tears and risk factors assessment: a systematic review on evidence-based medicine</w:t>
      </w:r>
      <w:r w:rsidR="00637334">
        <w:rPr>
          <w:rFonts w:ascii="Arial" w:hAnsi="Arial" w:cs="Arial"/>
          <w:sz w:val="20"/>
          <w:szCs w:val="20"/>
        </w:rPr>
        <w:t>.</w:t>
      </w:r>
      <w:r w:rsidRPr="0058656E">
        <w:rPr>
          <w:rFonts w:ascii="Arial" w:hAnsi="Arial" w:cs="Arial"/>
          <w:sz w:val="20"/>
          <w:szCs w:val="20"/>
        </w:rPr>
        <w:t xml:space="preserve"> Int Wound J, 15: 38-42.</w:t>
      </w:r>
    </w:p>
    <w:p w14:paraId="54FC361D" w14:textId="0DD07C3F" w:rsidR="001B6FF9" w:rsidRPr="0058656E" w:rsidRDefault="001B6FF9" w:rsidP="0058656E">
      <w:pPr>
        <w:pStyle w:val="EndNoteBibliography"/>
        <w:spacing w:after="0"/>
        <w:ind w:left="284" w:hanging="284"/>
        <w:rPr>
          <w:rFonts w:ascii="Arial" w:hAnsi="Arial" w:cs="Arial"/>
          <w:sz w:val="20"/>
          <w:szCs w:val="20"/>
        </w:rPr>
      </w:pPr>
      <w:r w:rsidRPr="0058656E">
        <w:rPr>
          <w:rFonts w:ascii="Arial" w:hAnsi="Arial" w:cs="Arial"/>
          <w:sz w:val="20"/>
          <w:szCs w:val="20"/>
        </w:rPr>
        <w:t>Sexton F, Healy D, Keelan S, et al. 2020. A systematic review and meta-analysis comparing the effectiveness of negative-pressure wound therapy to standard therapy in the prevention of complications after vascular surgery</w:t>
      </w:r>
      <w:r w:rsidR="00637334">
        <w:rPr>
          <w:rFonts w:ascii="Arial" w:hAnsi="Arial" w:cs="Arial"/>
          <w:sz w:val="20"/>
          <w:szCs w:val="20"/>
        </w:rPr>
        <w:t>.</w:t>
      </w:r>
      <w:r w:rsidRPr="0058656E">
        <w:rPr>
          <w:rFonts w:ascii="Arial" w:hAnsi="Arial" w:cs="Arial"/>
          <w:sz w:val="20"/>
          <w:szCs w:val="20"/>
        </w:rPr>
        <w:t xml:space="preserve"> Int J Surg, 76:94-100.</w:t>
      </w:r>
    </w:p>
    <w:p w14:paraId="611D4DE2" w14:textId="46438167" w:rsidR="001B6FF9" w:rsidRPr="00637334" w:rsidRDefault="001B6FF9" w:rsidP="00637334">
      <w:pPr>
        <w:pStyle w:val="EndNoteBibliography"/>
        <w:spacing w:after="0"/>
        <w:ind w:left="284" w:hanging="284"/>
        <w:rPr>
          <w:rFonts w:ascii="Arial" w:hAnsi="Arial" w:cs="Arial"/>
          <w:sz w:val="20"/>
          <w:szCs w:val="20"/>
        </w:rPr>
      </w:pPr>
      <w:r w:rsidRPr="00637334">
        <w:rPr>
          <w:rFonts w:ascii="Arial" w:hAnsi="Arial" w:cs="Arial"/>
          <w:sz w:val="20"/>
          <w:szCs w:val="20"/>
        </w:rPr>
        <w:t>Shabanzadeh DM, Sørensen LT. 2012. Laparoscopic surgery compared with open surgery decreases surgical site infection in obese patients: a systematic review and meta-analysis</w:t>
      </w:r>
      <w:r w:rsidR="00637334" w:rsidRPr="00637334">
        <w:rPr>
          <w:rFonts w:ascii="Arial" w:hAnsi="Arial" w:cs="Arial"/>
          <w:sz w:val="20"/>
          <w:szCs w:val="20"/>
        </w:rPr>
        <w:t>.</w:t>
      </w:r>
      <w:r w:rsidRPr="00637334">
        <w:rPr>
          <w:rFonts w:ascii="Arial" w:hAnsi="Arial" w:cs="Arial"/>
          <w:sz w:val="20"/>
          <w:szCs w:val="20"/>
        </w:rPr>
        <w:t xml:space="preserve"> Ann Surg, 256: 934-45.</w:t>
      </w:r>
    </w:p>
    <w:p w14:paraId="779B8AD4" w14:textId="55A634F7" w:rsidR="001B6FF9" w:rsidRPr="00637334" w:rsidRDefault="001B6FF9" w:rsidP="00637334">
      <w:pPr>
        <w:pStyle w:val="EndNoteBibliography"/>
        <w:spacing w:after="0"/>
        <w:ind w:left="284" w:hanging="284"/>
        <w:rPr>
          <w:rFonts w:ascii="Arial" w:hAnsi="Arial" w:cs="Arial"/>
          <w:sz w:val="20"/>
          <w:szCs w:val="20"/>
        </w:rPr>
      </w:pPr>
      <w:r w:rsidRPr="00637334">
        <w:rPr>
          <w:rFonts w:ascii="Arial" w:hAnsi="Arial" w:cs="Arial"/>
          <w:sz w:val="20"/>
          <w:szCs w:val="20"/>
        </w:rPr>
        <w:t>Shabanzadeh DM, Sørensen LT. 2014. Alcohol drinking does not affect postoperative surgical site infection or anastomotic leakage: a systematic review and meta-analysis</w:t>
      </w:r>
      <w:r w:rsidR="00637334">
        <w:rPr>
          <w:rFonts w:ascii="Arial" w:hAnsi="Arial" w:cs="Arial"/>
          <w:sz w:val="20"/>
          <w:szCs w:val="20"/>
        </w:rPr>
        <w:t>.</w:t>
      </w:r>
      <w:r w:rsidRPr="00637334">
        <w:rPr>
          <w:rFonts w:ascii="Arial" w:hAnsi="Arial" w:cs="Arial"/>
          <w:sz w:val="20"/>
          <w:szCs w:val="20"/>
        </w:rPr>
        <w:t xml:space="preserve"> J Gastrointest Surg, 18: 414-425.</w:t>
      </w:r>
    </w:p>
    <w:p w14:paraId="134F050D" w14:textId="4406593C" w:rsidR="001B6FF9" w:rsidRPr="00637334" w:rsidRDefault="001B6FF9" w:rsidP="00637334">
      <w:pPr>
        <w:pStyle w:val="EndNoteBibliography"/>
        <w:spacing w:after="0"/>
        <w:ind w:left="284" w:hanging="284"/>
        <w:rPr>
          <w:rFonts w:ascii="Arial" w:hAnsi="Arial" w:cs="Arial"/>
          <w:sz w:val="20"/>
          <w:szCs w:val="20"/>
        </w:rPr>
      </w:pPr>
      <w:r w:rsidRPr="00637334">
        <w:rPr>
          <w:rFonts w:ascii="Arial" w:hAnsi="Arial" w:cs="Arial"/>
          <w:sz w:val="20"/>
          <w:szCs w:val="20"/>
        </w:rPr>
        <w:t>Shaffer SK, Tubog TD, Kane TD, et al. 2021. Supplemental Oxygen and Surgical Site Infection in Colorectal Surgery: A Systematic Review and Meta-analysis</w:t>
      </w:r>
      <w:r w:rsidR="00637334">
        <w:rPr>
          <w:rFonts w:ascii="Arial" w:hAnsi="Arial" w:cs="Arial"/>
          <w:sz w:val="20"/>
          <w:szCs w:val="20"/>
        </w:rPr>
        <w:t>.</w:t>
      </w:r>
      <w:r w:rsidRPr="00637334">
        <w:rPr>
          <w:rFonts w:ascii="Arial" w:hAnsi="Arial" w:cs="Arial"/>
          <w:sz w:val="20"/>
          <w:szCs w:val="20"/>
        </w:rPr>
        <w:t xml:space="preserve"> AANA </w:t>
      </w:r>
      <w:r w:rsidR="00637334">
        <w:rPr>
          <w:rFonts w:ascii="Arial" w:hAnsi="Arial" w:cs="Arial"/>
          <w:sz w:val="20"/>
          <w:szCs w:val="20"/>
        </w:rPr>
        <w:t>J</w:t>
      </w:r>
      <w:r w:rsidRPr="00637334">
        <w:rPr>
          <w:rFonts w:ascii="Arial" w:hAnsi="Arial" w:cs="Arial"/>
          <w:sz w:val="20"/>
          <w:szCs w:val="20"/>
        </w:rPr>
        <w:t>, 89: 245-253.</w:t>
      </w:r>
    </w:p>
    <w:p w14:paraId="79FD8B44" w14:textId="423903AA" w:rsidR="001B6FF9" w:rsidRPr="00637334" w:rsidRDefault="001B6FF9" w:rsidP="00637334">
      <w:pPr>
        <w:pStyle w:val="EndNoteBibliography"/>
        <w:spacing w:after="0"/>
        <w:ind w:left="284" w:hanging="284"/>
        <w:rPr>
          <w:rFonts w:ascii="Arial" w:hAnsi="Arial" w:cs="Arial"/>
          <w:sz w:val="20"/>
          <w:szCs w:val="20"/>
        </w:rPr>
      </w:pPr>
      <w:r w:rsidRPr="00637334">
        <w:rPr>
          <w:rFonts w:ascii="Arial" w:hAnsi="Arial" w:cs="Arial"/>
          <w:sz w:val="20"/>
          <w:szCs w:val="20"/>
        </w:rPr>
        <w:t>Shafi AMA, Abuelgasim E, Abuelgasim B, et al. 2021. Sternal closure with single compared with double or figure of 8 wires in obese patients following cardiac surgery: systematic review</w:t>
      </w:r>
      <w:r w:rsidR="00637334">
        <w:rPr>
          <w:rFonts w:ascii="Arial" w:hAnsi="Arial" w:cs="Arial"/>
          <w:sz w:val="20"/>
          <w:szCs w:val="20"/>
        </w:rPr>
        <w:t>.</w:t>
      </w:r>
      <w:r w:rsidRPr="00637334">
        <w:rPr>
          <w:rFonts w:ascii="Arial" w:hAnsi="Arial" w:cs="Arial"/>
          <w:sz w:val="20"/>
          <w:szCs w:val="20"/>
        </w:rPr>
        <w:t xml:space="preserve"> J Card Surg, 36:1072-82.</w:t>
      </w:r>
    </w:p>
    <w:p w14:paraId="57803486" w14:textId="3B8DD353" w:rsidR="001B6FF9" w:rsidRPr="00637334" w:rsidRDefault="001B6FF9" w:rsidP="00637334">
      <w:pPr>
        <w:pStyle w:val="EndNoteBibliography"/>
        <w:spacing w:after="0"/>
        <w:ind w:left="284" w:hanging="284"/>
        <w:rPr>
          <w:rFonts w:ascii="Arial" w:hAnsi="Arial" w:cs="Arial"/>
          <w:sz w:val="20"/>
          <w:szCs w:val="20"/>
        </w:rPr>
      </w:pPr>
      <w:r w:rsidRPr="00637334">
        <w:rPr>
          <w:rFonts w:ascii="Arial" w:hAnsi="Arial" w:cs="Arial"/>
          <w:sz w:val="20"/>
          <w:szCs w:val="20"/>
        </w:rPr>
        <w:t>Sharath SE, Zamani N, DeSantis S, et al. 2021. Treatment of Early Deep Wound Infections after Arterial Reconstructions: A Meta-Analysis and Survey</w:t>
      </w:r>
      <w:r w:rsidR="00637334">
        <w:rPr>
          <w:rFonts w:ascii="Arial" w:hAnsi="Arial" w:cs="Arial"/>
          <w:sz w:val="20"/>
          <w:szCs w:val="20"/>
        </w:rPr>
        <w:t>.</w:t>
      </w:r>
      <w:r w:rsidRPr="00637334">
        <w:rPr>
          <w:rFonts w:ascii="Arial" w:hAnsi="Arial" w:cs="Arial"/>
          <w:sz w:val="20"/>
          <w:szCs w:val="20"/>
        </w:rPr>
        <w:t xml:space="preserve"> Ann Vasc Surg</w:t>
      </w:r>
      <w:r w:rsidR="00637334">
        <w:rPr>
          <w:rFonts w:ascii="Arial" w:hAnsi="Arial" w:cs="Arial"/>
          <w:sz w:val="20"/>
          <w:szCs w:val="20"/>
        </w:rPr>
        <w:t>,</w:t>
      </w:r>
      <w:r w:rsidR="00347B9B">
        <w:rPr>
          <w:rFonts w:ascii="Arial" w:hAnsi="Arial" w:cs="Arial"/>
          <w:sz w:val="20"/>
          <w:szCs w:val="20"/>
        </w:rPr>
        <w:t>74:</w:t>
      </w:r>
      <w:r w:rsidR="00C274CD">
        <w:rPr>
          <w:rFonts w:ascii="Arial" w:hAnsi="Arial" w:cs="Arial"/>
          <w:sz w:val="20"/>
          <w:szCs w:val="20"/>
        </w:rPr>
        <w:t>356-66</w:t>
      </w:r>
      <w:r w:rsidRPr="00637334">
        <w:rPr>
          <w:rFonts w:ascii="Arial" w:hAnsi="Arial" w:cs="Arial"/>
          <w:sz w:val="20"/>
          <w:szCs w:val="20"/>
        </w:rPr>
        <w:t>.</w:t>
      </w:r>
    </w:p>
    <w:p w14:paraId="4BD9B8E5" w14:textId="1BA13872" w:rsidR="001B6FF9" w:rsidRPr="00637334" w:rsidRDefault="001B6FF9" w:rsidP="00637334">
      <w:pPr>
        <w:pStyle w:val="EndNoteBibliography"/>
        <w:spacing w:after="0"/>
        <w:ind w:left="284" w:hanging="284"/>
        <w:rPr>
          <w:rFonts w:ascii="Arial" w:hAnsi="Arial" w:cs="Arial"/>
          <w:sz w:val="20"/>
          <w:szCs w:val="20"/>
        </w:rPr>
      </w:pPr>
      <w:r w:rsidRPr="00637334">
        <w:rPr>
          <w:rFonts w:ascii="Arial" w:hAnsi="Arial" w:cs="Arial"/>
          <w:sz w:val="20"/>
          <w:szCs w:val="20"/>
        </w:rPr>
        <w:t>Sharma G, Lee S, Atanacio O, et al. 2017. In search of the optimal wound dressing material following total hip and knee arthroplasty: a systematic review and meta-analysis</w:t>
      </w:r>
      <w:r w:rsidR="00C274CD">
        <w:rPr>
          <w:rFonts w:ascii="Arial" w:hAnsi="Arial" w:cs="Arial"/>
          <w:sz w:val="20"/>
          <w:szCs w:val="20"/>
        </w:rPr>
        <w:t>.</w:t>
      </w:r>
      <w:r w:rsidRPr="00637334">
        <w:rPr>
          <w:rFonts w:ascii="Arial" w:hAnsi="Arial" w:cs="Arial"/>
          <w:sz w:val="20"/>
          <w:szCs w:val="20"/>
        </w:rPr>
        <w:t xml:space="preserve"> Int Orth, 41: 1295-1305.</w:t>
      </w:r>
    </w:p>
    <w:p w14:paraId="60E19786" w14:textId="66F76046" w:rsidR="001B6FF9" w:rsidRPr="00637334" w:rsidRDefault="001B6FF9" w:rsidP="00637334">
      <w:pPr>
        <w:pStyle w:val="EndNoteBibliography"/>
        <w:spacing w:after="0"/>
        <w:ind w:left="284" w:hanging="284"/>
        <w:rPr>
          <w:rFonts w:ascii="Arial" w:hAnsi="Arial" w:cs="Arial"/>
          <w:sz w:val="20"/>
          <w:szCs w:val="20"/>
        </w:rPr>
      </w:pPr>
      <w:r w:rsidRPr="00637334">
        <w:rPr>
          <w:rFonts w:ascii="Arial" w:hAnsi="Arial" w:cs="Arial"/>
          <w:sz w:val="20"/>
          <w:szCs w:val="20"/>
        </w:rPr>
        <w:t>Sheik-Ali S, Guets W. 2018. Absorbable vs non absorbable sutures for wound closure. Systematic review of systematic reviews</w:t>
      </w:r>
      <w:r w:rsidR="00C274CD">
        <w:rPr>
          <w:rFonts w:ascii="Arial" w:hAnsi="Arial" w:cs="Arial"/>
          <w:sz w:val="20"/>
          <w:szCs w:val="20"/>
        </w:rPr>
        <w:t>.</w:t>
      </w:r>
      <w:r w:rsidRPr="00637334">
        <w:rPr>
          <w:rFonts w:ascii="Arial" w:hAnsi="Arial" w:cs="Arial"/>
          <w:sz w:val="20"/>
          <w:szCs w:val="20"/>
        </w:rPr>
        <w:t xml:space="preserve"> Wound Medicine, 23: 35-37.</w:t>
      </w:r>
    </w:p>
    <w:p w14:paraId="7F2BA787" w14:textId="1ABB6E84" w:rsidR="001B6FF9" w:rsidRPr="00637334" w:rsidRDefault="001B6FF9" w:rsidP="00637334">
      <w:pPr>
        <w:pStyle w:val="EndNoteBibliography"/>
        <w:spacing w:after="0"/>
        <w:ind w:left="284" w:hanging="284"/>
        <w:rPr>
          <w:rFonts w:ascii="Arial" w:hAnsi="Arial" w:cs="Arial"/>
          <w:sz w:val="20"/>
          <w:szCs w:val="20"/>
        </w:rPr>
      </w:pPr>
      <w:r w:rsidRPr="00637334">
        <w:rPr>
          <w:rFonts w:ascii="Arial" w:hAnsi="Arial" w:cs="Arial"/>
          <w:sz w:val="20"/>
          <w:szCs w:val="20"/>
        </w:rPr>
        <w:t>Shen AY, Haddad EJ, Hunter-Smith DJ, et al. 2018. Efficacy and adverse effects of topical chloramphenicol ointment use for surgical wounds: a systematic review</w:t>
      </w:r>
      <w:r w:rsidR="00C274CD">
        <w:rPr>
          <w:rFonts w:ascii="Arial" w:hAnsi="Arial" w:cs="Arial"/>
          <w:sz w:val="20"/>
          <w:szCs w:val="20"/>
        </w:rPr>
        <w:t>.</w:t>
      </w:r>
      <w:r w:rsidRPr="00637334">
        <w:rPr>
          <w:rFonts w:ascii="Arial" w:hAnsi="Arial" w:cs="Arial"/>
          <w:sz w:val="20"/>
          <w:szCs w:val="20"/>
        </w:rPr>
        <w:t xml:space="preserve"> ANZ </w:t>
      </w:r>
      <w:r w:rsidR="00C274CD">
        <w:rPr>
          <w:rFonts w:ascii="Arial" w:hAnsi="Arial" w:cs="Arial"/>
          <w:sz w:val="20"/>
          <w:szCs w:val="20"/>
        </w:rPr>
        <w:t>J</w:t>
      </w:r>
      <w:r w:rsidRPr="00637334">
        <w:rPr>
          <w:rFonts w:ascii="Arial" w:hAnsi="Arial" w:cs="Arial"/>
          <w:sz w:val="20"/>
          <w:szCs w:val="20"/>
        </w:rPr>
        <w:t xml:space="preserve"> </w:t>
      </w:r>
      <w:r w:rsidR="00C274CD">
        <w:rPr>
          <w:rFonts w:ascii="Arial" w:hAnsi="Arial" w:cs="Arial"/>
          <w:sz w:val="20"/>
          <w:szCs w:val="20"/>
        </w:rPr>
        <w:t>S</w:t>
      </w:r>
      <w:r w:rsidRPr="00637334">
        <w:rPr>
          <w:rFonts w:ascii="Arial" w:hAnsi="Arial" w:cs="Arial"/>
          <w:sz w:val="20"/>
          <w:szCs w:val="20"/>
        </w:rPr>
        <w:t>urg, 88: 1243-1246.</w:t>
      </w:r>
    </w:p>
    <w:p w14:paraId="5D573AF0" w14:textId="6B8C8E68" w:rsidR="001B6FF9" w:rsidRPr="00C274CD" w:rsidRDefault="001B6FF9" w:rsidP="00C274CD">
      <w:pPr>
        <w:pStyle w:val="EndNoteBibliography"/>
        <w:spacing w:after="0"/>
        <w:ind w:left="284" w:hanging="284"/>
        <w:rPr>
          <w:rFonts w:ascii="Arial" w:hAnsi="Arial" w:cs="Arial"/>
          <w:sz w:val="20"/>
          <w:szCs w:val="20"/>
        </w:rPr>
      </w:pPr>
      <w:r w:rsidRPr="00C274CD">
        <w:rPr>
          <w:rFonts w:ascii="Arial" w:hAnsi="Arial" w:cs="Arial"/>
          <w:sz w:val="20"/>
          <w:szCs w:val="20"/>
        </w:rPr>
        <w:t>Shi D, Yao Y, Yu W. 2017. Comparison of preoperative hair removal methods for the reduction of surgical site infections: a meta-analysis</w:t>
      </w:r>
      <w:r w:rsidR="00C274CD" w:rsidRPr="00C274CD">
        <w:rPr>
          <w:rFonts w:ascii="Arial" w:hAnsi="Arial" w:cs="Arial"/>
          <w:sz w:val="20"/>
          <w:szCs w:val="20"/>
        </w:rPr>
        <w:t>.</w:t>
      </w:r>
      <w:r w:rsidRPr="00C274CD">
        <w:rPr>
          <w:rFonts w:ascii="Arial" w:hAnsi="Arial" w:cs="Arial"/>
          <w:sz w:val="20"/>
          <w:szCs w:val="20"/>
        </w:rPr>
        <w:t xml:space="preserve"> J </w:t>
      </w:r>
      <w:r w:rsidR="00C274CD" w:rsidRPr="00C274CD">
        <w:rPr>
          <w:rFonts w:ascii="Arial" w:hAnsi="Arial" w:cs="Arial"/>
          <w:sz w:val="20"/>
          <w:szCs w:val="20"/>
        </w:rPr>
        <w:t>C</w:t>
      </w:r>
      <w:r w:rsidRPr="00C274CD">
        <w:rPr>
          <w:rFonts w:ascii="Arial" w:hAnsi="Arial" w:cs="Arial"/>
          <w:sz w:val="20"/>
          <w:szCs w:val="20"/>
        </w:rPr>
        <w:t xml:space="preserve">lin </w:t>
      </w:r>
      <w:r w:rsidR="00C274CD" w:rsidRPr="00C274CD">
        <w:rPr>
          <w:rFonts w:ascii="Arial" w:hAnsi="Arial" w:cs="Arial"/>
          <w:sz w:val="20"/>
          <w:szCs w:val="20"/>
        </w:rPr>
        <w:t>N</w:t>
      </w:r>
      <w:r w:rsidRPr="00C274CD">
        <w:rPr>
          <w:rFonts w:ascii="Arial" w:hAnsi="Arial" w:cs="Arial"/>
          <w:sz w:val="20"/>
          <w:szCs w:val="20"/>
        </w:rPr>
        <w:t>urs, 26: 2907-2914.</w:t>
      </w:r>
    </w:p>
    <w:p w14:paraId="115F2FAF" w14:textId="76CE97B6" w:rsidR="001B6FF9" w:rsidRPr="00C274CD" w:rsidRDefault="001B6FF9" w:rsidP="00C274CD">
      <w:pPr>
        <w:pStyle w:val="EndNoteBibliography"/>
        <w:spacing w:after="0"/>
        <w:ind w:left="284" w:hanging="284"/>
        <w:rPr>
          <w:rFonts w:ascii="Arial" w:hAnsi="Arial" w:cs="Arial"/>
          <w:sz w:val="20"/>
          <w:szCs w:val="20"/>
        </w:rPr>
      </w:pPr>
      <w:r w:rsidRPr="00C274CD">
        <w:rPr>
          <w:rFonts w:ascii="Arial" w:hAnsi="Arial" w:cs="Arial"/>
          <w:sz w:val="20"/>
          <w:szCs w:val="20"/>
        </w:rPr>
        <w:t>Shi Z, Ma L, Wang H, et al. 2013. Insulin and hypertonic glucose in the management of aseptic fat liquefaction of post-surgical incision: A meta-analysis and systematic review</w:t>
      </w:r>
      <w:r w:rsidR="00C274CD">
        <w:rPr>
          <w:rFonts w:ascii="Arial" w:hAnsi="Arial" w:cs="Arial"/>
          <w:sz w:val="20"/>
          <w:szCs w:val="20"/>
        </w:rPr>
        <w:t>.</w:t>
      </w:r>
      <w:r w:rsidRPr="00C274CD">
        <w:rPr>
          <w:rFonts w:ascii="Arial" w:hAnsi="Arial" w:cs="Arial"/>
          <w:sz w:val="20"/>
          <w:szCs w:val="20"/>
        </w:rPr>
        <w:t xml:space="preserve"> Int Wound J, 10: 91-97.</w:t>
      </w:r>
    </w:p>
    <w:p w14:paraId="1AEA5380" w14:textId="40B78C83" w:rsidR="001B6FF9" w:rsidRPr="00C274CD" w:rsidRDefault="001B6FF9" w:rsidP="00C274CD">
      <w:pPr>
        <w:pStyle w:val="EndNoteBibliography"/>
        <w:spacing w:after="0"/>
        <w:ind w:left="284" w:hanging="284"/>
        <w:rPr>
          <w:rFonts w:ascii="Arial" w:hAnsi="Arial" w:cs="Arial"/>
          <w:sz w:val="20"/>
          <w:szCs w:val="20"/>
        </w:rPr>
      </w:pPr>
      <w:r w:rsidRPr="00C274CD">
        <w:rPr>
          <w:rFonts w:ascii="Arial" w:hAnsi="Arial" w:cs="Arial"/>
          <w:sz w:val="20"/>
          <w:szCs w:val="20"/>
        </w:rPr>
        <w:t>Shih SL, Chen BH, Tam KW. 2020. Transumbilical versus periumbilical incision for laparoscopic surgery: A meta-analysis</w:t>
      </w:r>
      <w:r w:rsidR="00C274CD">
        <w:rPr>
          <w:rFonts w:ascii="Arial" w:hAnsi="Arial" w:cs="Arial"/>
          <w:sz w:val="20"/>
          <w:szCs w:val="20"/>
        </w:rPr>
        <w:t>.</w:t>
      </w:r>
      <w:r w:rsidRPr="00C274CD">
        <w:rPr>
          <w:rFonts w:ascii="Arial" w:hAnsi="Arial" w:cs="Arial"/>
          <w:sz w:val="20"/>
          <w:szCs w:val="20"/>
        </w:rPr>
        <w:t xml:space="preserve"> American Journal of Surgery, 220: 1592-1598.</w:t>
      </w:r>
    </w:p>
    <w:p w14:paraId="0D4E7217" w14:textId="18DFFF32" w:rsidR="001B6FF9" w:rsidRPr="00C274CD" w:rsidRDefault="001B6FF9" w:rsidP="00C274CD">
      <w:pPr>
        <w:pStyle w:val="EndNoteBibliography"/>
        <w:spacing w:after="0"/>
        <w:ind w:left="284" w:hanging="284"/>
        <w:rPr>
          <w:rFonts w:ascii="Arial" w:hAnsi="Arial" w:cs="Arial"/>
          <w:sz w:val="20"/>
          <w:szCs w:val="20"/>
        </w:rPr>
      </w:pPr>
      <w:r w:rsidRPr="00C274CD">
        <w:rPr>
          <w:rFonts w:ascii="Arial" w:hAnsi="Arial" w:cs="Arial"/>
          <w:sz w:val="20"/>
          <w:szCs w:val="20"/>
        </w:rPr>
        <w:t>Shima H, Kutomi G, Sato K, et al. 2021. An Optimal Timing for Removing a Drain After Breast Surgery: A Systematic Review and Meta-Analysis</w:t>
      </w:r>
      <w:r w:rsidR="00C274CD">
        <w:rPr>
          <w:rFonts w:ascii="Arial" w:hAnsi="Arial" w:cs="Arial"/>
          <w:sz w:val="20"/>
          <w:szCs w:val="20"/>
        </w:rPr>
        <w:t>.</w:t>
      </w:r>
      <w:r w:rsidRPr="00C274CD">
        <w:rPr>
          <w:rFonts w:ascii="Arial" w:hAnsi="Arial" w:cs="Arial"/>
          <w:sz w:val="20"/>
          <w:szCs w:val="20"/>
        </w:rPr>
        <w:t xml:space="preserve"> J </w:t>
      </w:r>
      <w:r w:rsidR="00C274CD">
        <w:rPr>
          <w:rFonts w:ascii="Arial" w:hAnsi="Arial" w:cs="Arial"/>
          <w:sz w:val="20"/>
          <w:szCs w:val="20"/>
        </w:rPr>
        <w:t>S</w:t>
      </w:r>
      <w:r w:rsidRPr="00C274CD">
        <w:rPr>
          <w:rFonts w:ascii="Arial" w:hAnsi="Arial" w:cs="Arial"/>
          <w:sz w:val="20"/>
          <w:szCs w:val="20"/>
        </w:rPr>
        <w:t xml:space="preserve">urg </w:t>
      </w:r>
      <w:r w:rsidR="00C274CD">
        <w:rPr>
          <w:rFonts w:ascii="Arial" w:hAnsi="Arial" w:cs="Arial"/>
          <w:sz w:val="20"/>
          <w:szCs w:val="20"/>
        </w:rPr>
        <w:t>R</w:t>
      </w:r>
      <w:r w:rsidRPr="00C274CD">
        <w:rPr>
          <w:rFonts w:ascii="Arial" w:hAnsi="Arial" w:cs="Arial"/>
          <w:sz w:val="20"/>
          <w:szCs w:val="20"/>
        </w:rPr>
        <w:t>es, 267: 267-273.</w:t>
      </w:r>
    </w:p>
    <w:p w14:paraId="5C193243" w14:textId="588567A0" w:rsidR="001B6FF9" w:rsidRPr="00C274CD" w:rsidRDefault="001B6FF9" w:rsidP="00C274CD">
      <w:pPr>
        <w:pStyle w:val="EndNoteBibliography"/>
        <w:spacing w:after="0"/>
        <w:ind w:left="284" w:hanging="284"/>
        <w:rPr>
          <w:rFonts w:ascii="Arial" w:hAnsi="Arial" w:cs="Arial"/>
          <w:sz w:val="20"/>
          <w:szCs w:val="20"/>
        </w:rPr>
      </w:pPr>
      <w:r w:rsidRPr="00C274CD">
        <w:rPr>
          <w:rFonts w:ascii="Arial" w:hAnsi="Arial" w:cs="Arial"/>
          <w:sz w:val="20"/>
          <w:szCs w:val="20"/>
        </w:rPr>
        <w:t>Shine J, Efanov JI, Paek L, et al. 2019. Negative pressure wound therapy as a definitive treatment for upper extremity wound defects: A systematic review</w:t>
      </w:r>
      <w:r w:rsidR="00C274CD">
        <w:rPr>
          <w:rFonts w:ascii="Arial" w:hAnsi="Arial" w:cs="Arial"/>
          <w:sz w:val="20"/>
          <w:szCs w:val="20"/>
        </w:rPr>
        <w:t>.</w:t>
      </w:r>
      <w:r w:rsidRPr="00C274CD">
        <w:rPr>
          <w:rFonts w:ascii="Arial" w:hAnsi="Arial" w:cs="Arial"/>
          <w:sz w:val="20"/>
          <w:szCs w:val="20"/>
        </w:rPr>
        <w:t xml:space="preserve"> International Wound Journal, 16: 960-967.</w:t>
      </w:r>
    </w:p>
    <w:p w14:paraId="49450745" w14:textId="4DA3FC49" w:rsidR="001B6FF9" w:rsidRPr="00C274CD" w:rsidRDefault="001B6FF9" w:rsidP="00C274CD">
      <w:pPr>
        <w:pStyle w:val="EndNoteBibliography"/>
        <w:spacing w:after="0"/>
        <w:ind w:left="284" w:hanging="284"/>
        <w:rPr>
          <w:rFonts w:ascii="Arial" w:hAnsi="Arial" w:cs="Arial"/>
          <w:sz w:val="20"/>
          <w:szCs w:val="20"/>
        </w:rPr>
      </w:pPr>
      <w:r w:rsidRPr="00C274CD">
        <w:rPr>
          <w:rFonts w:ascii="Arial" w:hAnsi="Arial" w:cs="Arial"/>
          <w:sz w:val="20"/>
          <w:szCs w:val="20"/>
        </w:rPr>
        <w:t>Shiroky J, Lillie E, Muaddi H, et al. 2020. The impact of negative pressure wound therapy for closed surgical incisions on surgical site infection: A systematic review and meta-analysis</w:t>
      </w:r>
      <w:r w:rsidR="00C274CD">
        <w:rPr>
          <w:rFonts w:ascii="Arial" w:hAnsi="Arial" w:cs="Arial"/>
          <w:sz w:val="20"/>
          <w:szCs w:val="20"/>
        </w:rPr>
        <w:t>.</w:t>
      </w:r>
      <w:r w:rsidRPr="00C274CD">
        <w:rPr>
          <w:rFonts w:ascii="Arial" w:hAnsi="Arial" w:cs="Arial"/>
          <w:sz w:val="20"/>
          <w:szCs w:val="20"/>
        </w:rPr>
        <w:t xml:space="preserve"> Surgery, 167: 1001-1009.</w:t>
      </w:r>
    </w:p>
    <w:p w14:paraId="14126D2E" w14:textId="0EF199E4" w:rsidR="001B6FF9" w:rsidRPr="00C274CD" w:rsidRDefault="001B6FF9" w:rsidP="00C274CD">
      <w:pPr>
        <w:pStyle w:val="EndNoteBibliography"/>
        <w:spacing w:after="0"/>
        <w:ind w:left="284" w:hanging="284"/>
        <w:rPr>
          <w:rFonts w:ascii="Arial" w:hAnsi="Arial" w:cs="Arial"/>
          <w:sz w:val="20"/>
          <w:szCs w:val="20"/>
        </w:rPr>
      </w:pPr>
      <w:r w:rsidRPr="00C274CD">
        <w:rPr>
          <w:rFonts w:ascii="Arial" w:hAnsi="Arial" w:cs="Arial"/>
          <w:sz w:val="20"/>
          <w:szCs w:val="20"/>
        </w:rPr>
        <w:t>Shohat N, Muhsen K, Gilat R, et al. 2018. Inadequate Glycemic Control Is Associated With Increased Surgical Site Infection in Total Joint Arthroplasty: A Systematic Review</w:t>
      </w:r>
      <w:r w:rsidR="00C274CD">
        <w:rPr>
          <w:rFonts w:ascii="Arial" w:hAnsi="Arial" w:cs="Arial"/>
          <w:sz w:val="20"/>
          <w:szCs w:val="20"/>
        </w:rPr>
        <w:t>.</w:t>
      </w:r>
      <w:r w:rsidRPr="00C274CD">
        <w:rPr>
          <w:rFonts w:ascii="Arial" w:hAnsi="Arial" w:cs="Arial"/>
          <w:sz w:val="20"/>
          <w:szCs w:val="20"/>
        </w:rPr>
        <w:t xml:space="preserve"> J Arthroplasty, 33: 2312-3.</w:t>
      </w:r>
    </w:p>
    <w:p w14:paraId="30348ECB" w14:textId="09A7B7EC" w:rsidR="001B6FF9" w:rsidRPr="00C274CD" w:rsidRDefault="001B6FF9" w:rsidP="00C274CD">
      <w:pPr>
        <w:pStyle w:val="EndNoteBibliography"/>
        <w:spacing w:after="0"/>
        <w:ind w:left="284" w:hanging="284"/>
        <w:rPr>
          <w:rFonts w:ascii="Arial" w:hAnsi="Arial" w:cs="Arial"/>
          <w:sz w:val="20"/>
          <w:szCs w:val="20"/>
        </w:rPr>
      </w:pPr>
      <w:r w:rsidRPr="00C274CD">
        <w:rPr>
          <w:rFonts w:ascii="Arial" w:hAnsi="Arial" w:cs="Arial"/>
          <w:sz w:val="20"/>
          <w:szCs w:val="20"/>
        </w:rPr>
        <w:t>Shrestha D, Shrestha A, Shrestha B. 2019. Open mesh versus suture repair of umbilical hernia: Meta-analysis of randomized controlled trials</w:t>
      </w:r>
      <w:r w:rsidR="00E042D6">
        <w:rPr>
          <w:rFonts w:ascii="Arial" w:hAnsi="Arial" w:cs="Arial"/>
          <w:sz w:val="20"/>
          <w:szCs w:val="20"/>
        </w:rPr>
        <w:t>.</w:t>
      </w:r>
      <w:r w:rsidRPr="00C274CD">
        <w:rPr>
          <w:rFonts w:ascii="Arial" w:hAnsi="Arial" w:cs="Arial"/>
          <w:sz w:val="20"/>
          <w:szCs w:val="20"/>
        </w:rPr>
        <w:t xml:space="preserve"> International Journal of Surgery, 62: 62-66.</w:t>
      </w:r>
    </w:p>
    <w:p w14:paraId="34D76CA6" w14:textId="05961185" w:rsidR="001B6FF9" w:rsidRPr="00E042D6" w:rsidRDefault="001B6FF9" w:rsidP="00E042D6">
      <w:pPr>
        <w:pStyle w:val="EndNoteBibliography"/>
        <w:spacing w:after="0"/>
        <w:ind w:left="284" w:hanging="284"/>
        <w:rPr>
          <w:rFonts w:ascii="Arial" w:hAnsi="Arial" w:cs="Arial"/>
          <w:sz w:val="20"/>
          <w:szCs w:val="20"/>
        </w:rPr>
      </w:pPr>
      <w:r w:rsidRPr="00E042D6">
        <w:rPr>
          <w:rFonts w:ascii="Arial" w:hAnsi="Arial" w:cs="Arial"/>
          <w:sz w:val="20"/>
          <w:szCs w:val="20"/>
        </w:rPr>
        <w:t>Siah CJ, Childs C. 2012. A systematic review of the ASEPSIS scoring system used in non-cardiac-related surgery</w:t>
      </w:r>
      <w:r w:rsidR="00E042D6" w:rsidRPr="00E042D6">
        <w:rPr>
          <w:rFonts w:ascii="Arial" w:hAnsi="Arial" w:cs="Arial"/>
          <w:sz w:val="20"/>
          <w:szCs w:val="20"/>
        </w:rPr>
        <w:t>.</w:t>
      </w:r>
      <w:r w:rsidRPr="00E042D6">
        <w:rPr>
          <w:rFonts w:ascii="Arial" w:hAnsi="Arial" w:cs="Arial"/>
          <w:sz w:val="20"/>
          <w:szCs w:val="20"/>
        </w:rPr>
        <w:t xml:space="preserve"> Journal of Wound Care, 21: 124-130.</w:t>
      </w:r>
    </w:p>
    <w:p w14:paraId="4FD134E0" w14:textId="40805B8F" w:rsidR="001B6FF9" w:rsidRPr="00E042D6" w:rsidRDefault="001B6FF9" w:rsidP="00E042D6">
      <w:pPr>
        <w:pStyle w:val="EndNoteBibliography"/>
        <w:spacing w:after="0"/>
        <w:ind w:left="284" w:hanging="284"/>
        <w:rPr>
          <w:rFonts w:ascii="Arial" w:hAnsi="Arial" w:cs="Arial"/>
          <w:sz w:val="20"/>
          <w:szCs w:val="20"/>
        </w:rPr>
      </w:pPr>
      <w:r w:rsidRPr="00E042D6">
        <w:rPr>
          <w:rFonts w:ascii="Arial" w:hAnsi="Arial" w:cs="Arial"/>
          <w:sz w:val="20"/>
          <w:szCs w:val="20"/>
        </w:rPr>
        <w:t>Siah CJR. 2011. A systematic review of surgical infection scoring systems used in surgical patients</w:t>
      </w:r>
      <w:r w:rsidR="00E042D6">
        <w:rPr>
          <w:rFonts w:ascii="Arial" w:hAnsi="Arial" w:cs="Arial"/>
          <w:sz w:val="20"/>
          <w:szCs w:val="20"/>
        </w:rPr>
        <w:t>.</w:t>
      </w:r>
      <w:r w:rsidRPr="00E042D6">
        <w:rPr>
          <w:rFonts w:ascii="Arial" w:hAnsi="Arial" w:cs="Arial"/>
          <w:sz w:val="20"/>
          <w:szCs w:val="20"/>
        </w:rPr>
        <w:t xml:space="preserve"> JBI Library Syst Revs, 9: 2627-2682.</w:t>
      </w:r>
    </w:p>
    <w:p w14:paraId="04A880D0" w14:textId="046A433F" w:rsidR="001B6FF9" w:rsidRPr="00E042D6" w:rsidRDefault="001B6FF9" w:rsidP="00E042D6">
      <w:pPr>
        <w:pStyle w:val="EndNoteBibliography"/>
        <w:spacing w:after="0"/>
        <w:ind w:left="284" w:hanging="284"/>
        <w:rPr>
          <w:rFonts w:ascii="Arial" w:hAnsi="Arial" w:cs="Arial"/>
          <w:sz w:val="20"/>
          <w:szCs w:val="20"/>
        </w:rPr>
      </w:pPr>
      <w:r w:rsidRPr="00E042D6">
        <w:rPr>
          <w:rFonts w:ascii="Arial" w:hAnsi="Arial" w:cs="Arial"/>
          <w:sz w:val="20"/>
          <w:szCs w:val="20"/>
        </w:rPr>
        <w:t>Siddiqi A, Forte SA, Docter S, et al. 2019. Perioperative antibiotic prophylaxis in total joint arthroplasty: A systematic review and meta-analysis</w:t>
      </w:r>
      <w:r w:rsidR="00E042D6">
        <w:rPr>
          <w:rFonts w:ascii="Arial" w:hAnsi="Arial" w:cs="Arial"/>
          <w:sz w:val="20"/>
          <w:szCs w:val="20"/>
        </w:rPr>
        <w:t>.</w:t>
      </w:r>
      <w:r w:rsidRPr="00E042D6">
        <w:rPr>
          <w:rFonts w:ascii="Arial" w:hAnsi="Arial" w:cs="Arial"/>
          <w:sz w:val="20"/>
          <w:szCs w:val="20"/>
        </w:rPr>
        <w:t xml:space="preserve"> Journal of Bone and Joint Surgery, 101: 828-842.</w:t>
      </w:r>
    </w:p>
    <w:p w14:paraId="61F0306A" w14:textId="6DE9CAA6" w:rsidR="001B6FF9" w:rsidRPr="00E042D6" w:rsidRDefault="001B6FF9" w:rsidP="00E042D6">
      <w:pPr>
        <w:pStyle w:val="EndNoteBibliography"/>
        <w:spacing w:after="0"/>
        <w:ind w:left="284" w:hanging="284"/>
        <w:rPr>
          <w:rFonts w:ascii="Arial" w:hAnsi="Arial" w:cs="Arial"/>
          <w:sz w:val="20"/>
          <w:szCs w:val="20"/>
        </w:rPr>
      </w:pPr>
      <w:r w:rsidRPr="00E042D6">
        <w:rPr>
          <w:rFonts w:ascii="Arial" w:hAnsi="Arial" w:cs="Arial"/>
          <w:sz w:val="20"/>
          <w:szCs w:val="20"/>
        </w:rPr>
        <w:t>Siddiqui MRS, Sajid MS, Qureshi S, et al. 2010. Elective laparoscopic sigmoid resection for diverticular disease has fewer complications than conventional surgery: A meta-analysis</w:t>
      </w:r>
      <w:r w:rsidR="00E042D6">
        <w:rPr>
          <w:rFonts w:ascii="Arial" w:hAnsi="Arial" w:cs="Arial"/>
          <w:sz w:val="20"/>
          <w:szCs w:val="20"/>
        </w:rPr>
        <w:t>.</w:t>
      </w:r>
      <w:r w:rsidRPr="00E042D6">
        <w:rPr>
          <w:rFonts w:ascii="Arial" w:hAnsi="Arial" w:cs="Arial"/>
          <w:sz w:val="20"/>
          <w:szCs w:val="20"/>
        </w:rPr>
        <w:t xml:space="preserve"> Am J Surg, 200:144-161.</w:t>
      </w:r>
    </w:p>
    <w:p w14:paraId="5AF2B0CE" w14:textId="1DE98272" w:rsidR="001B6FF9" w:rsidRPr="00E042D6" w:rsidRDefault="001B6FF9" w:rsidP="00E042D6">
      <w:pPr>
        <w:pStyle w:val="EndNoteBibliography"/>
        <w:spacing w:after="0"/>
        <w:ind w:left="284" w:hanging="284"/>
        <w:rPr>
          <w:rFonts w:ascii="Arial" w:hAnsi="Arial" w:cs="Arial"/>
          <w:sz w:val="20"/>
          <w:szCs w:val="20"/>
        </w:rPr>
      </w:pPr>
      <w:r w:rsidRPr="00E042D6">
        <w:rPr>
          <w:rFonts w:ascii="Arial" w:hAnsi="Arial" w:cs="Arial"/>
          <w:sz w:val="20"/>
          <w:szCs w:val="20"/>
        </w:rPr>
        <w:t>Singer AJ, Thode HC Jr, Chale S. et al. 2011. Primary closure of cutaneous abscesses: a systematic review</w:t>
      </w:r>
      <w:r w:rsidR="00E042D6">
        <w:rPr>
          <w:rFonts w:ascii="Arial" w:hAnsi="Arial" w:cs="Arial"/>
          <w:sz w:val="20"/>
          <w:szCs w:val="20"/>
        </w:rPr>
        <w:t>.</w:t>
      </w:r>
      <w:r w:rsidRPr="00E042D6">
        <w:rPr>
          <w:rFonts w:ascii="Arial" w:hAnsi="Arial" w:cs="Arial"/>
          <w:sz w:val="20"/>
          <w:szCs w:val="20"/>
        </w:rPr>
        <w:t xml:space="preserve"> Am </w:t>
      </w:r>
      <w:r w:rsidR="00E042D6">
        <w:rPr>
          <w:rFonts w:ascii="Arial" w:hAnsi="Arial" w:cs="Arial"/>
          <w:sz w:val="20"/>
          <w:szCs w:val="20"/>
        </w:rPr>
        <w:t>J</w:t>
      </w:r>
      <w:r w:rsidRPr="00E042D6">
        <w:rPr>
          <w:rFonts w:ascii="Arial" w:hAnsi="Arial" w:cs="Arial"/>
          <w:sz w:val="20"/>
          <w:szCs w:val="20"/>
        </w:rPr>
        <w:t xml:space="preserve"> </w:t>
      </w:r>
      <w:r w:rsidR="00E042D6">
        <w:rPr>
          <w:rFonts w:ascii="Arial" w:hAnsi="Arial" w:cs="Arial"/>
          <w:sz w:val="20"/>
          <w:szCs w:val="20"/>
        </w:rPr>
        <w:t>E</w:t>
      </w:r>
      <w:r w:rsidRPr="00E042D6">
        <w:rPr>
          <w:rFonts w:ascii="Arial" w:hAnsi="Arial" w:cs="Arial"/>
          <w:sz w:val="20"/>
          <w:szCs w:val="20"/>
        </w:rPr>
        <w:t xml:space="preserve">merg </w:t>
      </w:r>
      <w:r w:rsidR="00E042D6">
        <w:rPr>
          <w:rFonts w:ascii="Arial" w:hAnsi="Arial" w:cs="Arial"/>
          <w:sz w:val="20"/>
          <w:szCs w:val="20"/>
        </w:rPr>
        <w:t>M</w:t>
      </w:r>
      <w:r w:rsidRPr="00E042D6">
        <w:rPr>
          <w:rFonts w:ascii="Arial" w:hAnsi="Arial" w:cs="Arial"/>
          <w:sz w:val="20"/>
          <w:szCs w:val="20"/>
        </w:rPr>
        <w:t>ed, 29: 361-366.</w:t>
      </w:r>
    </w:p>
    <w:p w14:paraId="4455B71E" w14:textId="105F3E1C" w:rsidR="001B6FF9" w:rsidRPr="001527BF" w:rsidRDefault="001B6FF9" w:rsidP="001527BF">
      <w:pPr>
        <w:pStyle w:val="EndNoteBibliography"/>
        <w:spacing w:after="0"/>
        <w:ind w:left="284" w:hanging="284"/>
        <w:rPr>
          <w:rFonts w:ascii="Arial" w:hAnsi="Arial" w:cs="Arial"/>
          <w:sz w:val="20"/>
          <w:szCs w:val="20"/>
        </w:rPr>
      </w:pPr>
      <w:r w:rsidRPr="004576D7">
        <w:rPr>
          <w:rFonts w:ascii="Arial" w:hAnsi="Arial" w:cs="Arial"/>
          <w:sz w:val="20"/>
          <w:szCs w:val="20"/>
        </w:rPr>
        <w:t xml:space="preserve">Singh AK, Dhungel S, et al. 2021. Do the Benefits of Systemic Corticosteroids Outweigh Adverse Effects </w:t>
      </w:r>
      <w:r w:rsidRPr="001527BF">
        <w:rPr>
          <w:rFonts w:ascii="Arial" w:hAnsi="Arial" w:cs="Arial"/>
          <w:sz w:val="20"/>
          <w:szCs w:val="20"/>
        </w:rPr>
        <w:t>During Maxillofacial Trauma Surgery? Systematic Review</w:t>
      </w:r>
      <w:r w:rsidR="00E042D6" w:rsidRPr="001527BF">
        <w:rPr>
          <w:rFonts w:ascii="Arial" w:hAnsi="Arial" w:cs="Arial"/>
          <w:sz w:val="20"/>
          <w:szCs w:val="20"/>
        </w:rPr>
        <w:t>.</w:t>
      </w:r>
      <w:r w:rsidRPr="001527BF">
        <w:rPr>
          <w:rFonts w:ascii="Arial" w:hAnsi="Arial" w:cs="Arial"/>
          <w:sz w:val="20"/>
          <w:szCs w:val="20"/>
        </w:rPr>
        <w:t xml:space="preserve"> J Oral Maxillofac Surg</w:t>
      </w:r>
      <w:r w:rsidR="00E042D6" w:rsidRPr="001527BF">
        <w:rPr>
          <w:rFonts w:ascii="Arial" w:hAnsi="Arial" w:cs="Arial"/>
          <w:sz w:val="20"/>
          <w:szCs w:val="20"/>
        </w:rPr>
        <w:t xml:space="preserve">, </w:t>
      </w:r>
      <w:r w:rsidR="00136616" w:rsidRPr="001527BF">
        <w:rPr>
          <w:rFonts w:ascii="Arial" w:hAnsi="Arial" w:cs="Arial"/>
          <w:sz w:val="20"/>
          <w:szCs w:val="20"/>
        </w:rPr>
        <w:t>79:</w:t>
      </w:r>
      <w:r w:rsidR="001527BF" w:rsidRPr="001527BF">
        <w:rPr>
          <w:rFonts w:ascii="Arial" w:hAnsi="Arial" w:cs="Arial"/>
          <w:sz w:val="20"/>
          <w:szCs w:val="20"/>
        </w:rPr>
        <w:t>1530.E1-21</w:t>
      </w:r>
      <w:r w:rsidRPr="001527BF">
        <w:rPr>
          <w:rFonts w:ascii="Arial" w:hAnsi="Arial" w:cs="Arial"/>
          <w:sz w:val="20"/>
          <w:szCs w:val="20"/>
        </w:rPr>
        <w:t>.</w:t>
      </w:r>
    </w:p>
    <w:p w14:paraId="64208CC5" w14:textId="57F8CC81" w:rsidR="001B6FF9" w:rsidRPr="001527BF" w:rsidRDefault="001B6FF9" w:rsidP="001527BF">
      <w:pPr>
        <w:pStyle w:val="EndNoteBibliography"/>
        <w:spacing w:after="0"/>
        <w:ind w:left="284" w:hanging="284"/>
        <w:rPr>
          <w:rFonts w:ascii="Arial" w:hAnsi="Arial" w:cs="Arial"/>
          <w:sz w:val="20"/>
          <w:szCs w:val="20"/>
        </w:rPr>
      </w:pPr>
      <w:r w:rsidRPr="001527BF">
        <w:rPr>
          <w:rFonts w:ascii="Arial" w:hAnsi="Arial" w:cs="Arial"/>
          <w:sz w:val="20"/>
          <w:szCs w:val="20"/>
        </w:rPr>
        <w:t>Słabuszewska-Jóźwiak A, Szymański JK, Jóźwiak Ł, et al. 2021. A systematic review and meta-analysis of wound complications after a caesarean section in obese women</w:t>
      </w:r>
      <w:r w:rsidR="001527BF">
        <w:rPr>
          <w:rFonts w:ascii="Arial" w:hAnsi="Arial" w:cs="Arial"/>
          <w:sz w:val="20"/>
          <w:szCs w:val="20"/>
        </w:rPr>
        <w:t>.</w:t>
      </w:r>
      <w:r w:rsidRPr="001527BF">
        <w:rPr>
          <w:rFonts w:ascii="Arial" w:hAnsi="Arial" w:cs="Arial"/>
          <w:sz w:val="20"/>
          <w:szCs w:val="20"/>
        </w:rPr>
        <w:t xml:space="preserve"> Journal of Clinical Medicine, 10: 1-22.</w:t>
      </w:r>
    </w:p>
    <w:p w14:paraId="69D477B8" w14:textId="07F17C6A" w:rsidR="001B6FF9" w:rsidRPr="001527BF" w:rsidRDefault="001B6FF9" w:rsidP="001527BF">
      <w:pPr>
        <w:pStyle w:val="EndNoteBibliography"/>
        <w:spacing w:after="0"/>
        <w:ind w:left="284" w:hanging="284"/>
        <w:rPr>
          <w:rFonts w:ascii="Arial" w:hAnsi="Arial" w:cs="Arial"/>
          <w:sz w:val="20"/>
          <w:szCs w:val="20"/>
        </w:rPr>
      </w:pPr>
      <w:r w:rsidRPr="001527BF">
        <w:rPr>
          <w:rFonts w:ascii="Arial" w:hAnsi="Arial" w:cs="Arial"/>
          <w:sz w:val="20"/>
          <w:szCs w:val="20"/>
        </w:rPr>
        <w:t>Slump J, Bastiaannet E, Halka A. et al. 2019. Risk factors for postoperative wound complications after extremity soft tissue sarcoma resection: systematic review</w:t>
      </w:r>
      <w:r w:rsidR="001527BF">
        <w:rPr>
          <w:rFonts w:ascii="Arial" w:hAnsi="Arial" w:cs="Arial"/>
          <w:sz w:val="20"/>
          <w:szCs w:val="20"/>
        </w:rPr>
        <w:t>.</w:t>
      </w:r>
      <w:r w:rsidRPr="001527BF">
        <w:rPr>
          <w:rFonts w:ascii="Arial" w:hAnsi="Arial" w:cs="Arial"/>
          <w:sz w:val="20"/>
          <w:szCs w:val="20"/>
        </w:rPr>
        <w:t xml:space="preserve"> J </w:t>
      </w:r>
      <w:r w:rsidR="001527BF">
        <w:rPr>
          <w:rFonts w:ascii="Arial" w:hAnsi="Arial" w:cs="Arial"/>
          <w:sz w:val="20"/>
          <w:szCs w:val="20"/>
        </w:rPr>
        <w:t>P</w:t>
      </w:r>
      <w:r w:rsidRPr="001527BF">
        <w:rPr>
          <w:rFonts w:ascii="Arial" w:hAnsi="Arial" w:cs="Arial"/>
          <w:sz w:val="20"/>
          <w:szCs w:val="20"/>
        </w:rPr>
        <w:t>last</w:t>
      </w:r>
      <w:r w:rsidR="001527BF">
        <w:rPr>
          <w:rFonts w:ascii="Arial" w:hAnsi="Arial" w:cs="Arial"/>
          <w:sz w:val="20"/>
          <w:szCs w:val="20"/>
        </w:rPr>
        <w:t xml:space="preserve"> R</w:t>
      </w:r>
      <w:r w:rsidRPr="001527BF">
        <w:rPr>
          <w:rFonts w:ascii="Arial" w:hAnsi="Arial" w:cs="Arial"/>
          <w:sz w:val="20"/>
          <w:szCs w:val="20"/>
        </w:rPr>
        <w:t xml:space="preserve">econstruct </w:t>
      </w:r>
      <w:r w:rsidR="00217812">
        <w:rPr>
          <w:rFonts w:ascii="Arial" w:hAnsi="Arial" w:cs="Arial"/>
          <w:sz w:val="20"/>
          <w:szCs w:val="20"/>
        </w:rPr>
        <w:t>A</w:t>
      </w:r>
      <w:r w:rsidRPr="001527BF">
        <w:rPr>
          <w:rFonts w:ascii="Arial" w:hAnsi="Arial" w:cs="Arial"/>
          <w:sz w:val="20"/>
          <w:szCs w:val="20"/>
        </w:rPr>
        <w:t xml:space="preserve">esth </w:t>
      </w:r>
      <w:r w:rsidR="00217812">
        <w:rPr>
          <w:rFonts w:ascii="Arial" w:hAnsi="Arial" w:cs="Arial"/>
          <w:sz w:val="20"/>
          <w:szCs w:val="20"/>
        </w:rPr>
        <w:t>S</w:t>
      </w:r>
      <w:r w:rsidRPr="001527BF">
        <w:rPr>
          <w:rFonts w:ascii="Arial" w:hAnsi="Arial" w:cs="Arial"/>
          <w:sz w:val="20"/>
          <w:szCs w:val="20"/>
        </w:rPr>
        <w:t>urg, 72:</w:t>
      </w:r>
      <w:r w:rsidR="00217812">
        <w:rPr>
          <w:rFonts w:ascii="Arial" w:hAnsi="Arial" w:cs="Arial"/>
          <w:sz w:val="20"/>
          <w:szCs w:val="20"/>
        </w:rPr>
        <w:t>1</w:t>
      </w:r>
      <w:r w:rsidRPr="001527BF">
        <w:rPr>
          <w:rFonts w:ascii="Arial" w:hAnsi="Arial" w:cs="Arial"/>
          <w:sz w:val="20"/>
          <w:szCs w:val="20"/>
        </w:rPr>
        <w:t>449-64.</w:t>
      </w:r>
    </w:p>
    <w:p w14:paraId="34E569AE" w14:textId="0425D9B0" w:rsidR="001B6FF9" w:rsidRPr="001527BF" w:rsidRDefault="001B6FF9" w:rsidP="001527BF">
      <w:pPr>
        <w:pStyle w:val="EndNoteBibliography"/>
        <w:spacing w:after="0"/>
        <w:ind w:left="284" w:hanging="284"/>
        <w:rPr>
          <w:rFonts w:ascii="Arial" w:hAnsi="Arial" w:cs="Arial"/>
          <w:sz w:val="20"/>
          <w:szCs w:val="20"/>
        </w:rPr>
      </w:pPr>
      <w:r w:rsidRPr="001527BF">
        <w:rPr>
          <w:rFonts w:ascii="Arial" w:hAnsi="Arial" w:cs="Arial"/>
          <w:sz w:val="20"/>
          <w:szCs w:val="20"/>
        </w:rPr>
        <w:t>Smid MC, Dotters-Katz SK, Grace M et al. 2017. Prophylactic negative pressure wound therapy for obese women after cesarean delivery: A systematic review and meta-analysis</w:t>
      </w:r>
      <w:r w:rsidR="00F94AF5">
        <w:rPr>
          <w:rFonts w:ascii="Arial" w:hAnsi="Arial" w:cs="Arial"/>
          <w:sz w:val="20"/>
          <w:szCs w:val="20"/>
        </w:rPr>
        <w:t>.</w:t>
      </w:r>
      <w:r w:rsidRPr="001527BF">
        <w:rPr>
          <w:rFonts w:ascii="Arial" w:hAnsi="Arial" w:cs="Arial"/>
          <w:sz w:val="20"/>
          <w:szCs w:val="20"/>
        </w:rPr>
        <w:t xml:space="preserve"> Obstet </w:t>
      </w:r>
      <w:r w:rsidR="00F94AF5">
        <w:rPr>
          <w:rFonts w:ascii="Arial" w:hAnsi="Arial" w:cs="Arial"/>
          <w:sz w:val="20"/>
          <w:szCs w:val="20"/>
        </w:rPr>
        <w:t>G</w:t>
      </w:r>
      <w:r w:rsidRPr="001527BF">
        <w:rPr>
          <w:rFonts w:ascii="Arial" w:hAnsi="Arial" w:cs="Arial"/>
          <w:sz w:val="20"/>
          <w:szCs w:val="20"/>
        </w:rPr>
        <w:t>yne</w:t>
      </w:r>
      <w:r w:rsidR="00F94AF5">
        <w:rPr>
          <w:rFonts w:ascii="Arial" w:hAnsi="Arial" w:cs="Arial"/>
          <w:sz w:val="20"/>
          <w:szCs w:val="20"/>
        </w:rPr>
        <w:t>col</w:t>
      </w:r>
      <w:r w:rsidRPr="001527BF">
        <w:rPr>
          <w:rFonts w:ascii="Arial" w:hAnsi="Arial" w:cs="Arial"/>
          <w:sz w:val="20"/>
          <w:szCs w:val="20"/>
        </w:rPr>
        <w:t>, 130:969-78.</w:t>
      </w:r>
    </w:p>
    <w:p w14:paraId="23F6514B" w14:textId="66EE6A75" w:rsidR="001B6FF9" w:rsidRPr="001527BF" w:rsidRDefault="001B6FF9" w:rsidP="001527BF">
      <w:pPr>
        <w:pStyle w:val="EndNoteBibliography"/>
        <w:spacing w:after="0"/>
        <w:ind w:left="284" w:hanging="284"/>
        <w:rPr>
          <w:rFonts w:ascii="Arial" w:hAnsi="Arial" w:cs="Arial"/>
          <w:sz w:val="20"/>
          <w:szCs w:val="20"/>
        </w:rPr>
      </w:pPr>
      <w:r w:rsidRPr="001527BF">
        <w:rPr>
          <w:rFonts w:ascii="Arial" w:hAnsi="Arial" w:cs="Arial"/>
          <w:sz w:val="20"/>
          <w:szCs w:val="20"/>
        </w:rPr>
        <w:t>Smith BK, Roberts RH, Frizelle FA. 2020. O 2 No Longer the Go 2 : A Systematic Review and Meta-Analysis Comparing the Effects of Giving Perioperative Oxygen Therapy of 30% FiO 2 to 80% FiO 2 on Surgical Site Infection and Mortality</w:t>
      </w:r>
      <w:r w:rsidR="00F94AF5">
        <w:rPr>
          <w:rFonts w:ascii="Arial" w:hAnsi="Arial" w:cs="Arial"/>
          <w:sz w:val="20"/>
          <w:szCs w:val="20"/>
        </w:rPr>
        <w:t>.</w:t>
      </w:r>
      <w:r w:rsidRPr="001527BF">
        <w:rPr>
          <w:rFonts w:ascii="Arial" w:hAnsi="Arial" w:cs="Arial"/>
          <w:sz w:val="20"/>
          <w:szCs w:val="20"/>
        </w:rPr>
        <w:t xml:space="preserve"> World J Surg, 44: 69-77.</w:t>
      </w:r>
    </w:p>
    <w:p w14:paraId="6FA40E45" w14:textId="24649AFC" w:rsidR="001B6FF9" w:rsidRPr="00820202" w:rsidRDefault="001B6FF9" w:rsidP="00820202">
      <w:pPr>
        <w:pStyle w:val="EndNoteBibliography"/>
        <w:spacing w:after="0"/>
        <w:ind w:left="284" w:hanging="284"/>
        <w:rPr>
          <w:rFonts w:ascii="Arial" w:hAnsi="Arial" w:cs="Arial"/>
          <w:sz w:val="20"/>
          <w:szCs w:val="20"/>
        </w:rPr>
      </w:pPr>
      <w:r w:rsidRPr="004576D7">
        <w:rPr>
          <w:rFonts w:ascii="Arial" w:hAnsi="Arial" w:cs="Arial"/>
          <w:sz w:val="20"/>
          <w:szCs w:val="20"/>
        </w:rPr>
        <w:lastRenderedPageBreak/>
        <w:t xml:space="preserve">Smith OJ, Kanapathy M, Khajuria A, et al. 2018. Systematic review of the efficacy of fat grafting and platelet-rich plasma </w:t>
      </w:r>
      <w:r w:rsidRPr="00820202">
        <w:rPr>
          <w:rFonts w:ascii="Arial" w:hAnsi="Arial" w:cs="Arial"/>
          <w:sz w:val="20"/>
          <w:szCs w:val="20"/>
        </w:rPr>
        <w:t>for wound healing</w:t>
      </w:r>
      <w:r w:rsidR="00F94AF5" w:rsidRPr="00820202">
        <w:rPr>
          <w:rFonts w:ascii="Arial" w:hAnsi="Arial" w:cs="Arial"/>
          <w:sz w:val="20"/>
          <w:szCs w:val="20"/>
        </w:rPr>
        <w:t>.</w:t>
      </w:r>
      <w:r w:rsidRPr="00820202">
        <w:rPr>
          <w:rFonts w:ascii="Arial" w:hAnsi="Arial" w:cs="Arial"/>
          <w:sz w:val="20"/>
          <w:szCs w:val="20"/>
        </w:rPr>
        <w:t xml:space="preserve"> International Wound Journal, 15: 519-526.</w:t>
      </w:r>
    </w:p>
    <w:p w14:paraId="5DE8B1AD" w14:textId="2CF4C0A2" w:rsidR="001B6FF9" w:rsidRPr="00820202" w:rsidRDefault="001B6FF9" w:rsidP="00820202">
      <w:pPr>
        <w:pStyle w:val="EndNoteBibliography"/>
        <w:spacing w:after="0"/>
        <w:ind w:left="284" w:hanging="284"/>
        <w:rPr>
          <w:rFonts w:ascii="Arial" w:hAnsi="Arial" w:cs="Arial"/>
          <w:sz w:val="20"/>
          <w:szCs w:val="20"/>
        </w:rPr>
      </w:pPr>
      <w:r w:rsidRPr="00820202">
        <w:rPr>
          <w:rFonts w:ascii="Arial" w:hAnsi="Arial" w:cs="Arial"/>
          <w:sz w:val="20"/>
          <w:szCs w:val="20"/>
        </w:rPr>
        <w:t>Smith TO, Sexton D, Mann C, et al. 2010. Sutures versus staples for skin closure in orthopaedic surgery: Meta-analysis</w:t>
      </w:r>
      <w:r w:rsidR="00820202">
        <w:rPr>
          <w:rFonts w:ascii="Arial" w:hAnsi="Arial" w:cs="Arial"/>
          <w:sz w:val="20"/>
          <w:szCs w:val="20"/>
        </w:rPr>
        <w:t>.</w:t>
      </w:r>
      <w:r w:rsidRPr="00820202">
        <w:rPr>
          <w:rFonts w:ascii="Arial" w:hAnsi="Arial" w:cs="Arial"/>
          <w:sz w:val="20"/>
          <w:szCs w:val="20"/>
        </w:rPr>
        <w:t xml:space="preserve"> BMJ (Online), 340: 747.</w:t>
      </w:r>
    </w:p>
    <w:p w14:paraId="084033FF" w14:textId="4BA37538" w:rsidR="001B6FF9" w:rsidRPr="00820202" w:rsidRDefault="001B6FF9" w:rsidP="00820202">
      <w:pPr>
        <w:pStyle w:val="EndNoteBibliography"/>
        <w:spacing w:after="0"/>
        <w:ind w:left="284" w:hanging="284"/>
        <w:rPr>
          <w:rFonts w:ascii="Arial" w:hAnsi="Arial" w:cs="Arial"/>
          <w:sz w:val="20"/>
          <w:szCs w:val="20"/>
        </w:rPr>
      </w:pPr>
      <w:r w:rsidRPr="00820202">
        <w:rPr>
          <w:rFonts w:ascii="Arial" w:hAnsi="Arial" w:cs="Arial"/>
          <w:sz w:val="20"/>
          <w:szCs w:val="20"/>
        </w:rPr>
        <w:t>Soeselo DA, Yolanda R, Zita M, et al. 2022. Antiseptic versus non-antiseptic solutions for preventing infection in acute traumatic wounds: a systematic review</w:t>
      </w:r>
      <w:r w:rsidR="00D75F55">
        <w:rPr>
          <w:rFonts w:ascii="Arial" w:hAnsi="Arial" w:cs="Arial"/>
          <w:sz w:val="20"/>
          <w:szCs w:val="20"/>
        </w:rPr>
        <w:t>.</w:t>
      </w:r>
      <w:r w:rsidRPr="00820202">
        <w:rPr>
          <w:rFonts w:ascii="Arial" w:hAnsi="Arial" w:cs="Arial"/>
          <w:sz w:val="20"/>
          <w:szCs w:val="20"/>
        </w:rPr>
        <w:t xml:space="preserve"> J </w:t>
      </w:r>
      <w:r w:rsidR="00D75F55">
        <w:rPr>
          <w:rFonts w:ascii="Arial" w:hAnsi="Arial" w:cs="Arial"/>
          <w:sz w:val="20"/>
          <w:szCs w:val="20"/>
        </w:rPr>
        <w:t>W</w:t>
      </w:r>
      <w:r w:rsidRPr="00820202">
        <w:rPr>
          <w:rFonts w:ascii="Arial" w:hAnsi="Arial" w:cs="Arial"/>
          <w:sz w:val="20"/>
          <w:szCs w:val="20"/>
        </w:rPr>
        <w:t xml:space="preserve">ound </w:t>
      </w:r>
      <w:r w:rsidR="00D75F55">
        <w:rPr>
          <w:rFonts w:ascii="Arial" w:hAnsi="Arial" w:cs="Arial"/>
          <w:sz w:val="20"/>
          <w:szCs w:val="20"/>
        </w:rPr>
        <w:t>C</w:t>
      </w:r>
      <w:r w:rsidRPr="00820202">
        <w:rPr>
          <w:rFonts w:ascii="Arial" w:hAnsi="Arial" w:cs="Arial"/>
          <w:sz w:val="20"/>
          <w:szCs w:val="20"/>
        </w:rPr>
        <w:t>are, 31: 162-169.</w:t>
      </w:r>
    </w:p>
    <w:p w14:paraId="5030161A" w14:textId="001FC3A2" w:rsidR="001B6FF9" w:rsidRPr="00820202" w:rsidRDefault="001B6FF9" w:rsidP="00820202">
      <w:pPr>
        <w:pStyle w:val="EndNoteBibliography"/>
        <w:spacing w:after="0"/>
        <w:ind w:left="284" w:hanging="284"/>
        <w:rPr>
          <w:rFonts w:ascii="Arial" w:hAnsi="Arial" w:cs="Arial"/>
          <w:sz w:val="20"/>
          <w:szCs w:val="20"/>
        </w:rPr>
      </w:pPr>
      <w:r w:rsidRPr="00820202">
        <w:rPr>
          <w:rFonts w:ascii="Arial" w:hAnsi="Arial" w:cs="Arial"/>
          <w:sz w:val="20"/>
          <w:szCs w:val="20"/>
        </w:rPr>
        <w:t>Soh TCF, Ong QJ, Yip HM. 2021. Complications of Neck Drains in Thyroidectomies: A Systematic Review and Meta-Analysis</w:t>
      </w:r>
      <w:r w:rsidR="00D75F55">
        <w:rPr>
          <w:rFonts w:ascii="Arial" w:hAnsi="Arial" w:cs="Arial"/>
          <w:sz w:val="20"/>
          <w:szCs w:val="20"/>
        </w:rPr>
        <w:t>.</w:t>
      </w:r>
      <w:r w:rsidRPr="00820202">
        <w:rPr>
          <w:rFonts w:ascii="Arial" w:hAnsi="Arial" w:cs="Arial"/>
          <w:sz w:val="20"/>
          <w:szCs w:val="20"/>
        </w:rPr>
        <w:t xml:space="preserve"> The Laryngoscope, 131: 690-700.</w:t>
      </w:r>
    </w:p>
    <w:p w14:paraId="32921B1D" w14:textId="745696DA" w:rsidR="001B6FF9" w:rsidRPr="00820202" w:rsidRDefault="001B6FF9" w:rsidP="00820202">
      <w:pPr>
        <w:pStyle w:val="EndNoteBibliography"/>
        <w:spacing w:after="0"/>
        <w:ind w:left="284" w:hanging="284"/>
        <w:rPr>
          <w:rFonts w:ascii="Arial" w:hAnsi="Arial" w:cs="Arial"/>
          <w:sz w:val="20"/>
          <w:szCs w:val="20"/>
        </w:rPr>
      </w:pPr>
      <w:r w:rsidRPr="00820202">
        <w:rPr>
          <w:rFonts w:ascii="Arial" w:hAnsi="Arial" w:cs="Arial"/>
          <w:sz w:val="20"/>
          <w:szCs w:val="20"/>
        </w:rPr>
        <w:t>Sokouti M, Sadeghi R, Pashazadeh S, et al. 2019. Treating empyema thoracis using video-assisted thoracoscopic surgery and open decortication procedures: A systematic review and meta-analysis by meta-mumS tool</w:t>
      </w:r>
      <w:r w:rsidR="00124A40">
        <w:rPr>
          <w:rFonts w:ascii="Arial" w:hAnsi="Arial" w:cs="Arial"/>
          <w:sz w:val="20"/>
          <w:szCs w:val="20"/>
        </w:rPr>
        <w:t>.</w:t>
      </w:r>
      <w:r w:rsidRPr="00820202">
        <w:rPr>
          <w:rFonts w:ascii="Arial" w:hAnsi="Arial" w:cs="Arial"/>
          <w:sz w:val="20"/>
          <w:szCs w:val="20"/>
        </w:rPr>
        <w:t xml:space="preserve"> Archives of Medical Science, 15: 912-935.</w:t>
      </w:r>
    </w:p>
    <w:p w14:paraId="79D44A66" w14:textId="26973421" w:rsidR="001B6FF9" w:rsidRPr="00820202" w:rsidRDefault="001B6FF9" w:rsidP="00820202">
      <w:pPr>
        <w:pStyle w:val="EndNoteBibliography"/>
        <w:spacing w:after="0"/>
        <w:ind w:left="284" w:hanging="284"/>
        <w:rPr>
          <w:rFonts w:ascii="Arial" w:hAnsi="Arial" w:cs="Arial"/>
          <w:sz w:val="20"/>
          <w:szCs w:val="20"/>
        </w:rPr>
      </w:pPr>
      <w:r w:rsidRPr="00820202">
        <w:rPr>
          <w:rFonts w:ascii="Arial" w:hAnsi="Arial" w:cs="Arial"/>
          <w:sz w:val="20"/>
          <w:szCs w:val="20"/>
        </w:rPr>
        <w:t>Solaini L, Bazzocchi F, Cavaliere D, et al. 2018. Robotic versus laparoscopic right colectomy: an updated systematic review and meta-analysis</w:t>
      </w:r>
      <w:r w:rsidR="00124A40">
        <w:rPr>
          <w:rFonts w:ascii="Arial" w:hAnsi="Arial" w:cs="Arial"/>
          <w:sz w:val="20"/>
          <w:szCs w:val="20"/>
        </w:rPr>
        <w:t>.</w:t>
      </w:r>
      <w:r w:rsidRPr="00820202">
        <w:rPr>
          <w:rFonts w:ascii="Arial" w:hAnsi="Arial" w:cs="Arial"/>
          <w:sz w:val="20"/>
          <w:szCs w:val="20"/>
        </w:rPr>
        <w:t xml:space="preserve"> Surgical Endoscopy, 32: 1104-1110.</w:t>
      </w:r>
    </w:p>
    <w:p w14:paraId="20E3512A" w14:textId="507ADB01" w:rsidR="001B6FF9" w:rsidRPr="00820202" w:rsidRDefault="001B6FF9" w:rsidP="00820202">
      <w:pPr>
        <w:pStyle w:val="EndNoteBibliography"/>
        <w:spacing w:after="0"/>
        <w:ind w:left="284" w:hanging="284"/>
        <w:rPr>
          <w:rFonts w:ascii="Arial" w:hAnsi="Arial" w:cs="Arial"/>
          <w:sz w:val="20"/>
          <w:szCs w:val="20"/>
        </w:rPr>
      </w:pPr>
      <w:r w:rsidRPr="00820202">
        <w:rPr>
          <w:rFonts w:ascii="Arial" w:hAnsi="Arial" w:cs="Arial"/>
          <w:sz w:val="20"/>
          <w:szCs w:val="20"/>
        </w:rPr>
        <w:t>Sood S, Imsirovic A, Sains P, et al. 2020. Epigastric port retrieval of the gallbladder following laparoscopic cholecystectomy is associated with the reduced risk of port site infection and port site incisional hernia: An updated meta-analysi</w:t>
      </w:r>
      <w:r w:rsidR="00654AF2">
        <w:rPr>
          <w:rFonts w:ascii="Arial" w:hAnsi="Arial" w:cs="Arial"/>
          <w:sz w:val="20"/>
          <w:szCs w:val="20"/>
        </w:rPr>
        <w:t>s</w:t>
      </w:r>
      <w:r w:rsidRPr="00820202">
        <w:rPr>
          <w:rFonts w:ascii="Arial" w:hAnsi="Arial" w:cs="Arial"/>
          <w:sz w:val="20"/>
          <w:szCs w:val="20"/>
        </w:rPr>
        <w:t xml:space="preserve">: </w:t>
      </w:r>
      <w:r w:rsidR="00B67D6D">
        <w:rPr>
          <w:rFonts w:ascii="Arial" w:hAnsi="Arial" w:cs="Arial"/>
          <w:sz w:val="20"/>
          <w:szCs w:val="20"/>
        </w:rPr>
        <w:t>A</w:t>
      </w:r>
      <w:r w:rsidRPr="00820202">
        <w:rPr>
          <w:rFonts w:ascii="Arial" w:hAnsi="Arial" w:cs="Arial"/>
          <w:sz w:val="20"/>
          <w:szCs w:val="20"/>
        </w:rPr>
        <w:t>nn Med Surg, 55:244-51.</w:t>
      </w:r>
    </w:p>
    <w:p w14:paraId="4F9C8335" w14:textId="6220EE35" w:rsidR="001B6FF9" w:rsidRPr="00B67D6D" w:rsidRDefault="001B6FF9" w:rsidP="00B67D6D">
      <w:pPr>
        <w:pStyle w:val="EndNoteBibliography"/>
        <w:spacing w:after="0"/>
        <w:ind w:left="284" w:hanging="284"/>
        <w:rPr>
          <w:rFonts w:ascii="Arial" w:hAnsi="Arial" w:cs="Arial"/>
          <w:sz w:val="20"/>
          <w:szCs w:val="20"/>
        </w:rPr>
      </w:pPr>
      <w:r w:rsidRPr="004576D7">
        <w:rPr>
          <w:rFonts w:ascii="Arial" w:hAnsi="Arial" w:cs="Arial"/>
          <w:sz w:val="20"/>
          <w:szCs w:val="20"/>
        </w:rPr>
        <w:t xml:space="preserve">Sørensen LT 2012a. Wound healing and infection in surgery. The clinical impact of smoking and smoking </w:t>
      </w:r>
      <w:r w:rsidRPr="00B67D6D">
        <w:rPr>
          <w:rFonts w:ascii="Arial" w:hAnsi="Arial" w:cs="Arial"/>
          <w:sz w:val="20"/>
          <w:szCs w:val="20"/>
        </w:rPr>
        <w:t>cessation: a systematic review and meta-analysis</w:t>
      </w:r>
      <w:r w:rsidR="00B67D6D" w:rsidRPr="00B67D6D">
        <w:rPr>
          <w:rFonts w:ascii="Arial" w:hAnsi="Arial" w:cs="Arial"/>
          <w:sz w:val="20"/>
          <w:szCs w:val="20"/>
        </w:rPr>
        <w:t>.</w:t>
      </w:r>
      <w:r w:rsidRPr="00B67D6D">
        <w:rPr>
          <w:rFonts w:ascii="Arial" w:hAnsi="Arial" w:cs="Arial"/>
          <w:sz w:val="20"/>
          <w:szCs w:val="20"/>
        </w:rPr>
        <w:t xml:space="preserve"> Archives of Surgery, 147: 373-383.</w:t>
      </w:r>
    </w:p>
    <w:p w14:paraId="1994A358" w14:textId="0D238FCB" w:rsidR="001B6FF9" w:rsidRPr="00B67D6D" w:rsidRDefault="001B6FF9" w:rsidP="00B67D6D">
      <w:pPr>
        <w:pStyle w:val="EndNoteBibliography"/>
        <w:spacing w:after="0"/>
        <w:ind w:left="284" w:hanging="284"/>
        <w:rPr>
          <w:rFonts w:ascii="Arial" w:hAnsi="Arial" w:cs="Arial"/>
          <w:sz w:val="20"/>
          <w:szCs w:val="20"/>
        </w:rPr>
      </w:pPr>
      <w:r w:rsidRPr="00B67D6D">
        <w:rPr>
          <w:rFonts w:ascii="Arial" w:hAnsi="Arial" w:cs="Arial"/>
          <w:sz w:val="20"/>
          <w:szCs w:val="20"/>
        </w:rPr>
        <w:t>Sørensen LT. 2012b. Wound healing and infection in surgery: The pathophysiological impact of smoking, smoking cessation, and nicotine replacement therapy: A systematic review</w:t>
      </w:r>
      <w:r w:rsidR="00B67D6D">
        <w:rPr>
          <w:rFonts w:ascii="Arial" w:hAnsi="Arial" w:cs="Arial"/>
          <w:sz w:val="20"/>
          <w:szCs w:val="20"/>
        </w:rPr>
        <w:t>.</w:t>
      </w:r>
      <w:r w:rsidRPr="00B67D6D">
        <w:rPr>
          <w:rFonts w:ascii="Arial" w:hAnsi="Arial" w:cs="Arial"/>
          <w:sz w:val="20"/>
          <w:szCs w:val="20"/>
        </w:rPr>
        <w:t xml:space="preserve"> Ann Surg, 255:1069-79.</w:t>
      </w:r>
    </w:p>
    <w:p w14:paraId="361E737E" w14:textId="25C10A6B" w:rsidR="001B6FF9" w:rsidRPr="00B67D6D" w:rsidRDefault="001B6FF9" w:rsidP="00B67D6D">
      <w:pPr>
        <w:pStyle w:val="EndNoteBibliography"/>
        <w:spacing w:after="0"/>
        <w:ind w:left="284" w:hanging="284"/>
        <w:rPr>
          <w:rFonts w:ascii="Arial" w:hAnsi="Arial" w:cs="Arial"/>
          <w:sz w:val="20"/>
          <w:szCs w:val="20"/>
        </w:rPr>
      </w:pPr>
      <w:r w:rsidRPr="00B67D6D">
        <w:rPr>
          <w:rFonts w:ascii="Arial" w:hAnsi="Arial" w:cs="Arial"/>
          <w:sz w:val="20"/>
          <w:szCs w:val="20"/>
        </w:rPr>
        <w:t>Soteropulos CE, Chen JT, Poore SO, et al. 2019. Postoperative Management of Lower Extremity Free Tissue Transfer: A Systematic Review</w:t>
      </w:r>
      <w:r w:rsidR="00B67D6D">
        <w:rPr>
          <w:rFonts w:ascii="Arial" w:hAnsi="Arial" w:cs="Arial"/>
          <w:sz w:val="20"/>
          <w:szCs w:val="20"/>
        </w:rPr>
        <w:t>.</w:t>
      </w:r>
      <w:r w:rsidRPr="00B67D6D">
        <w:rPr>
          <w:rFonts w:ascii="Arial" w:hAnsi="Arial" w:cs="Arial"/>
          <w:sz w:val="20"/>
          <w:szCs w:val="20"/>
        </w:rPr>
        <w:t xml:space="preserve"> Journal of Reconstructive Microsurgery, 35: 1-7.</w:t>
      </w:r>
    </w:p>
    <w:p w14:paraId="5D6496EB" w14:textId="1B281802" w:rsidR="001B6FF9" w:rsidRPr="00B67D6D" w:rsidRDefault="001B6FF9" w:rsidP="00B67D6D">
      <w:pPr>
        <w:pStyle w:val="EndNoteBibliography"/>
        <w:spacing w:after="0"/>
        <w:ind w:left="284" w:hanging="284"/>
        <w:rPr>
          <w:rFonts w:ascii="Arial" w:hAnsi="Arial" w:cs="Arial"/>
          <w:sz w:val="20"/>
          <w:szCs w:val="20"/>
        </w:rPr>
      </w:pPr>
      <w:r w:rsidRPr="00B67D6D">
        <w:rPr>
          <w:rFonts w:ascii="Arial" w:hAnsi="Arial" w:cs="Arial"/>
          <w:sz w:val="20"/>
          <w:szCs w:val="20"/>
        </w:rPr>
        <w:t>Steccanella F, Amoretti P, Barbieri MR, et al. 2022. Antibiotic Prophylaxis for Hepato-Biliopancreatic Surgery-A Systematic Review</w:t>
      </w:r>
      <w:r w:rsidR="00B67D6D">
        <w:rPr>
          <w:rFonts w:ascii="Arial" w:hAnsi="Arial" w:cs="Arial"/>
          <w:sz w:val="20"/>
          <w:szCs w:val="20"/>
        </w:rPr>
        <w:t>.</w:t>
      </w:r>
      <w:r w:rsidRPr="00B67D6D">
        <w:rPr>
          <w:rFonts w:ascii="Arial" w:hAnsi="Arial" w:cs="Arial"/>
          <w:sz w:val="20"/>
          <w:szCs w:val="20"/>
        </w:rPr>
        <w:t xml:space="preserve"> Antibiotics (Basel), 11</w:t>
      </w:r>
      <w:r w:rsidR="00B808EC">
        <w:rPr>
          <w:rFonts w:ascii="Arial" w:hAnsi="Arial" w:cs="Arial"/>
          <w:sz w:val="20"/>
          <w:szCs w:val="20"/>
        </w:rPr>
        <w:t>:</w:t>
      </w:r>
      <w:r w:rsidR="00214677">
        <w:rPr>
          <w:rFonts w:ascii="Arial" w:hAnsi="Arial" w:cs="Arial"/>
          <w:sz w:val="20"/>
          <w:szCs w:val="20"/>
        </w:rPr>
        <w:t>194</w:t>
      </w:r>
      <w:r w:rsidRPr="00B67D6D">
        <w:rPr>
          <w:rFonts w:ascii="Arial" w:hAnsi="Arial" w:cs="Arial"/>
          <w:sz w:val="20"/>
          <w:szCs w:val="20"/>
        </w:rPr>
        <w:t>.</w:t>
      </w:r>
    </w:p>
    <w:p w14:paraId="10A828D5" w14:textId="6C231DEB" w:rsidR="001B6FF9" w:rsidRPr="00B67D6D" w:rsidRDefault="001B6FF9" w:rsidP="00B67D6D">
      <w:pPr>
        <w:pStyle w:val="EndNoteBibliography"/>
        <w:spacing w:after="0"/>
        <w:ind w:left="284" w:hanging="284"/>
        <w:rPr>
          <w:rFonts w:ascii="Arial" w:hAnsi="Arial" w:cs="Arial"/>
          <w:sz w:val="20"/>
          <w:szCs w:val="20"/>
        </w:rPr>
      </w:pPr>
      <w:r w:rsidRPr="00B67D6D">
        <w:rPr>
          <w:rFonts w:ascii="Arial" w:hAnsi="Arial" w:cs="Arial"/>
          <w:sz w:val="20"/>
          <w:szCs w:val="20"/>
        </w:rPr>
        <w:t>Steele A, Stacey HJ, de Soi</w:t>
      </w:r>
      <w:r w:rsidR="00214677">
        <w:rPr>
          <w:rFonts w:ascii="Arial" w:hAnsi="Arial" w:cs="Arial"/>
          <w:sz w:val="20"/>
          <w:szCs w:val="20"/>
        </w:rPr>
        <w:t>r</w:t>
      </w:r>
      <w:r w:rsidRPr="00B67D6D">
        <w:rPr>
          <w:rFonts w:ascii="Arial" w:hAnsi="Arial" w:cs="Arial"/>
          <w:sz w:val="20"/>
          <w:szCs w:val="20"/>
        </w:rPr>
        <w:t xml:space="preserve"> S, et al. 2020. The safety and efficacy of phage therapy for superficial bacterial infections: A systematic review</w:t>
      </w:r>
      <w:r w:rsidR="00214677">
        <w:rPr>
          <w:rFonts w:ascii="Arial" w:hAnsi="Arial" w:cs="Arial"/>
          <w:sz w:val="20"/>
          <w:szCs w:val="20"/>
        </w:rPr>
        <w:t>.</w:t>
      </w:r>
      <w:r w:rsidRPr="00B67D6D">
        <w:rPr>
          <w:rFonts w:ascii="Arial" w:hAnsi="Arial" w:cs="Arial"/>
          <w:sz w:val="20"/>
          <w:szCs w:val="20"/>
        </w:rPr>
        <w:t xml:space="preserve"> Antibiotics, 9: 1-14.</w:t>
      </w:r>
    </w:p>
    <w:p w14:paraId="1B090097" w14:textId="25F456F0" w:rsidR="001B6FF9" w:rsidRPr="00B67D6D" w:rsidRDefault="001B6FF9" w:rsidP="00B67D6D">
      <w:pPr>
        <w:pStyle w:val="EndNoteBibliography"/>
        <w:spacing w:after="0"/>
        <w:ind w:left="284" w:hanging="284"/>
        <w:rPr>
          <w:rFonts w:ascii="Arial" w:hAnsi="Arial" w:cs="Arial"/>
          <w:sz w:val="20"/>
          <w:szCs w:val="20"/>
        </w:rPr>
      </w:pPr>
      <w:r w:rsidRPr="00B67D6D">
        <w:rPr>
          <w:rFonts w:ascii="Arial" w:hAnsi="Arial" w:cs="Arial"/>
          <w:sz w:val="20"/>
          <w:szCs w:val="20"/>
        </w:rPr>
        <w:t>Suen K, Westh RN, Churilov L, et al. 2017. Low-Molecular-Weight Heparin and the Relative Risk of Surgical Site Bleeding Complications: Systematic Review and Meta-Analysis of Randomized Controlled Trials of Venous Thromboprophylaxis in Patients After Total Joint Arthroplasty</w:t>
      </w:r>
      <w:r w:rsidR="00214677">
        <w:rPr>
          <w:rFonts w:ascii="Arial" w:hAnsi="Arial" w:cs="Arial"/>
          <w:sz w:val="20"/>
          <w:szCs w:val="20"/>
        </w:rPr>
        <w:t>.</w:t>
      </w:r>
      <w:r w:rsidRPr="00B67D6D">
        <w:rPr>
          <w:rFonts w:ascii="Arial" w:hAnsi="Arial" w:cs="Arial"/>
          <w:sz w:val="20"/>
          <w:szCs w:val="20"/>
        </w:rPr>
        <w:t xml:space="preserve"> J Arthroplasty, 32: 2911-19.e2916.</w:t>
      </w:r>
    </w:p>
    <w:p w14:paraId="52A4EAE7" w14:textId="494BE4F7" w:rsidR="001B6FF9" w:rsidRPr="00B67D6D" w:rsidRDefault="001B6FF9" w:rsidP="00B67D6D">
      <w:pPr>
        <w:pStyle w:val="EndNoteBibliography"/>
        <w:spacing w:after="0"/>
        <w:ind w:left="284" w:hanging="284"/>
        <w:rPr>
          <w:rFonts w:ascii="Arial" w:hAnsi="Arial" w:cs="Arial"/>
          <w:sz w:val="20"/>
          <w:szCs w:val="20"/>
        </w:rPr>
      </w:pPr>
      <w:r w:rsidRPr="00B67D6D">
        <w:rPr>
          <w:rFonts w:ascii="Arial" w:hAnsi="Arial" w:cs="Arial"/>
          <w:sz w:val="20"/>
          <w:szCs w:val="20"/>
        </w:rPr>
        <w:t>Sun C, Chen L, Du R, et al. 2021. Barbed Sutures in Total Knee Arthroplasty: A Meta-analysis of Randomized-Controlled Trials</w:t>
      </w:r>
      <w:r w:rsidR="00214677">
        <w:rPr>
          <w:rFonts w:ascii="Arial" w:hAnsi="Arial" w:cs="Arial"/>
          <w:sz w:val="20"/>
          <w:szCs w:val="20"/>
        </w:rPr>
        <w:t>.</w:t>
      </w:r>
      <w:r w:rsidRPr="00B67D6D">
        <w:rPr>
          <w:rFonts w:ascii="Arial" w:hAnsi="Arial" w:cs="Arial"/>
          <w:sz w:val="20"/>
          <w:szCs w:val="20"/>
        </w:rPr>
        <w:t xml:space="preserve"> </w:t>
      </w:r>
      <w:r w:rsidR="00214677">
        <w:rPr>
          <w:rFonts w:ascii="Arial" w:hAnsi="Arial" w:cs="Arial"/>
          <w:sz w:val="20"/>
          <w:szCs w:val="20"/>
        </w:rPr>
        <w:t>J</w:t>
      </w:r>
      <w:r w:rsidRPr="00B67D6D">
        <w:rPr>
          <w:rFonts w:ascii="Arial" w:hAnsi="Arial" w:cs="Arial"/>
          <w:sz w:val="20"/>
          <w:szCs w:val="20"/>
        </w:rPr>
        <w:t xml:space="preserve"> </w:t>
      </w:r>
      <w:r w:rsidR="00214677">
        <w:rPr>
          <w:rFonts w:ascii="Arial" w:hAnsi="Arial" w:cs="Arial"/>
          <w:sz w:val="20"/>
          <w:szCs w:val="20"/>
        </w:rPr>
        <w:t>K</w:t>
      </w:r>
      <w:r w:rsidRPr="00B67D6D">
        <w:rPr>
          <w:rFonts w:ascii="Arial" w:hAnsi="Arial" w:cs="Arial"/>
          <w:sz w:val="20"/>
          <w:szCs w:val="20"/>
        </w:rPr>
        <w:t xml:space="preserve">nee </w:t>
      </w:r>
      <w:r w:rsidR="00214677">
        <w:rPr>
          <w:rFonts w:ascii="Arial" w:hAnsi="Arial" w:cs="Arial"/>
          <w:sz w:val="20"/>
          <w:szCs w:val="20"/>
        </w:rPr>
        <w:t>S</w:t>
      </w:r>
      <w:r w:rsidRPr="00B67D6D">
        <w:rPr>
          <w:rFonts w:ascii="Arial" w:hAnsi="Arial" w:cs="Arial"/>
          <w:sz w:val="20"/>
          <w:szCs w:val="20"/>
        </w:rPr>
        <w:t>urg, 34: 1516-1526.</w:t>
      </w:r>
    </w:p>
    <w:p w14:paraId="351F4333" w14:textId="1EB40091" w:rsidR="001B6FF9" w:rsidRPr="00214677" w:rsidRDefault="001B6FF9" w:rsidP="00214677">
      <w:pPr>
        <w:pStyle w:val="EndNoteBibliography"/>
        <w:spacing w:after="0"/>
        <w:ind w:left="284" w:hanging="284"/>
        <w:rPr>
          <w:rFonts w:ascii="Arial" w:hAnsi="Arial" w:cs="Arial"/>
          <w:sz w:val="20"/>
          <w:szCs w:val="20"/>
        </w:rPr>
      </w:pPr>
      <w:r w:rsidRPr="00214677">
        <w:rPr>
          <w:rFonts w:ascii="Arial" w:hAnsi="Arial" w:cs="Arial"/>
          <w:sz w:val="20"/>
          <w:szCs w:val="20"/>
        </w:rPr>
        <w:t>Sun L, Shen YM, Chen J. 2020. Laparoscopic versus Lichtenstein hernioplasty for inguinal hernias: a systematic review of randomized controlled trials</w:t>
      </w:r>
      <w:r w:rsidR="00214677" w:rsidRPr="00214677">
        <w:rPr>
          <w:rFonts w:ascii="Arial" w:hAnsi="Arial" w:cs="Arial"/>
          <w:sz w:val="20"/>
          <w:szCs w:val="20"/>
        </w:rPr>
        <w:t>.</w:t>
      </w:r>
      <w:r w:rsidRPr="00214677">
        <w:rPr>
          <w:rFonts w:ascii="Arial" w:hAnsi="Arial" w:cs="Arial"/>
          <w:sz w:val="20"/>
          <w:szCs w:val="20"/>
        </w:rPr>
        <w:t xml:space="preserve"> Min Inv Ther Allied Tech, 29: 20-27.</w:t>
      </w:r>
    </w:p>
    <w:p w14:paraId="368FFFB3" w14:textId="155CC2DA" w:rsidR="001B6FF9" w:rsidRPr="00214677" w:rsidRDefault="001B6FF9" w:rsidP="00214677">
      <w:pPr>
        <w:pStyle w:val="EndNoteBibliography"/>
        <w:spacing w:after="0"/>
        <w:ind w:left="284" w:hanging="284"/>
        <w:rPr>
          <w:rFonts w:ascii="Arial" w:hAnsi="Arial" w:cs="Arial"/>
          <w:sz w:val="20"/>
          <w:szCs w:val="20"/>
        </w:rPr>
      </w:pPr>
      <w:r w:rsidRPr="00214677">
        <w:rPr>
          <w:rFonts w:ascii="Arial" w:hAnsi="Arial" w:cs="Arial"/>
          <w:sz w:val="20"/>
          <w:szCs w:val="20"/>
        </w:rPr>
        <w:t>Sun M, Zhang B, He B, et al. 2017. Comparison of intramedullary nailing and plate fixation in treatment of distal extra-articular tibial fractures: A systematic review</w:t>
      </w:r>
      <w:r w:rsidR="00214677">
        <w:rPr>
          <w:rFonts w:ascii="Arial" w:hAnsi="Arial" w:cs="Arial"/>
          <w:sz w:val="20"/>
          <w:szCs w:val="20"/>
        </w:rPr>
        <w:t>.</w:t>
      </w:r>
      <w:r w:rsidRPr="00214677">
        <w:rPr>
          <w:rFonts w:ascii="Arial" w:hAnsi="Arial" w:cs="Arial"/>
          <w:sz w:val="20"/>
          <w:szCs w:val="20"/>
        </w:rPr>
        <w:t xml:space="preserve"> Int J Clin Exp Med, 10:11157-64.</w:t>
      </w:r>
    </w:p>
    <w:p w14:paraId="484900E5" w14:textId="76A993C4" w:rsidR="001B6FF9" w:rsidRPr="00214677" w:rsidRDefault="001B6FF9" w:rsidP="00214677">
      <w:pPr>
        <w:pStyle w:val="EndNoteBibliography"/>
        <w:spacing w:after="0"/>
        <w:ind w:left="284" w:hanging="284"/>
        <w:rPr>
          <w:rFonts w:ascii="Arial" w:hAnsi="Arial" w:cs="Arial"/>
          <w:sz w:val="20"/>
          <w:szCs w:val="20"/>
        </w:rPr>
      </w:pPr>
      <w:r w:rsidRPr="00214677">
        <w:rPr>
          <w:rFonts w:ascii="Arial" w:hAnsi="Arial" w:cs="Arial"/>
          <w:sz w:val="20"/>
          <w:szCs w:val="20"/>
        </w:rPr>
        <w:t>Sun N, Zhang J, Zhang C, et al. 2018. Single-site robotic cholecystectomy versus multi-port laparoscopic cholecystectomy: A systematic review and meta-analysis</w:t>
      </w:r>
      <w:r w:rsidR="00B850F9">
        <w:rPr>
          <w:rFonts w:ascii="Arial" w:hAnsi="Arial" w:cs="Arial"/>
          <w:sz w:val="20"/>
          <w:szCs w:val="20"/>
        </w:rPr>
        <w:t>.</w:t>
      </w:r>
      <w:r w:rsidRPr="00214677">
        <w:rPr>
          <w:rFonts w:ascii="Arial" w:hAnsi="Arial" w:cs="Arial"/>
          <w:sz w:val="20"/>
          <w:szCs w:val="20"/>
        </w:rPr>
        <w:t xml:space="preserve"> Am J Surg, 216: 1205-1211.</w:t>
      </w:r>
    </w:p>
    <w:p w14:paraId="7B3C779E" w14:textId="417426D5" w:rsidR="001B6FF9" w:rsidRPr="00214677" w:rsidRDefault="001B6FF9" w:rsidP="00214677">
      <w:pPr>
        <w:pStyle w:val="EndNoteBibliography"/>
        <w:spacing w:after="0"/>
        <w:ind w:left="284" w:hanging="284"/>
        <w:rPr>
          <w:rFonts w:ascii="Arial" w:hAnsi="Arial" w:cs="Arial"/>
          <w:sz w:val="20"/>
          <w:szCs w:val="20"/>
        </w:rPr>
      </w:pPr>
      <w:r w:rsidRPr="00214677">
        <w:rPr>
          <w:rFonts w:ascii="Arial" w:hAnsi="Arial" w:cs="Arial"/>
          <w:sz w:val="20"/>
          <w:szCs w:val="20"/>
        </w:rPr>
        <w:t>Sun W, Chen M, Duan D, et al. 2022. Effectiveness of moist dressings in wound healing after surgical suturing: A Bayesian network meta-analysis of randomised controlled trials</w:t>
      </w:r>
      <w:r w:rsidR="00B850F9">
        <w:rPr>
          <w:rFonts w:ascii="Arial" w:hAnsi="Arial" w:cs="Arial"/>
          <w:sz w:val="20"/>
          <w:szCs w:val="20"/>
        </w:rPr>
        <w:t>.</w:t>
      </w:r>
      <w:r w:rsidRPr="00214677">
        <w:rPr>
          <w:rFonts w:ascii="Arial" w:hAnsi="Arial" w:cs="Arial"/>
          <w:sz w:val="20"/>
          <w:szCs w:val="20"/>
        </w:rPr>
        <w:t xml:space="preserve"> Int </w:t>
      </w:r>
      <w:r w:rsidR="00B850F9">
        <w:rPr>
          <w:rFonts w:ascii="Arial" w:hAnsi="Arial" w:cs="Arial"/>
          <w:sz w:val="20"/>
          <w:szCs w:val="20"/>
        </w:rPr>
        <w:t>W</w:t>
      </w:r>
      <w:r w:rsidRPr="00214677">
        <w:rPr>
          <w:rFonts w:ascii="Arial" w:hAnsi="Arial" w:cs="Arial"/>
          <w:sz w:val="20"/>
          <w:szCs w:val="20"/>
        </w:rPr>
        <w:t xml:space="preserve">ound </w:t>
      </w:r>
      <w:r w:rsidR="00B850F9">
        <w:rPr>
          <w:rFonts w:ascii="Arial" w:hAnsi="Arial" w:cs="Arial"/>
          <w:sz w:val="20"/>
          <w:szCs w:val="20"/>
        </w:rPr>
        <w:t xml:space="preserve">J, </w:t>
      </w:r>
      <w:r w:rsidR="001D12C9">
        <w:rPr>
          <w:rFonts w:ascii="Arial" w:hAnsi="Arial" w:cs="Arial"/>
          <w:sz w:val="20"/>
          <w:szCs w:val="20"/>
        </w:rPr>
        <w:t>20:69-78</w:t>
      </w:r>
      <w:r w:rsidRPr="00214677">
        <w:rPr>
          <w:rFonts w:ascii="Arial" w:hAnsi="Arial" w:cs="Arial"/>
          <w:sz w:val="20"/>
          <w:szCs w:val="20"/>
        </w:rPr>
        <w:t>.</w:t>
      </w:r>
    </w:p>
    <w:p w14:paraId="00AE7EEB" w14:textId="1D1F6E24" w:rsidR="001B6FF9" w:rsidRPr="00214677" w:rsidRDefault="001B6FF9" w:rsidP="00214677">
      <w:pPr>
        <w:pStyle w:val="EndNoteBibliography"/>
        <w:spacing w:after="0"/>
        <w:ind w:left="284" w:hanging="284"/>
        <w:rPr>
          <w:rFonts w:ascii="Arial" w:hAnsi="Arial" w:cs="Arial"/>
          <w:sz w:val="20"/>
          <w:szCs w:val="20"/>
        </w:rPr>
      </w:pPr>
      <w:r w:rsidRPr="00214677">
        <w:rPr>
          <w:rFonts w:ascii="Arial" w:hAnsi="Arial" w:cs="Arial"/>
          <w:sz w:val="20"/>
          <w:szCs w:val="20"/>
        </w:rPr>
        <w:t>Sun X-L, Zhao Z-H, Ma J-X, et al. 2015. Continuous Local Infiltration Analgesia for Pain Control After Total Knee Arthroplasty: A Meta-analysis of Randomized Controlled Trials</w:t>
      </w:r>
      <w:r w:rsidR="001D12C9">
        <w:rPr>
          <w:rFonts w:ascii="Arial" w:hAnsi="Arial" w:cs="Arial"/>
          <w:sz w:val="20"/>
          <w:szCs w:val="20"/>
        </w:rPr>
        <w:t>.</w:t>
      </w:r>
      <w:r w:rsidRPr="00214677">
        <w:rPr>
          <w:rFonts w:ascii="Arial" w:hAnsi="Arial" w:cs="Arial"/>
          <w:sz w:val="20"/>
          <w:szCs w:val="20"/>
        </w:rPr>
        <w:t xml:space="preserve"> Medicine, 94: e2005.</w:t>
      </w:r>
    </w:p>
    <w:p w14:paraId="5CE47904" w14:textId="0FF20D36" w:rsidR="001B6FF9" w:rsidRPr="00214677" w:rsidRDefault="001B6FF9" w:rsidP="00214677">
      <w:pPr>
        <w:pStyle w:val="EndNoteBibliography"/>
        <w:spacing w:after="0"/>
        <w:ind w:left="284" w:hanging="284"/>
        <w:rPr>
          <w:rFonts w:ascii="Arial" w:hAnsi="Arial" w:cs="Arial"/>
          <w:sz w:val="20"/>
          <w:szCs w:val="20"/>
        </w:rPr>
      </w:pPr>
      <w:r w:rsidRPr="00214677">
        <w:rPr>
          <w:rFonts w:ascii="Arial" w:hAnsi="Arial" w:cs="Arial"/>
          <w:sz w:val="20"/>
          <w:szCs w:val="20"/>
        </w:rPr>
        <w:t>Svensson-Björk R, Zarrouk M, Asciutto G., et al. 2019. Meta-analysis of negative pressure wound therapy of closed groin incisions in arterial surgery</w:t>
      </w:r>
      <w:r w:rsidR="00FA58A2">
        <w:rPr>
          <w:rFonts w:ascii="Arial" w:hAnsi="Arial" w:cs="Arial"/>
          <w:sz w:val="20"/>
          <w:szCs w:val="20"/>
        </w:rPr>
        <w:t>.</w:t>
      </w:r>
      <w:r w:rsidRPr="00214677">
        <w:rPr>
          <w:rFonts w:ascii="Arial" w:hAnsi="Arial" w:cs="Arial"/>
          <w:sz w:val="20"/>
          <w:szCs w:val="20"/>
        </w:rPr>
        <w:t xml:space="preserve"> British Journal of Surgery, 106: 310-318.</w:t>
      </w:r>
    </w:p>
    <w:p w14:paraId="68D7B51E" w14:textId="193545C1" w:rsidR="001B6FF9" w:rsidRPr="00214677" w:rsidRDefault="001B6FF9" w:rsidP="00214677">
      <w:pPr>
        <w:pStyle w:val="EndNoteBibliography"/>
        <w:spacing w:after="0"/>
        <w:ind w:left="284" w:hanging="284"/>
        <w:rPr>
          <w:rFonts w:ascii="Arial" w:hAnsi="Arial" w:cs="Arial"/>
          <w:sz w:val="20"/>
          <w:szCs w:val="20"/>
        </w:rPr>
      </w:pPr>
      <w:r w:rsidRPr="00214677">
        <w:rPr>
          <w:rFonts w:ascii="Arial" w:hAnsi="Arial" w:cs="Arial"/>
          <w:sz w:val="20"/>
          <w:szCs w:val="20"/>
        </w:rPr>
        <w:t>Szymanski K, St-Cyr D, Tarik AR, et al. 2011. External Stoma and Peristomal Complications Following Radical Cystectomy and Ileal Conduit Diversion: A Systematic Review</w:t>
      </w:r>
      <w:r w:rsidR="00FA58A2">
        <w:rPr>
          <w:rFonts w:ascii="Arial" w:hAnsi="Arial" w:cs="Arial"/>
          <w:sz w:val="20"/>
          <w:szCs w:val="20"/>
        </w:rPr>
        <w:t>.</w:t>
      </w:r>
      <w:r w:rsidRPr="00214677">
        <w:rPr>
          <w:rFonts w:ascii="Arial" w:hAnsi="Arial" w:cs="Arial"/>
          <w:sz w:val="20"/>
          <w:szCs w:val="20"/>
        </w:rPr>
        <w:t xml:space="preserve"> J WOCN, 38: S16-S16.</w:t>
      </w:r>
    </w:p>
    <w:p w14:paraId="54B43A15" w14:textId="57AC19C4" w:rsidR="001B6FF9" w:rsidRPr="00214677" w:rsidRDefault="001B6FF9" w:rsidP="00214677">
      <w:pPr>
        <w:pStyle w:val="EndNoteBibliography"/>
        <w:spacing w:after="0"/>
        <w:ind w:left="284" w:hanging="284"/>
        <w:rPr>
          <w:rFonts w:ascii="Arial" w:hAnsi="Arial" w:cs="Arial"/>
          <w:sz w:val="20"/>
          <w:szCs w:val="20"/>
        </w:rPr>
      </w:pPr>
      <w:r w:rsidRPr="00214677">
        <w:rPr>
          <w:rFonts w:ascii="Arial" w:hAnsi="Arial" w:cs="Arial"/>
          <w:sz w:val="20"/>
          <w:szCs w:val="20"/>
        </w:rPr>
        <w:t>Tai TW, Yang CY, Jou IM, et al. 2010. Temporary Drainage Clamping After Total Knee Arthroplasty. A Meta-Analysis of Randomized Controlled Trials</w:t>
      </w:r>
      <w:r w:rsidR="00FA58A2">
        <w:rPr>
          <w:rFonts w:ascii="Arial" w:hAnsi="Arial" w:cs="Arial"/>
          <w:sz w:val="20"/>
          <w:szCs w:val="20"/>
        </w:rPr>
        <w:t>.</w:t>
      </w:r>
      <w:r w:rsidRPr="00214677">
        <w:rPr>
          <w:rFonts w:ascii="Arial" w:hAnsi="Arial" w:cs="Arial"/>
          <w:sz w:val="20"/>
          <w:szCs w:val="20"/>
        </w:rPr>
        <w:t xml:space="preserve"> Journal of Arthroplasty, 25: 1240-1245.</w:t>
      </w:r>
    </w:p>
    <w:p w14:paraId="1E9CFB36" w14:textId="3EC0A5AC" w:rsidR="001B6FF9" w:rsidRPr="00FA58A2" w:rsidRDefault="001B6FF9" w:rsidP="00FA58A2">
      <w:pPr>
        <w:pStyle w:val="EndNoteBibliography"/>
        <w:spacing w:after="0"/>
        <w:ind w:left="284" w:hanging="284"/>
        <w:rPr>
          <w:rFonts w:ascii="Arial" w:hAnsi="Arial" w:cs="Arial"/>
          <w:sz w:val="20"/>
          <w:szCs w:val="20"/>
        </w:rPr>
      </w:pPr>
      <w:r w:rsidRPr="004576D7">
        <w:rPr>
          <w:rFonts w:ascii="Arial" w:hAnsi="Arial" w:cs="Arial"/>
          <w:sz w:val="20"/>
          <w:szCs w:val="20"/>
        </w:rPr>
        <w:t xml:space="preserve">Tam DY, Nedadur R, Yu M, et al. 2018. Rigid Plate Fixation Versus Wire Cerclage for Sternotomy After </w:t>
      </w:r>
      <w:r w:rsidRPr="00FA58A2">
        <w:rPr>
          <w:rFonts w:ascii="Arial" w:hAnsi="Arial" w:cs="Arial"/>
          <w:sz w:val="20"/>
          <w:szCs w:val="20"/>
        </w:rPr>
        <w:t>Cardiac Surgery: A Meta-Analysis</w:t>
      </w:r>
      <w:r w:rsidR="00FA58A2" w:rsidRPr="00FA58A2">
        <w:rPr>
          <w:rFonts w:ascii="Arial" w:hAnsi="Arial" w:cs="Arial"/>
          <w:sz w:val="20"/>
          <w:szCs w:val="20"/>
        </w:rPr>
        <w:t>.</w:t>
      </w:r>
      <w:r w:rsidRPr="00FA58A2">
        <w:rPr>
          <w:rFonts w:ascii="Arial" w:hAnsi="Arial" w:cs="Arial"/>
          <w:sz w:val="20"/>
          <w:szCs w:val="20"/>
        </w:rPr>
        <w:t xml:space="preserve"> Annals of Thoracic Surgery, 106: 298-304.</w:t>
      </w:r>
    </w:p>
    <w:p w14:paraId="37148DF1" w14:textId="4015AFE5" w:rsidR="001B6FF9" w:rsidRPr="00FA58A2" w:rsidRDefault="001B6FF9" w:rsidP="00FA58A2">
      <w:pPr>
        <w:pStyle w:val="EndNoteBibliography"/>
        <w:spacing w:after="0"/>
        <w:ind w:left="284" w:hanging="284"/>
        <w:rPr>
          <w:rFonts w:ascii="Arial" w:hAnsi="Arial" w:cs="Arial"/>
          <w:sz w:val="20"/>
          <w:szCs w:val="20"/>
        </w:rPr>
      </w:pPr>
      <w:r w:rsidRPr="00FA58A2">
        <w:rPr>
          <w:rFonts w:ascii="Arial" w:hAnsi="Arial" w:cs="Arial"/>
          <w:sz w:val="20"/>
          <w:szCs w:val="20"/>
        </w:rPr>
        <w:t>Tamini N, Rota M, Bolzonaro E, et al. 2014. Single-incision versus standard multiple-incision laparoscopic cholecystectomy: A meta-analysis</w:t>
      </w:r>
      <w:r w:rsidR="00FA58A2">
        <w:rPr>
          <w:rFonts w:ascii="Arial" w:hAnsi="Arial" w:cs="Arial"/>
          <w:sz w:val="20"/>
          <w:szCs w:val="20"/>
        </w:rPr>
        <w:t>.</w:t>
      </w:r>
      <w:r w:rsidRPr="00FA58A2">
        <w:rPr>
          <w:rFonts w:ascii="Arial" w:hAnsi="Arial" w:cs="Arial"/>
          <w:sz w:val="20"/>
          <w:szCs w:val="20"/>
        </w:rPr>
        <w:t xml:space="preserve"> Surg Innovation, 21:528-45.</w:t>
      </w:r>
    </w:p>
    <w:p w14:paraId="5BFC4C26" w14:textId="4E3FD2B0" w:rsidR="001B6FF9" w:rsidRPr="00FA58A2" w:rsidRDefault="001B6FF9" w:rsidP="00FA58A2">
      <w:pPr>
        <w:pStyle w:val="EndNoteBibliography"/>
        <w:spacing w:after="0"/>
        <w:ind w:left="284" w:hanging="284"/>
        <w:rPr>
          <w:rFonts w:ascii="Arial" w:hAnsi="Arial" w:cs="Arial"/>
          <w:sz w:val="20"/>
          <w:szCs w:val="20"/>
        </w:rPr>
      </w:pPr>
      <w:r w:rsidRPr="00FA58A2">
        <w:rPr>
          <w:rFonts w:ascii="Arial" w:hAnsi="Arial" w:cs="Arial"/>
          <w:sz w:val="20"/>
          <w:szCs w:val="20"/>
        </w:rPr>
        <w:t>Tan CJ, Dasari BVM, Gardiner K. 2012. Systematic review and meta-analysis of randomized clinical trials of self-expanding metallic stents as a bridge to surgery versus emergency surgery for malignant left-sided large bowel obstruction</w:t>
      </w:r>
      <w:r w:rsidR="006B16A6">
        <w:rPr>
          <w:rFonts w:ascii="Arial" w:hAnsi="Arial" w:cs="Arial"/>
          <w:sz w:val="20"/>
          <w:szCs w:val="20"/>
        </w:rPr>
        <w:t>.</w:t>
      </w:r>
      <w:r w:rsidRPr="00FA58A2">
        <w:rPr>
          <w:rFonts w:ascii="Arial" w:hAnsi="Arial" w:cs="Arial"/>
          <w:sz w:val="20"/>
          <w:szCs w:val="20"/>
        </w:rPr>
        <w:t xml:space="preserve"> Br </w:t>
      </w:r>
      <w:r w:rsidR="006B16A6">
        <w:rPr>
          <w:rFonts w:ascii="Arial" w:hAnsi="Arial" w:cs="Arial"/>
          <w:sz w:val="20"/>
          <w:szCs w:val="20"/>
        </w:rPr>
        <w:t>J</w:t>
      </w:r>
      <w:r w:rsidRPr="00FA58A2">
        <w:rPr>
          <w:rFonts w:ascii="Arial" w:hAnsi="Arial" w:cs="Arial"/>
          <w:sz w:val="20"/>
          <w:szCs w:val="20"/>
        </w:rPr>
        <w:t xml:space="preserve"> </w:t>
      </w:r>
      <w:r w:rsidR="006B16A6">
        <w:rPr>
          <w:rFonts w:ascii="Arial" w:hAnsi="Arial" w:cs="Arial"/>
          <w:sz w:val="20"/>
          <w:szCs w:val="20"/>
        </w:rPr>
        <w:t>S</w:t>
      </w:r>
      <w:r w:rsidRPr="00FA58A2">
        <w:rPr>
          <w:rFonts w:ascii="Arial" w:hAnsi="Arial" w:cs="Arial"/>
          <w:sz w:val="20"/>
          <w:szCs w:val="20"/>
        </w:rPr>
        <w:t>urg, 99:469-76.</w:t>
      </w:r>
    </w:p>
    <w:p w14:paraId="79FF6470" w14:textId="45C139BE" w:rsidR="001B6FF9" w:rsidRPr="00FA58A2" w:rsidRDefault="001B6FF9" w:rsidP="00FA58A2">
      <w:pPr>
        <w:pStyle w:val="EndNoteBibliography"/>
        <w:spacing w:after="0"/>
        <w:ind w:left="284" w:hanging="284"/>
        <w:rPr>
          <w:rFonts w:ascii="Arial" w:hAnsi="Arial" w:cs="Arial"/>
          <w:sz w:val="20"/>
          <w:szCs w:val="20"/>
        </w:rPr>
      </w:pPr>
      <w:r w:rsidRPr="00FA58A2">
        <w:rPr>
          <w:rFonts w:ascii="Arial" w:hAnsi="Arial" w:cs="Arial"/>
          <w:sz w:val="20"/>
          <w:szCs w:val="20"/>
        </w:rPr>
        <w:t>Tan JH, Liu G, Ng R, et al. 2018. Is MIS-TLIF superior to open TLIF in obese patients?: A systematic review and meta-analysis</w:t>
      </w:r>
      <w:r w:rsidR="006B16A6">
        <w:rPr>
          <w:rFonts w:ascii="Arial" w:hAnsi="Arial" w:cs="Arial"/>
          <w:sz w:val="20"/>
          <w:szCs w:val="20"/>
        </w:rPr>
        <w:t>.</w:t>
      </w:r>
      <w:r w:rsidRPr="00FA58A2">
        <w:rPr>
          <w:rFonts w:ascii="Arial" w:hAnsi="Arial" w:cs="Arial"/>
          <w:sz w:val="20"/>
          <w:szCs w:val="20"/>
        </w:rPr>
        <w:t xml:space="preserve"> European Spine Journal, 27: 1877-1886.</w:t>
      </w:r>
    </w:p>
    <w:p w14:paraId="26D28ED6" w14:textId="4E426185" w:rsidR="001B6FF9" w:rsidRPr="00FA58A2" w:rsidRDefault="001B6FF9" w:rsidP="00FA58A2">
      <w:pPr>
        <w:pStyle w:val="EndNoteBibliography"/>
        <w:spacing w:after="0"/>
        <w:ind w:left="284" w:hanging="284"/>
        <w:rPr>
          <w:rFonts w:ascii="Arial" w:hAnsi="Arial" w:cs="Arial"/>
          <w:sz w:val="20"/>
          <w:szCs w:val="20"/>
        </w:rPr>
      </w:pPr>
      <w:r w:rsidRPr="00FA58A2">
        <w:rPr>
          <w:rFonts w:ascii="Arial" w:hAnsi="Arial" w:cs="Arial"/>
          <w:sz w:val="20"/>
          <w:szCs w:val="20"/>
        </w:rPr>
        <w:t>Tan T, Lee H, Huang MS, et al. 2020. Prophylactic postoperative measures to minimize surgical site infections in spine surgery: systematic review and evidence summary</w:t>
      </w:r>
      <w:r w:rsidR="006B16A6">
        <w:rPr>
          <w:rFonts w:ascii="Arial" w:hAnsi="Arial" w:cs="Arial"/>
          <w:sz w:val="20"/>
          <w:szCs w:val="20"/>
        </w:rPr>
        <w:t>.</w:t>
      </w:r>
      <w:r w:rsidRPr="00FA58A2">
        <w:rPr>
          <w:rFonts w:ascii="Arial" w:hAnsi="Arial" w:cs="Arial"/>
          <w:sz w:val="20"/>
          <w:szCs w:val="20"/>
        </w:rPr>
        <w:t xml:space="preserve"> Spine Journal, 20: 435-447.</w:t>
      </w:r>
    </w:p>
    <w:p w14:paraId="242F3D9A" w14:textId="7BC284FC" w:rsidR="001B6FF9" w:rsidRPr="00C644EF" w:rsidRDefault="001B6FF9" w:rsidP="00C644EF">
      <w:pPr>
        <w:pStyle w:val="EndNoteBibliography"/>
        <w:spacing w:after="0"/>
        <w:ind w:left="284" w:hanging="284"/>
        <w:rPr>
          <w:rFonts w:ascii="Arial" w:hAnsi="Arial" w:cs="Arial"/>
          <w:sz w:val="20"/>
          <w:szCs w:val="20"/>
        </w:rPr>
      </w:pPr>
      <w:r w:rsidRPr="00C644EF">
        <w:rPr>
          <w:rFonts w:ascii="Arial" w:hAnsi="Arial" w:cs="Arial"/>
          <w:sz w:val="20"/>
          <w:szCs w:val="20"/>
        </w:rPr>
        <w:t>Tan YY, Nambiar M, Onggo JR, et al. 2021. Tibio-Talar-Calcaneal Nail Fixation for Ankle Fractures: A Systematic Review and Meta-Analysis</w:t>
      </w:r>
      <w:r w:rsidR="006B16A6" w:rsidRPr="00C644EF">
        <w:rPr>
          <w:rFonts w:ascii="Arial" w:hAnsi="Arial" w:cs="Arial"/>
          <w:sz w:val="20"/>
          <w:szCs w:val="20"/>
        </w:rPr>
        <w:t>.</w:t>
      </w:r>
      <w:r w:rsidRPr="00C644EF">
        <w:rPr>
          <w:rFonts w:ascii="Arial" w:hAnsi="Arial" w:cs="Arial"/>
          <w:sz w:val="20"/>
          <w:szCs w:val="20"/>
        </w:rPr>
        <w:t xml:space="preserve"> J </w:t>
      </w:r>
      <w:r w:rsidR="006B16A6" w:rsidRPr="00C644EF">
        <w:rPr>
          <w:rFonts w:ascii="Arial" w:hAnsi="Arial" w:cs="Arial"/>
          <w:sz w:val="20"/>
          <w:szCs w:val="20"/>
        </w:rPr>
        <w:t>F</w:t>
      </w:r>
      <w:r w:rsidRPr="00C644EF">
        <w:rPr>
          <w:rFonts w:ascii="Arial" w:hAnsi="Arial" w:cs="Arial"/>
          <w:sz w:val="20"/>
          <w:szCs w:val="20"/>
        </w:rPr>
        <w:t xml:space="preserve">oot </w:t>
      </w:r>
      <w:r w:rsidR="006B16A6" w:rsidRPr="00C644EF">
        <w:rPr>
          <w:rFonts w:ascii="Arial" w:hAnsi="Arial" w:cs="Arial"/>
          <w:sz w:val="20"/>
          <w:szCs w:val="20"/>
        </w:rPr>
        <w:t>A</w:t>
      </w:r>
      <w:r w:rsidRPr="00C644EF">
        <w:rPr>
          <w:rFonts w:ascii="Arial" w:hAnsi="Arial" w:cs="Arial"/>
          <w:sz w:val="20"/>
          <w:szCs w:val="20"/>
        </w:rPr>
        <w:t xml:space="preserve">nkle </w:t>
      </w:r>
      <w:r w:rsidR="006B16A6" w:rsidRPr="00C644EF">
        <w:rPr>
          <w:rFonts w:ascii="Arial" w:hAnsi="Arial" w:cs="Arial"/>
          <w:sz w:val="20"/>
          <w:szCs w:val="20"/>
        </w:rPr>
        <w:t>S</w:t>
      </w:r>
      <w:r w:rsidRPr="00C644EF">
        <w:rPr>
          <w:rFonts w:ascii="Arial" w:hAnsi="Arial" w:cs="Arial"/>
          <w:sz w:val="20"/>
          <w:szCs w:val="20"/>
        </w:rPr>
        <w:t>urg</w:t>
      </w:r>
      <w:r w:rsidR="006B16A6" w:rsidRPr="00C644EF">
        <w:rPr>
          <w:rFonts w:ascii="Arial" w:hAnsi="Arial" w:cs="Arial"/>
          <w:sz w:val="20"/>
          <w:szCs w:val="20"/>
        </w:rPr>
        <w:t xml:space="preserve">, </w:t>
      </w:r>
      <w:r w:rsidR="00C644EF" w:rsidRPr="00C644EF">
        <w:rPr>
          <w:rFonts w:ascii="Arial" w:hAnsi="Arial" w:cs="Arial"/>
          <w:sz w:val="20"/>
          <w:szCs w:val="20"/>
        </w:rPr>
        <w:t>61:1325-33.</w:t>
      </w:r>
    </w:p>
    <w:p w14:paraId="59C99E2D" w14:textId="18DBECE2" w:rsidR="001B6FF9" w:rsidRPr="00C644EF" w:rsidRDefault="001B6FF9" w:rsidP="00C644EF">
      <w:pPr>
        <w:pStyle w:val="EndNoteBibliography"/>
        <w:spacing w:after="0"/>
        <w:ind w:left="284" w:hanging="284"/>
        <w:rPr>
          <w:rFonts w:ascii="Arial" w:hAnsi="Arial" w:cs="Arial"/>
          <w:sz w:val="20"/>
          <w:szCs w:val="20"/>
        </w:rPr>
      </w:pPr>
      <w:r w:rsidRPr="00C644EF">
        <w:rPr>
          <w:rFonts w:ascii="Arial" w:hAnsi="Arial" w:cs="Arial"/>
          <w:sz w:val="20"/>
          <w:szCs w:val="20"/>
        </w:rPr>
        <w:t>Tang S, Hu W, Hu L, et al. 2019. Primary Versus Delayed Primary Incision Closure in Contaminated Abdominal Surgery: A Meta-Analysis</w:t>
      </w:r>
      <w:r w:rsidR="00C644EF">
        <w:rPr>
          <w:rFonts w:ascii="Arial" w:hAnsi="Arial" w:cs="Arial"/>
          <w:sz w:val="20"/>
          <w:szCs w:val="20"/>
        </w:rPr>
        <w:t>.</w:t>
      </w:r>
      <w:r w:rsidRPr="00C644EF">
        <w:rPr>
          <w:rFonts w:ascii="Arial" w:hAnsi="Arial" w:cs="Arial"/>
          <w:sz w:val="20"/>
          <w:szCs w:val="20"/>
        </w:rPr>
        <w:t xml:space="preserve"> Journal of Surgical Research, 239: 22-30.</w:t>
      </w:r>
    </w:p>
    <w:p w14:paraId="5101517E" w14:textId="4EDB1C59" w:rsidR="001B6FF9" w:rsidRPr="00C644EF" w:rsidRDefault="001B6FF9" w:rsidP="00C644EF">
      <w:pPr>
        <w:pStyle w:val="EndNoteBibliography"/>
        <w:spacing w:after="0"/>
        <w:ind w:left="284" w:hanging="284"/>
        <w:rPr>
          <w:rFonts w:ascii="Arial" w:hAnsi="Arial" w:cs="Arial"/>
          <w:sz w:val="20"/>
          <w:szCs w:val="20"/>
        </w:rPr>
      </w:pPr>
      <w:r w:rsidRPr="00C644EF">
        <w:rPr>
          <w:rFonts w:ascii="Arial" w:hAnsi="Arial" w:cs="Arial"/>
          <w:sz w:val="20"/>
          <w:szCs w:val="20"/>
        </w:rPr>
        <w:lastRenderedPageBreak/>
        <w:t>Tanner J, Padley W, Assadian O, et al. 2015. Do surgical care bundles reduce the risk of surgical site infections in patients undergoing colorectal surgery? A systematic review</w:t>
      </w:r>
      <w:r w:rsidR="00C644EF">
        <w:rPr>
          <w:rFonts w:ascii="Arial" w:hAnsi="Arial" w:cs="Arial"/>
          <w:sz w:val="20"/>
          <w:szCs w:val="20"/>
        </w:rPr>
        <w:t>.</w:t>
      </w:r>
      <w:r w:rsidRPr="00C644EF">
        <w:rPr>
          <w:rFonts w:ascii="Arial" w:hAnsi="Arial" w:cs="Arial"/>
          <w:sz w:val="20"/>
          <w:szCs w:val="20"/>
        </w:rPr>
        <w:t xml:space="preserve"> Surg, 158:66-77.</w:t>
      </w:r>
    </w:p>
    <w:p w14:paraId="6AF9407B" w14:textId="26362683" w:rsidR="001B6FF9" w:rsidRPr="00C644EF" w:rsidRDefault="001B6FF9" w:rsidP="00C644EF">
      <w:pPr>
        <w:pStyle w:val="EndNoteBibliography"/>
        <w:spacing w:after="0"/>
        <w:ind w:left="284" w:hanging="284"/>
        <w:rPr>
          <w:rFonts w:ascii="Arial" w:hAnsi="Arial" w:cs="Arial"/>
          <w:sz w:val="20"/>
          <w:szCs w:val="20"/>
        </w:rPr>
      </w:pPr>
      <w:r w:rsidRPr="00C644EF">
        <w:rPr>
          <w:rFonts w:ascii="Arial" w:hAnsi="Arial" w:cs="Arial"/>
          <w:sz w:val="20"/>
          <w:szCs w:val="20"/>
        </w:rPr>
        <w:t>Tansarli GS, Vardakas KZ, Stratoulias C, et al. 2014. Vacuum-assisted closure versus closure without vacuum assistance for preventing surgical site infections and infections of chronic wounds: A meta-analysis of randomized controlled trials</w:t>
      </w:r>
      <w:r w:rsidR="00511439">
        <w:rPr>
          <w:rFonts w:ascii="Arial" w:hAnsi="Arial" w:cs="Arial"/>
          <w:sz w:val="20"/>
          <w:szCs w:val="20"/>
        </w:rPr>
        <w:t>.</w:t>
      </w:r>
      <w:r w:rsidRPr="00C644EF">
        <w:rPr>
          <w:rFonts w:ascii="Arial" w:hAnsi="Arial" w:cs="Arial"/>
          <w:sz w:val="20"/>
          <w:szCs w:val="20"/>
        </w:rPr>
        <w:t xml:space="preserve"> Surgical Infections, 15: 363-367.</w:t>
      </w:r>
    </w:p>
    <w:p w14:paraId="6714A9D1" w14:textId="5B35561F" w:rsidR="001B6FF9" w:rsidRPr="00C644EF" w:rsidRDefault="001B6FF9" w:rsidP="00C644EF">
      <w:pPr>
        <w:pStyle w:val="EndNoteBibliography"/>
        <w:spacing w:after="0"/>
        <w:ind w:left="284" w:hanging="284"/>
        <w:rPr>
          <w:rFonts w:ascii="Arial" w:hAnsi="Arial" w:cs="Arial"/>
          <w:sz w:val="20"/>
          <w:szCs w:val="20"/>
        </w:rPr>
      </w:pPr>
      <w:r w:rsidRPr="00C644EF">
        <w:rPr>
          <w:rFonts w:ascii="Arial" w:hAnsi="Arial" w:cs="Arial"/>
          <w:sz w:val="20"/>
          <w:szCs w:val="20"/>
        </w:rPr>
        <w:t>Tansawet A, Numthavaj P, Techapongsatorn S, et al. 2020. Mesh position for hernia prophylaxis after midline laparotomy: A systematic review and network meta-analysis</w:t>
      </w:r>
      <w:r w:rsidR="00511439">
        <w:rPr>
          <w:rFonts w:ascii="Arial" w:hAnsi="Arial" w:cs="Arial"/>
          <w:sz w:val="20"/>
          <w:szCs w:val="20"/>
        </w:rPr>
        <w:t>.</w:t>
      </w:r>
      <w:r w:rsidRPr="00C644EF">
        <w:rPr>
          <w:rFonts w:ascii="Arial" w:hAnsi="Arial" w:cs="Arial"/>
          <w:sz w:val="20"/>
          <w:szCs w:val="20"/>
        </w:rPr>
        <w:t xml:space="preserve"> Int J Surg, 83:144-51.</w:t>
      </w:r>
    </w:p>
    <w:p w14:paraId="20FCDA53" w14:textId="24C4B150" w:rsidR="001B6FF9" w:rsidRPr="00BE2347" w:rsidRDefault="001B6FF9" w:rsidP="00BE2347">
      <w:pPr>
        <w:pStyle w:val="EndNoteBibliography"/>
        <w:spacing w:after="0"/>
        <w:ind w:left="284" w:hanging="284"/>
        <w:rPr>
          <w:rFonts w:ascii="Arial" w:hAnsi="Arial" w:cs="Arial"/>
          <w:sz w:val="20"/>
          <w:szCs w:val="20"/>
        </w:rPr>
      </w:pPr>
      <w:r w:rsidRPr="00BE2347">
        <w:rPr>
          <w:rFonts w:ascii="Arial" w:hAnsi="Arial" w:cs="Arial"/>
          <w:sz w:val="20"/>
          <w:szCs w:val="20"/>
        </w:rPr>
        <w:t>Tarawneh AM, Pasku D, Quraishi NA. 2021. Surgical complications and re-operation rates in spinal metastases surgery: a systematic review</w:t>
      </w:r>
      <w:r w:rsidR="00BE2347" w:rsidRPr="00BE2347">
        <w:rPr>
          <w:rFonts w:ascii="Arial" w:hAnsi="Arial" w:cs="Arial"/>
          <w:sz w:val="20"/>
          <w:szCs w:val="20"/>
        </w:rPr>
        <w:t>.</w:t>
      </w:r>
      <w:r w:rsidRPr="00BE2347">
        <w:rPr>
          <w:rFonts w:ascii="Arial" w:hAnsi="Arial" w:cs="Arial"/>
          <w:sz w:val="20"/>
          <w:szCs w:val="20"/>
        </w:rPr>
        <w:t xml:space="preserve"> Euro </w:t>
      </w:r>
      <w:r w:rsidR="00BE2347" w:rsidRPr="00BE2347">
        <w:rPr>
          <w:rFonts w:ascii="Arial" w:hAnsi="Arial" w:cs="Arial"/>
          <w:sz w:val="20"/>
          <w:szCs w:val="20"/>
        </w:rPr>
        <w:t>S</w:t>
      </w:r>
      <w:r w:rsidRPr="00BE2347">
        <w:rPr>
          <w:rFonts w:ascii="Arial" w:hAnsi="Arial" w:cs="Arial"/>
          <w:sz w:val="20"/>
          <w:szCs w:val="20"/>
        </w:rPr>
        <w:t xml:space="preserve">pine </w:t>
      </w:r>
      <w:r w:rsidR="00BE2347" w:rsidRPr="00BE2347">
        <w:rPr>
          <w:rFonts w:ascii="Arial" w:hAnsi="Arial" w:cs="Arial"/>
          <w:sz w:val="20"/>
          <w:szCs w:val="20"/>
        </w:rPr>
        <w:t>J</w:t>
      </w:r>
      <w:r w:rsidRPr="00BE2347">
        <w:rPr>
          <w:rFonts w:ascii="Arial" w:hAnsi="Arial" w:cs="Arial"/>
          <w:sz w:val="20"/>
          <w:szCs w:val="20"/>
        </w:rPr>
        <w:t>, 30: 2791-2799.</w:t>
      </w:r>
    </w:p>
    <w:p w14:paraId="71BEEF72" w14:textId="3795364E" w:rsidR="001B6FF9" w:rsidRPr="00BE2347" w:rsidRDefault="001B6FF9" w:rsidP="00BE2347">
      <w:pPr>
        <w:pStyle w:val="EndNoteBibliography"/>
        <w:spacing w:after="0"/>
        <w:ind w:left="284" w:hanging="284"/>
        <w:rPr>
          <w:rFonts w:ascii="Arial" w:hAnsi="Arial" w:cs="Arial"/>
          <w:sz w:val="20"/>
          <w:szCs w:val="20"/>
        </w:rPr>
      </w:pPr>
      <w:r w:rsidRPr="00BE2347">
        <w:rPr>
          <w:rFonts w:ascii="Arial" w:hAnsi="Arial" w:cs="Arial"/>
          <w:sz w:val="20"/>
          <w:szCs w:val="20"/>
        </w:rPr>
        <w:t>Tavares K, Mayo J, Bogenberger K, et al. 2020. Fibrin versus cyanoacrylate glue for fixation in laparoscopic inguinal hernia repair: a network meta-analysis and indirect comparison</w:t>
      </w:r>
      <w:r w:rsidR="00BE2347">
        <w:rPr>
          <w:rFonts w:ascii="Arial" w:hAnsi="Arial" w:cs="Arial"/>
          <w:sz w:val="20"/>
          <w:szCs w:val="20"/>
        </w:rPr>
        <w:t>.</w:t>
      </w:r>
      <w:r w:rsidRPr="00BE2347">
        <w:rPr>
          <w:rFonts w:ascii="Arial" w:hAnsi="Arial" w:cs="Arial"/>
          <w:sz w:val="20"/>
          <w:szCs w:val="20"/>
        </w:rPr>
        <w:t xml:space="preserve"> Hernia, 24: 927-935.</w:t>
      </w:r>
    </w:p>
    <w:p w14:paraId="36870439" w14:textId="5BCA8ED4" w:rsidR="001B6FF9" w:rsidRPr="00BE2347" w:rsidRDefault="001B6FF9" w:rsidP="00BE2347">
      <w:pPr>
        <w:pStyle w:val="EndNoteBibliography"/>
        <w:spacing w:after="0"/>
        <w:ind w:left="284" w:hanging="284"/>
        <w:rPr>
          <w:rFonts w:ascii="Arial" w:hAnsi="Arial" w:cs="Arial"/>
          <w:sz w:val="20"/>
          <w:szCs w:val="20"/>
        </w:rPr>
      </w:pPr>
      <w:r w:rsidRPr="00BE2347">
        <w:rPr>
          <w:rFonts w:ascii="Arial" w:hAnsi="Arial" w:cs="Arial"/>
          <w:sz w:val="20"/>
          <w:szCs w:val="20"/>
        </w:rPr>
        <w:t>Texakalidis P, Lu VM, Yolcu Y, et al. 2019. Impact of Powdered Vancomycin on Preventing Surgical Site Infections in Neurosurgery: A Systematic Review and Meta-analysis</w:t>
      </w:r>
      <w:r w:rsidR="00BE2347">
        <w:rPr>
          <w:rFonts w:ascii="Arial" w:hAnsi="Arial" w:cs="Arial"/>
          <w:sz w:val="20"/>
          <w:szCs w:val="20"/>
        </w:rPr>
        <w:t>.</w:t>
      </w:r>
      <w:r w:rsidRPr="00BE2347">
        <w:rPr>
          <w:rFonts w:ascii="Arial" w:hAnsi="Arial" w:cs="Arial"/>
          <w:sz w:val="20"/>
          <w:szCs w:val="20"/>
        </w:rPr>
        <w:t xml:space="preserve"> Neurosurgery, 84: 569-580.</w:t>
      </w:r>
    </w:p>
    <w:p w14:paraId="08664322" w14:textId="0A0C6A1B" w:rsidR="001B6FF9" w:rsidRPr="00BE2347" w:rsidRDefault="001B6FF9" w:rsidP="00BE2347">
      <w:pPr>
        <w:pStyle w:val="EndNoteBibliography"/>
        <w:spacing w:after="0"/>
        <w:ind w:left="284" w:hanging="284"/>
        <w:rPr>
          <w:rFonts w:ascii="Arial" w:hAnsi="Arial" w:cs="Arial"/>
          <w:sz w:val="20"/>
          <w:szCs w:val="20"/>
        </w:rPr>
      </w:pPr>
      <w:r w:rsidRPr="00BE2347">
        <w:rPr>
          <w:rFonts w:ascii="Arial" w:hAnsi="Arial" w:cs="Arial"/>
          <w:sz w:val="20"/>
          <w:szCs w:val="20"/>
        </w:rPr>
        <w:t>Theocharidis V, Katsaros I, Sgouromallis E, et al. 2018. Current evidence on the role of smoking in plastic surgery elective procedures: A systematic review</w:t>
      </w:r>
      <w:r w:rsidR="00BE2347">
        <w:rPr>
          <w:rFonts w:ascii="Arial" w:hAnsi="Arial" w:cs="Arial"/>
          <w:sz w:val="20"/>
          <w:szCs w:val="20"/>
        </w:rPr>
        <w:t>.</w:t>
      </w:r>
      <w:r w:rsidRPr="00BE2347">
        <w:rPr>
          <w:rFonts w:ascii="Arial" w:hAnsi="Arial" w:cs="Arial"/>
          <w:sz w:val="20"/>
          <w:szCs w:val="20"/>
        </w:rPr>
        <w:t xml:space="preserve"> J Plast Reconstruct Aesth Surg, 71:624-36.</w:t>
      </w:r>
    </w:p>
    <w:p w14:paraId="6CDB63C1" w14:textId="65C0BCA7" w:rsidR="001B6FF9" w:rsidRPr="00BE2347" w:rsidRDefault="001B6FF9" w:rsidP="00BE2347">
      <w:pPr>
        <w:pStyle w:val="EndNoteBibliography"/>
        <w:spacing w:after="0"/>
        <w:ind w:left="284" w:hanging="284"/>
        <w:rPr>
          <w:rFonts w:ascii="Arial" w:hAnsi="Arial" w:cs="Arial"/>
          <w:sz w:val="20"/>
          <w:szCs w:val="20"/>
        </w:rPr>
      </w:pPr>
      <w:r w:rsidRPr="00BE2347">
        <w:rPr>
          <w:rFonts w:ascii="Arial" w:hAnsi="Arial" w:cs="Arial"/>
          <w:sz w:val="20"/>
          <w:szCs w:val="20"/>
        </w:rPr>
        <w:t>Thom H, Norman G, Welton NJ, et al. 2021. Intra-Cavity Lavage and Wound Irrigation for Prevention of Surgical Site Infection: Systematic Review and Network Meta-Analysis</w:t>
      </w:r>
      <w:r w:rsidR="00BE2347">
        <w:rPr>
          <w:rFonts w:ascii="Arial" w:hAnsi="Arial" w:cs="Arial"/>
          <w:sz w:val="20"/>
          <w:szCs w:val="20"/>
        </w:rPr>
        <w:t>.</w:t>
      </w:r>
      <w:r w:rsidRPr="00BE2347">
        <w:rPr>
          <w:rFonts w:ascii="Arial" w:hAnsi="Arial" w:cs="Arial"/>
          <w:sz w:val="20"/>
          <w:szCs w:val="20"/>
        </w:rPr>
        <w:t xml:space="preserve"> Surgical Infections, 22: 144-167.</w:t>
      </w:r>
    </w:p>
    <w:p w14:paraId="44C920AD" w14:textId="0DA76F83" w:rsidR="001B6FF9" w:rsidRPr="00BE2347" w:rsidRDefault="001B6FF9" w:rsidP="00BE2347">
      <w:pPr>
        <w:pStyle w:val="EndNoteBibliography"/>
        <w:spacing w:after="0"/>
        <w:ind w:left="284" w:hanging="284"/>
        <w:rPr>
          <w:rFonts w:ascii="Arial" w:hAnsi="Arial" w:cs="Arial"/>
          <w:sz w:val="20"/>
          <w:szCs w:val="20"/>
        </w:rPr>
      </w:pPr>
      <w:r w:rsidRPr="00BE2347">
        <w:rPr>
          <w:rFonts w:ascii="Arial" w:hAnsi="Arial" w:cs="Arial"/>
          <w:sz w:val="20"/>
          <w:szCs w:val="20"/>
        </w:rPr>
        <w:t>Timmermans L, De Goede B, Van Dijk SM, et al. 2014. Meta-analysis of sublay versus onlay mesh repair in incisional hernia surgery</w:t>
      </w:r>
      <w:r w:rsidR="00BE2347">
        <w:rPr>
          <w:rFonts w:ascii="Arial" w:hAnsi="Arial" w:cs="Arial"/>
          <w:sz w:val="20"/>
          <w:szCs w:val="20"/>
        </w:rPr>
        <w:t>.</w:t>
      </w:r>
      <w:r w:rsidRPr="00BE2347">
        <w:rPr>
          <w:rFonts w:ascii="Arial" w:hAnsi="Arial" w:cs="Arial"/>
          <w:sz w:val="20"/>
          <w:szCs w:val="20"/>
        </w:rPr>
        <w:t xml:space="preserve"> American Journal of Surgery, 207: 980-988.</w:t>
      </w:r>
    </w:p>
    <w:p w14:paraId="471519EC" w14:textId="4434B093" w:rsidR="001B6FF9" w:rsidRPr="00BE2347" w:rsidRDefault="001B6FF9" w:rsidP="00BE2347">
      <w:pPr>
        <w:pStyle w:val="EndNoteBibliography"/>
        <w:spacing w:after="0"/>
        <w:ind w:left="284" w:hanging="284"/>
        <w:rPr>
          <w:rFonts w:ascii="Arial" w:hAnsi="Arial" w:cs="Arial"/>
          <w:sz w:val="20"/>
          <w:szCs w:val="20"/>
        </w:rPr>
      </w:pPr>
      <w:r w:rsidRPr="00BE2347">
        <w:rPr>
          <w:rFonts w:ascii="Arial" w:hAnsi="Arial" w:cs="Arial"/>
          <w:sz w:val="20"/>
          <w:szCs w:val="20"/>
        </w:rPr>
        <w:t>Tisnovsky I, Katz SD, Pincay JI, et al. 2021. Management of gunshot wound-related hip injuries: A systematic review of the current literature</w:t>
      </w:r>
      <w:r w:rsidR="00BE2347">
        <w:rPr>
          <w:rFonts w:ascii="Arial" w:hAnsi="Arial" w:cs="Arial"/>
          <w:sz w:val="20"/>
          <w:szCs w:val="20"/>
        </w:rPr>
        <w:t>.</w:t>
      </w:r>
      <w:r w:rsidRPr="00BE2347">
        <w:rPr>
          <w:rFonts w:ascii="Arial" w:hAnsi="Arial" w:cs="Arial"/>
          <w:sz w:val="20"/>
          <w:szCs w:val="20"/>
        </w:rPr>
        <w:t xml:space="preserve"> Journal of Orthopaedics, 23: 100-106.</w:t>
      </w:r>
    </w:p>
    <w:p w14:paraId="480A5D69" w14:textId="2C4B44A6" w:rsidR="001B6FF9" w:rsidRPr="00BE2347" w:rsidRDefault="001B6FF9" w:rsidP="00BE2347">
      <w:pPr>
        <w:pStyle w:val="EndNoteBibliography"/>
        <w:spacing w:after="0"/>
        <w:ind w:left="284" w:hanging="284"/>
        <w:rPr>
          <w:rFonts w:ascii="Arial" w:hAnsi="Arial" w:cs="Arial"/>
          <w:sz w:val="20"/>
          <w:szCs w:val="20"/>
        </w:rPr>
      </w:pPr>
      <w:r w:rsidRPr="00BE2347">
        <w:rPr>
          <w:rFonts w:ascii="Arial" w:hAnsi="Arial" w:cs="Arial"/>
          <w:sz w:val="20"/>
          <w:szCs w:val="20"/>
        </w:rPr>
        <w:t>Tleyjeh IM, Alasmari FA, Bin Abdulhak AA, et al. 2012. Association between preoperative statin therapy and postoperative infectious complications in patients undergoing cardiac surgery: A systematic review and meta-analysis</w:t>
      </w:r>
      <w:r w:rsidR="00BE2347">
        <w:rPr>
          <w:rFonts w:ascii="Arial" w:hAnsi="Arial" w:cs="Arial"/>
          <w:sz w:val="20"/>
          <w:szCs w:val="20"/>
        </w:rPr>
        <w:t>.</w:t>
      </w:r>
      <w:r w:rsidRPr="00BE2347">
        <w:rPr>
          <w:rFonts w:ascii="Arial" w:hAnsi="Arial" w:cs="Arial"/>
          <w:sz w:val="20"/>
          <w:szCs w:val="20"/>
        </w:rPr>
        <w:t xml:space="preserve"> Infect Control Hosp Epidemiol, 33:1143-1151.</w:t>
      </w:r>
    </w:p>
    <w:p w14:paraId="78822A3D" w14:textId="2705DE8D" w:rsidR="001B6FF9" w:rsidRPr="00BE2347" w:rsidRDefault="001B6FF9" w:rsidP="00BE2347">
      <w:pPr>
        <w:pStyle w:val="EndNoteBibliography"/>
        <w:spacing w:after="0"/>
        <w:ind w:left="284" w:hanging="284"/>
        <w:rPr>
          <w:rFonts w:ascii="Arial" w:hAnsi="Arial" w:cs="Arial"/>
          <w:sz w:val="20"/>
          <w:szCs w:val="20"/>
        </w:rPr>
      </w:pPr>
      <w:r w:rsidRPr="00BE2347">
        <w:rPr>
          <w:rFonts w:ascii="Arial" w:hAnsi="Arial" w:cs="Arial"/>
          <w:sz w:val="20"/>
          <w:szCs w:val="20"/>
        </w:rPr>
        <w:t>Toeg H, French D, Gilbert S, et al. 2017. Incidence of sternal wound infection after tracheostomy in patients undergoing cardiac surgery: A systematic review</w:t>
      </w:r>
      <w:r w:rsidR="00D021B9">
        <w:rPr>
          <w:rFonts w:ascii="Arial" w:hAnsi="Arial" w:cs="Arial"/>
          <w:sz w:val="20"/>
          <w:szCs w:val="20"/>
        </w:rPr>
        <w:t>.</w:t>
      </w:r>
      <w:r w:rsidRPr="00BE2347">
        <w:rPr>
          <w:rFonts w:ascii="Arial" w:hAnsi="Arial" w:cs="Arial"/>
          <w:sz w:val="20"/>
          <w:szCs w:val="20"/>
        </w:rPr>
        <w:t xml:space="preserve"> J Thor</w:t>
      </w:r>
      <w:r w:rsidR="00D021B9">
        <w:rPr>
          <w:rFonts w:ascii="Arial" w:hAnsi="Arial" w:cs="Arial"/>
          <w:sz w:val="20"/>
          <w:szCs w:val="20"/>
        </w:rPr>
        <w:t>a</w:t>
      </w:r>
      <w:r w:rsidRPr="00BE2347">
        <w:rPr>
          <w:rFonts w:ascii="Arial" w:hAnsi="Arial" w:cs="Arial"/>
          <w:sz w:val="20"/>
          <w:szCs w:val="20"/>
        </w:rPr>
        <w:t>c Cardiovasc Surg, 153:1394-1400.e1397.</w:t>
      </w:r>
    </w:p>
    <w:p w14:paraId="0B8E8558" w14:textId="3AE856DA" w:rsidR="001B6FF9" w:rsidRPr="00922957" w:rsidRDefault="001B6FF9" w:rsidP="00922957">
      <w:pPr>
        <w:pStyle w:val="EndNoteBibliography"/>
        <w:spacing w:after="0"/>
        <w:ind w:left="284" w:hanging="284"/>
        <w:rPr>
          <w:rFonts w:ascii="Arial" w:hAnsi="Arial" w:cs="Arial"/>
          <w:sz w:val="20"/>
          <w:szCs w:val="20"/>
        </w:rPr>
      </w:pPr>
      <w:r w:rsidRPr="004576D7">
        <w:rPr>
          <w:rFonts w:ascii="Arial" w:hAnsi="Arial" w:cs="Arial"/>
          <w:sz w:val="20"/>
          <w:szCs w:val="20"/>
        </w:rPr>
        <w:t xml:space="preserve">Togioka B, Galvagno S, Sumida S, et al. 2012. The role of perioperative high inspired oxygen therapy in </w:t>
      </w:r>
      <w:r w:rsidRPr="00922957">
        <w:rPr>
          <w:rFonts w:ascii="Arial" w:hAnsi="Arial" w:cs="Arial"/>
          <w:sz w:val="20"/>
          <w:szCs w:val="20"/>
        </w:rPr>
        <w:t>reducing surgical site infection: a meta-analysis</w:t>
      </w:r>
      <w:r w:rsidR="00922957" w:rsidRPr="00922957">
        <w:rPr>
          <w:rFonts w:ascii="Arial" w:hAnsi="Arial" w:cs="Arial"/>
          <w:sz w:val="20"/>
          <w:szCs w:val="20"/>
        </w:rPr>
        <w:t>.</w:t>
      </w:r>
      <w:r w:rsidRPr="00922957">
        <w:rPr>
          <w:rFonts w:ascii="Arial" w:hAnsi="Arial" w:cs="Arial"/>
          <w:sz w:val="20"/>
          <w:szCs w:val="20"/>
        </w:rPr>
        <w:t xml:space="preserve"> Anesth Analges, 114: 334-342.</w:t>
      </w:r>
    </w:p>
    <w:p w14:paraId="3488B5E0" w14:textId="6F795E34" w:rsidR="001B6FF9" w:rsidRPr="00922957" w:rsidRDefault="001B6FF9" w:rsidP="00922957">
      <w:pPr>
        <w:pStyle w:val="EndNoteBibliography"/>
        <w:spacing w:after="0"/>
        <w:ind w:left="284" w:hanging="284"/>
        <w:rPr>
          <w:rFonts w:ascii="Arial" w:hAnsi="Arial" w:cs="Arial"/>
          <w:sz w:val="20"/>
          <w:szCs w:val="20"/>
        </w:rPr>
      </w:pPr>
      <w:r w:rsidRPr="00922957">
        <w:rPr>
          <w:rFonts w:ascii="Arial" w:hAnsi="Arial" w:cs="Arial"/>
          <w:sz w:val="20"/>
          <w:szCs w:val="20"/>
        </w:rPr>
        <w:t>Tolcher MC, Whitham MD, El-Nashar SA, et al. 2019. Chlorhexidine-Alcohol Compared with Povidone-Iodine Preoperative Skin Antisepsis for Cesarean Delivery: A Systematic Review</w:t>
      </w:r>
      <w:r w:rsidR="00922957">
        <w:rPr>
          <w:rFonts w:ascii="Arial" w:hAnsi="Arial" w:cs="Arial"/>
          <w:sz w:val="20"/>
          <w:szCs w:val="20"/>
        </w:rPr>
        <w:t>.</w:t>
      </w:r>
      <w:r w:rsidRPr="00922957">
        <w:rPr>
          <w:rFonts w:ascii="Arial" w:hAnsi="Arial" w:cs="Arial"/>
          <w:sz w:val="20"/>
          <w:szCs w:val="20"/>
        </w:rPr>
        <w:t xml:space="preserve"> Am J Perinatol, 36:118-23.</w:t>
      </w:r>
    </w:p>
    <w:p w14:paraId="7C95F141" w14:textId="5D2FD691" w:rsidR="001B6FF9" w:rsidRPr="00922957" w:rsidRDefault="001B6FF9" w:rsidP="00922957">
      <w:pPr>
        <w:pStyle w:val="EndNoteBibliography"/>
        <w:spacing w:after="0"/>
        <w:ind w:left="284" w:hanging="284"/>
        <w:rPr>
          <w:rFonts w:ascii="Arial" w:hAnsi="Arial" w:cs="Arial"/>
          <w:sz w:val="20"/>
          <w:szCs w:val="20"/>
        </w:rPr>
      </w:pPr>
      <w:r w:rsidRPr="00922957">
        <w:rPr>
          <w:rFonts w:ascii="Arial" w:hAnsi="Arial" w:cs="Arial"/>
          <w:sz w:val="20"/>
          <w:szCs w:val="20"/>
        </w:rPr>
        <w:t>Tomsic I, Heinze NR, Chaberny IF, et al. 2020. Implementation interventions in preventing surgical site infections in abdominal surgery: a systematic review</w:t>
      </w:r>
      <w:r w:rsidR="004F5471">
        <w:rPr>
          <w:rFonts w:ascii="Arial" w:hAnsi="Arial" w:cs="Arial"/>
          <w:sz w:val="20"/>
          <w:szCs w:val="20"/>
        </w:rPr>
        <w:t>.</w:t>
      </w:r>
      <w:r w:rsidRPr="00922957">
        <w:rPr>
          <w:rFonts w:ascii="Arial" w:hAnsi="Arial" w:cs="Arial"/>
          <w:sz w:val="20"/>
          <w:szCs w:val="20"/>
        </w:rPr>
        <w:t xml:space="preserve"> BMC </w:t>
      </w:r>
      <w:r w:rsidR="004F5471">
        <w:rPr>
          <w:rFonts w:ascii="Arial" w:hAnsi="Arial" w:cs="Arial"/>
          <w:sz w:val="20"/>
          <w:szCs w:val="20"/>
        </w:rPr>
        <w:t>H</w:t>
      </w:r>
      <w:r w:rsidRPr="00922957">
        <w:rPr>
          <w:rFonts w:ascii="Arial" w:hAnsi="Arial" w:cs="Arial"/>
          <w:sz w:val="20"/>
          <w:szCs w:val="20"/>
        </w:rPr>
        <w:t xml:space="preserve">lth </w:t>
      </w:r>
      <w:r w:rsidR="004F5471">
        <w:rPr>
          <w:rFonts w:ascii="Arial" w:hAnsi="Arial" w:cs="Arial"/>
          <w:sz w:val="20"/>
          <w:szCs w:val="20"/>
        </w:rPr>
        <w:t>S</w:t>
      </w:r>
      <w:r w:rsidRPr="00922957">
        <w:rPr>
          <w:rFonts w:ascii="Arial" w:hAnsi="Arial" w:cs="Arial"/>
          <w:sz w:val="20"/>
          <w:szCs w:val="20"/>
        </w:rPr>
        <w:t xml:space="preserve">erv </w:t>
      </w:r>
      <w:r w:rsidR="004F5471">
        <w:rPr>
          <w:rFonts w:ascii="Arial" w:hAnsi="Arial" w:cs="Arial"/>
          <w:sz w:val="20"/>
          <w:szCs w:val="20"/>
        </w:rPr>
        <w:t>R</w:t>
      </w:r>
      <w:r w:rsidRPr="00922957">
        <w:rPr>
          <w:rFonts w:ascii="Arial" w:hAnsi="Arial" w:cs="Arial"/>
          <w:sz w:val="20"/>
          <w:szCs w:val="20"/>
        </w:rPr>
        <w:t>es, 20: 236.</w:t>
      </w:r>
    </w:p>
    <w:p w14:paraId="3A8AA6B3" w14:textId="4167E389" w:rsidR="001B6FF9" w:rsidRPr="00922957" w:rsidRDefault="001B6FF9" w:rsidP="00922957">
      <w:pPr>
        <w:pStyle w:val="EndNoteBibliography"/>
        <w:spacing w:after="0"/>
        <w:ind w:left="284" w:hanging="284"/>
        <w:rPr>
          <w:rFonts w:ascii="Arial" w:hAnsi="Arial" w:cs="Arial"/>
          <w:sz w:val="20"/>
          <w:szCs w:val="20"/>
        </w:rPr>
      </w:pPr>
      <w:r w:rsidRPr="00922957">
        <w:rPr>
          <w:rFonts w:ascii="Arial" w:hAnsi="Arial" w:cs="Arial"/>
          <w:sz w:val="20"/>
          <w:szCs w:val="20"/>
        </w:rPr>
        <w:t>Toner AJ, Ganeshanathan V, Chan MT, et al. 2017. Safety of Perioperative Glucocorticoids in Elective Noncardiac Surgery: A Systematic Review and Meta-analysis</w:t>
      </w:r>
      <w:r w:rsidR="004F5471">
        <w:rPr>
          <w:rFonts w:ascii="Arial" w:hAnsi="Arial" w:cs="Arial"/>
          <w:sz w:val="20"/>
          <w:szCs w:val="20"/>
        </w:rPr>
        <w:t>.</w:t>
      </w:r>
      <w:r w:rsidRPr="00922957">
        <w:rPr>
          <w:rFonts w:ascii="Arial" w:hAnsi="Arial" w:cs="Arial"/>
          <w:sz w:val="20"/>
          <w:szCs w:val="20"/>
        </w:rPr>
        <w:t xml:space="preserve"> Anesthesiology, 126: 234-248.</w:t>
      </w:r>
    </w:p>
    <w:p w14:paraId="38347D0D" w14:textId="2BBED256" w:rsidR="001B6FF9" w:rsidRPr="00922957" w:rsidRDefault="001B6FF9" w:rsidP="00922957">
      <w:pPr>
        <w:pStyle w:val="EndNoteBibliography"/>
        <w:spacing w:after="0"/>
        <w:ind w:left="284" w:hanging="284"/>
        <w:rPr>
          <w:rFonts w:ascii="Arial" w:hAnsi="Arial" w:cs="Arial"/>
          <w:sz w:val="20"/>
          <w:szCs w:val="20"/>
        </w:rPr>
      </w:pPr>
      <w:r w:rsidRPr="00922957">
        <w:rPr>
          <w:rFonts w:ascii="Arial" w:hAnsi="Arial" w:cs="Arial"/>
          <w:sz w:val="20"/>
          <w:szCs w:val="20"/>
        </w:rPr>
        <w:t>Tong QJ, Hammer KDP, Johnson EM, et al. 2018. A systematic review on the use of prophylactic topical antibiotics for the prevention of uncomplicated wound infections</w:t>
      </w:r>
      <w:r w:rsidR="004F5471">
        <w:rPr>
          <w:rFonts w:ascii="Arial" w:hAnsi="Arial" w:cs="Arial"/>
          <w:sz w:val="20"/>
          <w:szCs w:val="20"/>
        </w:rPr>
        <w:t>.</w:t>
      </w:r>
      <w:r w:rsidRPr="00922957">
        <w:rPr>
          <w:rFonts w:ascii="Arial" w:hAnsi="Arial" w:cs="Arial"/>
          <w:sz w:val="20"/>
          <w:szCs w:val="20"/>
        </w:rPr>
        <w:t xml:space="preserve"> Infect Drug Resist, 11:417-25.</w:t>
      </w:r>
    </w:p>
    <w:p w14:paraId="2018E3B6" w14:textId="0A6B40DC" w:rsidR="001B6FF9" w:rsidRPr="00922957" w:rsidRDefault="001B6FF9" w:rsidP="00922957">
      <w:pPr>
        <w:pStyle w:val="EndNoteBibliography"/>
        <w:spacing w:after="0"/>
        <w:ind w:left="284" w:hanging="284"/>
        <w:rPr>
          <w:rFonts w:ascii="Arial" w:hAnsi="Arial" w:cs="Arial"/>
          <w:sz w:val="20"/>
          <w:szCs w:val="20"/>
        </w:rPr>
      </w:pPr>
      <w:r w:rsidRPr="00922957">
        <w:rPr>
          <w:rFonts w:ascii="Arial" w:hAnsi="Arial" w:cs="Arial"/>
          <w:sz w:val="20"/>
          <w:szCs w:val="20"/>
        </w:rPr>
        <w:t>Totty JP, Bua N, Smith GE, et al. 2017. Dialkylcarbamoyl chloride (DACC)-coated dressings in the management and prevention of wound infection: a systematic review</w:t>
      </w:r>
      <w:r w:rsidR="004F5471">
        <w:rPr>
          <w:rFonts w:ascii="Arial" w:hAnsi="Arial" w:cs="Arial"/>
          <w:sz w:val="20"/>
          <w:szCs w:val="20"/>
        </w:rPr>
        <w:t>.</w:t>
      </w:r>
      <w:r w:rsidRPr="00922957">
        <w:rPr>
          <w:rFonts w:ascii="Arial" w:hAnsi="Arial" w:cs="Arial"/>
          <w:sz w:val="20"/>
          <w:szCs w:val="20"/>
        </w:rPr>
        <w:t xml:space="preserve"> J Wound Care, 26: 107-114.</w:t>
      </w:r>
    </w:p>
    <w:p w14:paraId="6199776E" w14:textId="423AB9D0" w:rsidR="001B6FF9" w:rsidRPr="00922957" w:rsidRDefault="001B6FF9" w:rsidP="00922957">
      <w:pPr>
        <w:pStyle w:val="EndNoteBibliography"/>
        <w:spacing w:after="0"/>
        <w:ind w:left="284" w:hanging="284"/>
        <w:rPr>
          <w:rFonts w:ascii="Arial" w:hAnsi="Arial" w:cs="Arial"/>
          <w:sz w:val="20"/>
          <w:szCs w:val="20"/>
        </w:rPr>
      </w:pPr>
      <w:r w:rsidRPr="00922957">
        <w:rPr>
          <w:rFonts w:ascii="Arial" w:hAnsi="Arial" w:cs="Arial"/>
          <w:sz w:val="20"/>
          <w:szCs w:val="20"/>
        </w:rPr>
        <w:t>Tran BNN, Johnson AR, Shen C, et al. 2019. Closed-Incision Negative-Pressure Therapy Efficacy in Abdominal Wall Reconstruction in High-Risk Patients: A Meta-Analysis</w:t>
      </w:r>
      <w:r w:rsidR="004F5471">
        <w:rPr>
          <w:rFonts w:ascii="Arial" w:hAnsi="Arial" w:cs="Arial"/>
          <w:sz w:val="20"/>
          <w:szCs w:val="20"/>
        </w:rPr>
        <w:t>.</w:t>
      </w:r>
      <w:r w:rsidRPr="00922957">
        <w:rPr>
          <w:rFonts w:ascii="Arial" w:hAnsi="Arial" w:cs="Arial"/>
          <w:sz w:val="20"/>
          <w:szCs w:val="20"/>
        </w:rPr>
        <w:t xml:space="preserve"> J Surg Res, 241: 63-71.</w:t>
      </w:r>
    </w:p>
    <w:p w14:paraId="3E2301CD" w14:textId="53441273" w:rsidR="001B6FF9" w:rsidRPr="004576D7" w:rsidRDefault="001B6FF9" w:rsidP="00922957">
      <w:pPr>
        <w:pStyle w:val="EndNoteBibliography"/>
        <w:spacing w:after="0"/>
        <w:ind w:left="284" w:hanging="284"/>
        <w:rPr>
          <w:rFonts w:ascii="Arial" w:hAnsi="Arial" w:cs="Arial"/>
          <w:sz w:val="20"/>
          <w:szCs w:val="20"/>
        </w:rPr>
      </w:pPr>
      <w:r w:rsidRPr="00922957">
        <w:rPr>
          <w:rFonts w:ascii="Arial" w:hAnsi="Arial" w:cs="Arial"/>
          <w:sz w:val="20"/>
          <w:szCs w:val="20"/>
        </w:rPr>
        <w:t xml:space="preserve">Tsantes AG, Papadopoulos DV, Lytras T, et al. 2019. Association of malnutrition with periprosthetic </w:t>
      </w:r>
      <w:r w:rsidRPr="004576D7">
        <w:rPr>
          <w:rFonts w:ascii="Arial" w:hAnsi="Arial" w:cs="Arial"/>
          <w:sz w:val="20"/>
          <w:szCs w:val="20"/>
        </w:rPr>
        <w:t>joint and surgical site infections after total joint arthroplasty: a systematic review</w:t>
      </w:r>
      <w:r w:rsidR="004F5471">
        <w:rPr>
          <w:rFonts w:ascii="Arial" w:hAnsi="Arial" w:cs="Arial"/>
          <w:sz w:val="20"/>
          <w:szCs w:val="20"/>
        </w:rPr>
        <w:t>.</w:t>
      </w:r>
      <w:r w:rsidRPr="004576D7">
        <w:rPr>
          <w:rFonts w:ascii="Arial" w:hAnsi="Arial" w:cs="Arial"/>
          <w:sz w:val="20"/>
          <w:szCs w:val="20"/>
        </w:rPr>
        <w:t xml:space="preserve"> J Hosp Infect</w:t>
      </w:r>
      <w:r w:rsidRPr="004576D7">
        <w:rPr>
          <w:rFonts w:ascii="Arial" w:hAnsi="Arial" w:cs="Arial"/>
          <w:i/>
          <w:sz w:val="20"/>
          <w:szCs w:val="20"/>
        </w:rPr>
        <w:t>, 103</w:t>
      </w:r>
      <w:r w:rsidRPr="004576D7">
        <w:rPr>
          <w:rFonts w:ascii="Arial" w:hAnsi="Arial" w:cs="Arial"/>
          <w:sz w:val="20"/>
          <w:szCs w:val="20"/>
        </w:rPr>
        <w:t>:69-77.</w:t>
      </w:r>
    </w:p>
    <w:p w14:paraId="5A1EB6A0" w14:textId="3756A5ED" w:rsidR="001B6FF9" w:rsidRPr="004F5471" w:rsidRDefault="001B6FF9" w:rsidP="004F5471">
      <w:pPr>
        <w:pStyle w:val="EndNoteBibliography"/>
        <w:spacing w:after="0"/>
        <w:ind w:left="284" w:hanging="284"/>
        <w:rPr>
          <w:rFonts w:ascii="Arial" w:hAnsi="Arial" w:cs="Arial"/>
          <w:sz w:val="20"/>
          <w:szCs w:val="20"/>
        </w:rPr>
      </w:pPr>
      <w:r w:rsidRPr="004576D7">
        <w:rPr>
          <w:rFonts w:ascii="Arial" w:hAnsi="Arial" w:cs="Arial"/>
          <w:sz w:val="20"/>
          <w:szCs w:val="20"/>
        </w:rPr>
        <w:t xml:space="preserve">Tuuli MG, Rampersad RM, Carbone JF, et al. 2011. Staples compared with subcuticular suture for skin </w:t>
      </w:r>
      <w:r w:rsidRPr="004F5471">
        <w:rPr>
          <w:rFonts w:ascii="Arial" w:hAnsi="Arial" w:cs="Arial"/>
          <w:sz w:val="20"/>
          <w:szCs w:val="20"/>
        </w:rPr>
        <w:t>closure after cesarean delivery: A systematic review and meta-analysis</w:t>
      </w:r>
      <w:r w:rsidR="004F5471" w:rsidRPr="004F5471">
        <w:rPr>
          <w:rFonts w:ascii="Arial" w:hAnsi="Arial" w:cs="Arial"/>
          <w:sz w:val="20"/>
          <w:szCs w:val="20"/>
        </w:rPr>
        <w:t>.</w:t>
      </w:r>
      <w:r w:rsidRPr="004F5471">
        <w:rPr>
          <w:rFonts w:ascii="Arial" w:hAnsi="Arial" w:cs="Arial"/>
          <w:sz w:val="20"/>
          <w:szCs w:val="20"/>
        </w:rPr>
        <w:t xml:space="preserve"> Obstet </w:t>
      </w:r>
      <w:r w:rsidR="004F5471" w:rsidRPr="004F5471">
        <w:rPr>
          <w:rFonts w:ascii="Arial" w:hAnsi="Arial" w:cs="Arial"/>
          <w:sz w:val="20"/>
          <w:szCs w:val="20"/>
        </w:rPr>
        <w:t>G</w:t>
      </w:r>
      <w:r w:rsidRPr="004F5471">
        <w:rPr>
          <w:rFonts w:ascii="Arial" w:hAnsi="Arial" w:cs="Arial"/>
          <w:sz w:val="20"/>
          <w:szCs w:val="20"/>
        </w:rPr>
        <w:t>yne, 117: 682-690.</w:t>
      </w:r>
    </w:p>
    <w:p w14:paraId="6079FB6A" w14:textId="460A2097" w:rsidR="001B6FF9" w:rsidRPr="004F5471" w:rsidRDefault="001B6FF9" w:rsidP="004F5471">
      <w:pPr>
        <w:pStyle w:val="EndNoteBibliography"/>
        <w:spacing w:after="0"/>
        <w:ind w:left="284" w:hanging="284"/>
        <w:rPr>
          <w:rFonts w:ascii="Arial" w:hAnsi="Arial" w:cs="Arial"/>
          <w:sz w:val="20"/>
          <w:szCs w:val="20"/>
        </w:rPr>
      </w:pPr>
      <w:r w:rsidRPr="004F5471">
        <w:rPr>
          <w:rFonts w:ascii="Arial" w:hAnsi="Arial" w:cs="Arial"/>
          <w:sz w:val="20"/>
          <w:szCs w:val="20"/>
        </w:rPr>
        <w:t>Tyagi A, Gupta A, Martires Iii VI, et al. 2021. Efficacy of Platelet-Rich Plasma in Reduction of Post-Operative Split-Thickness Skin Graft Loss and Hematoma Formation: A Meta-Analysis</w:t>
      </w:r>
      <w:r w:rsidR="00D809B5">
        <w:rPr>
          <w:rFonts w:ascii="Arial" w:hAnsi="Arial" w:cs="Arial"/>
          <w:sz w:val="20"/>
          <w:szCs w:val="20"/>
        </w:rPr>
        <w:t>.</w:t>
      </w:r>
      <w:r w:rsidRPr="004F5471">
        <w:rPr>
          <w:rFonts w:ascii="Arial" w:hAnsi="Arial" w:cs="Arial"/>
          <w:sz w:val="20"/>
          <w:szCs w:val="20"/>
        </w:rPr>
        <w:t xml:space="preserve"> Cureus, 13: e15160.</w:t>
      </w:r>
    </w:p>
    <w:p w14:paraId="2E7C8A66" w14:textId="033B3065" w:rsidR="001B6FF9" w:rsidRPr="004F5471" w:rsidRDefault="001B6FF9" w:rsidP="004F5471">
      <w:pPr>
        <w:pStyle w:val="EndNoteBibliography"/>
        <w:spacing w:after="0"/>
        <w:ind w:left="284" w:hanging="284"/>
        <w:rPr>
          <w:rFonts w:ascii="Arial" w:hAnsi="Arial" w:cs="Arial"/>
          <w:sz w:val="20"/>
          <w:szCs w:val="20"/>
        </w:rPr>
      </w:pPr>
      <w:r w:rsidRPr="004F5471">
        <w:rPr>
          <w:rFonts w:ascii="Arial" w:hAnsi="Arial" w:cs="Arial"/>
          <w:sz w:val="20"/>
          <w:szCs w:val="20"/>
        </w:rPr>
        <w:t>Uchino M, et al. 2021. Association between preoperative tumor necrosis factor alpha inhibitor and surgical site infection after surgery for inflammatory bowel disease: systematic review</w:t>
      </w:r>
      <w:r w:rsidR="00D809B5">
        <w:rPr>
          <w:rFonts w:ascii="Arial" w:hAnsi="Arial" w:cs="Arial"/>
          <w:sz w:val="20"/>
          <w:szCs w:val="20"/>
        </w:rPr>
        <w:t>.</w:t>
      </w:r>
      <w:r w:rsidRPr="004F5471">
        <w:rPr>
          <w:rFonts w:ascii="Arial" w:hAnsi="Arial" w:cs="Arial"/>
          <w:sz w:val="20"/>
          <w:szCs w:val="20"/>
        </w:rPr>
        <w:t xml:space="preserve"> Surg Today, 51:32-43.</w:t>
      </w:r>
    </w:p>
    <w:p w14:paraId="1E355A15" w14:textId="15629145" w:rsidR="001B6FF9" w:rsidRPr="004F5471" w:rsidRDefault="001B6FF9" w:rsidP="004F5471">
      <w:pPr>
        <w:pStyle w:val="EndNoteBibliography"/>
        <w:spacing w:after="0"/>
        <w:ind w:left="284" w:hanging="284"/>
        <w:rPr>
          <w:rFonts w:ascii="Arial" w:hAnsi="Arial" w:cs="Arial"/>
          <w:sz w:val="20"/>
          <w:szCs w:val="20"/>
        </w:rPr>
      </w:pPr>
      <w:r w:rsidRPr="004F5471">
        <w:rPr>
          <w:rFonts w:ascii="Arial" w:hAnsi="Arial" w:cs="Arial"/>
          <w:sz w:val="20"/>
          <w:szCs w:val="20"/>
        </w:rPr>
        <w:t>Uchino M, Mizuguchi T, Ohge H, et al. 2018. The Efficacy of Antimicrobial-Coated Sutures for Preventing Incisional Surgical Site Infections in Digestive Surgery: Systematic Review</w:t>
      </w:r>
      <w:r w:rsidR="00CF2C25">
        <w:rPr>
          <w:rFonts w:ascii="Arial" w:hAnsi="Arial" w:cs="Arial"/>
          <w:sz w:val="20"/>
          <w:szCs w:val="20"/>
        </w:rPr>
        <w:t>.</w:t>
      </w:r>
      <w:r w:rsidRPr="004F5471">
        <w:rPr>
          <w:rFonts w:ascii="Arial" w:hAnsi="Arial" w:cs="Arial"/>
          <w:sz w:val="20"/>
          <w:szCs w:val="20"/>
        </w:rPr>
        <w:t xml:space="preserve"> J Gastroint Surg, 22:1832-41.</w:t>
      </w:r>
    </w:p>
    <w:p w14:paraId="7B35B086" w14:textId="70A7B0D4" w:rsidR="001B6FF9" w:rsidRPr="004F5471" w:rsidRDefault="001B6FF9" w:rsidP="004F5471">
      <w:pPr>
        <w:pStyle w:val="EndNoteBibliography"/>
        <w:spacing w:after="0"/>
        <w:ind w:left="284" w:hanging="284"/>
        <w:rPr>
          <w:rFonts w:ascii="Arial" w:hAnsi="Arial" w:cs="Arial"/>
          <w:sz w:val="20"/>
          <w:szCs w:val="20"/>
        </w:rPr>
      </w:pPr>
      <w:r w:rsidRPr="004F5471">
        <w:rPr>
          <w:rFonts w:ascii="Arial" w:hAnsi="Arial" w:cs="Arial"/>
          <w:sz w:val="20"/>
          <w:szCs w:val="20"/>
        </w:rPr>
        <w:t>Urquhart DM, Hanna FS, Brennan SL, et al. 2010. Incidence and Risk Factors for Deep Surgical Site Infection After Primary Total Hip Arthroplasty: Systematic Review</w:t>
      </w:r>
      <w:r w:rsidR="00C07C02">
        <w:rPr>
          <w:rFonts w:ascii="Arial" w:hAnsi="Arial" w:cs="Arial"/>
          <w:sz w:val="20"/>
          <w:szCs w:val="20"/>
        </w:rPr>
        <w:t>.</w:t>
      </w:r>
      <w:r w:rsidRPr="004F5471">
        <w:rPr>
          <w:rFonts w:ascii="Arial" w:hAnsi="Arial" w:cs="Arial"/>
          <w:sz w:val="20"/>
          <w:szCs w:val="20"/>
        </w:rPr>
        <w:t xml:space="preserve"> J Arthroplasty, 25: 1216-1222.e1213.</w:t>
      </w:r>
    </w:p>
    <w:p w14:paraId="1A557E02" w14:textId="55702194" w:rsidR="001B6FF9" w:rsidRPr="00C07C02" w:rsidRDefault="001B6FF9" w:rsidP="00C07C02">
      <w:pPr>
        <w:pStyle w:val="EndNoteBibliography"/>
        <w:spacing w:after="0"/>
        <w:ind w:left="284" w:hanging="284"/>
        <w:rPr>
          <w:rFonts w:ascii="Arial" w:hAnsi="Arial" w:cs="Arial"/>
          <w:sz w:val="20"/>
          <w:szCs w:val="20"/>
        </w:rPr>
      </w:pPr>
      <w:r w:rsidRPr="004576D7">
        <w:rPr>
          <w:rFonts w:ascii="Arial" w:hAnsi="Arial" w:cs="Arial"/>
          <w:sz w:val="20"/>
          <w:szCs w:val="20"/>
        </w:rPr>
        <w:t>Urso S</w:t>
      </w:r>
      <w:r w:rsidRPr="00C07C02">
        <w:rPr>
          <w:rFonts w:ascii="Arial" w:hAnsi="Arial" w:cs="Arial"/>
          <w:sz w:val="20"/>
          <w:szCs w:val="20"/>
        </w:rPr>
        <w:t>, Nogales E, González JM, et al. 2019. Bilateral internal thoracic artery versus single internal thoracic artery: A meta-analysis</w:t>
      </w:r>
      <w:r w:rsidR="00C07C02" w:rsidRPr="00C07C02">
        <w:rPr>
          <w:rFonts w:ascii="Arial" w:hAnsi="Arial" w:cs="Arial"/>
          <w:sz w:val="20"/>
          <w:szCs w:val="20"/>
        </w:rPr>
        <w:t>.</w:t>
      </w:r>
      <w:r w:rsidRPr="00C07C02">
        <w:rPr>
          <w:rFonts w:ascii="Arial" w:hAnsi="Arial" w:cs="Arial"/>
          <w:sz w:val="20"/>
          <w:szCs w:val="20"/>
        </w:rPr>
        <w:t xml:space="preserve"> Interact</w:t>
      </w:r>
      <w:r w:rsidR="00C07C02" w:rsidRPr="00C07C02">
        <w:rPr>
          <w:rFonts w:ascii="Arial" w:hAnsi="Arial" w:cs="Arial"/>
          <w:sz w:val="20"/>
          <w:szCs w:val="20"/>
        </w:rPr>
        <w:t xml:space="preserve"> </w:t>
      </w:r>
      <w:r w:rsidRPr="00C07C02">
        <w:rPr>
          <w:rFonts w:ascii="Arial" w:hAnsi="Arial" w:cs="Arial"/>
          <w:sz w:val="20"/>
          <w:szCs w:val="20"/>
        </w:rPr>
        <w:t>Cardiovasc Thor Surg, 29:163-72.</w:t>
      </w:r>
    </w:p>
    <w:p w14:paraId="00013147" w14:textId="735EDF0E" w:rsidR="001B6FF9" w:rsidRPr="00C07C02" w:rsidRDefault="001B6FF9" w:rsidP="00C07C02">
      <w:pPr>
        <w:pStyle w:val="EndNoteBibliography"/>
        <w:spacing w:after="0"/>
        <w:ind w:left="284" w:hanging="284"/>
        <w:rPr>
          <w:rFonts w:ascii="Arial" w:hAnsi="Arial" w:cs="Arial"/>
          <w:sz w:val="20"/>
          <w:szCs w:val="20"/>
        </w:rPr>
      </w:pPr>
      <w:r w:rsidRPr="00C07C02">
        <w:rPr>
          <w:rFonts w:ascii="Arial" w:hAnsi="Arial" w:cs="Arial"/>
          <w:sz w:val="20"/>
          <w:szCs w:val="20"/>
        </w:rPr>
        <w:t>Uzzaman MM, Ratnasingham K, Ashraf N. 2012. Meta-analysis of randomized controlled trials comparing lightweight and heavyweight mesh for Lichtenstein inguinal hernia repair</w:t>
      </w:r>
      <w:r w:rsidR="00C07C02">
        <w:rPr>
          <w:rFonts w:ascii="Arial" w:hAnsi="Arial" w:cs="Arial"/>
          <w:sz w:val="20"/>
          <w:szCs w:val="20"/>
        </w:rPr>
        <w:t>.</w:t>
      </w:r>
      <w:r w:rsidRPr="00C07C02">
        <w:rPr>
          <w:rFonts w:ascii="Arial" w:hAnsi="Arial" w:cs="Arial"/>
          <w:sz w:val="20"/>
          <w:szCs w:val="20"/>
        </w:rPr>
        <w:t xml:space="preserve"> Hernia, 16: 505-518.</w:t>
      </w:r>
    </w:p>
    <w:p w14:paraId="455FCE1A" w14:textId="3E2AB7E9" w:rsidR="001B6FF9" w:rsidRPr="00C07C02" w:rsidRDefault="001B6FF9" w:rsidP="00C07C02">
      <w:pPr>
        <w:pStyle w:val="EndNoteBibliography"/>
        <w:spacing w:after="0"/>
        <w:ind w:left="284" w:hanging="284"/>
        <w:rPr>
          <w:rFonts w:ascii="Arial" w:hAnsi="Arial" w:cs="Arial"/>
          <w:sz w:val="20"/>
          <w:szCs w:val="20"/>
        </w:rPr>
      </w:pPr>
      <w:r w:rsidRPr="00C07C02">
        <w:rPr>
          <w:rFonts w:ascii="Arial" w:hAnsi="Arial" w:cs="Arial"/>
          <w:sz w:val="20"/>
          <w:szCs w:val="20"/>
        </w:rPr>
        <w:t>van de Kuit A, Krishnan RJ, Mallee WH, et al. 2022. Surgical site infection after wound closure with staples versus sutures in elective knee and hip arthroplasty: a systematic review</w:t>
      </w:r>
      <w:r w:rsidR="00AE5321">
        <w:rPr>
          <w:rFonts w:ascii="Arial" w:hAnsi="Arial" w:cs="Arial"/>
          <w:sz w:val="20"/>
          <w:szCs w:val="20"/>
        </w:rPr>
        <w:t>.</w:t>
      </w:r>
      <w:r w:rsidRPr="00C07C02">
        <w:rPr>
          <w:rFonts w:ascii="Arial" w:hAnsi="Arial" w:cs="Arial"/>
          <w:sz w:val="20"/>
          <w:szCs w:val="20"/>
        </w:rPr>
        <w:t xml:space="preserve"> Arthroplasty (London), 4:12.</w:t>
      </w:r>
    </w:p>
    <w:p w14:paraId="59EE9CB0" w14:textId="41EA2044" w:rsidR="001B6FF9" w:rsidRPr="00C07C02" w:rsidRDefault="001B6FF9" w:rsidP="00C07C02">
      <w:pPr>
        <w:pStyle w:val="EndNoteBibliography"/>
        <w:spacing w:after="0"/>
        <w:ind w:left="284" w:hanging="284"/>
        <w:rPr>
          <w:rFonts w:ascii="Arial" w:hAnsi="Arial" w:cs="Arial"/>
          <w:sz w:val="20"/>
          <w:szCs w:val="20"/>
        </w:rPr>
      </w:pPr>
      <w:r w:rsidRPr="00C07C02">
        <w:rPr>
          <w:rFonts w:ascii="Arial" w:hAnsi="Arial" w:cs="Arial"/>
          <w:sz w:val="20"/>
          <w:szCs w:val="20"/>
        </w:rPr>
        <w:t>van den Hil LCL, van Steensel S, Schreinemacher MHF, et al. 2019. Prophylactic mesh placement to avoid incisional hernias after stoma reversal: a systematic review and meta-analysis</w:t>
      </w:r>
      <w:r w:rsidR="00AE5321">
        <w:rPr>
          <w:rFonts w:ascii="Arial" w:hAnsi="Arial" w:cs="Arial"/>
          <w:sz w:val="20"/>
          <w:szCs w:val="20"/>
        </w:rPr>
        <w:t>.</w:t>
      </w:r>
      <w:r w:rsidRPr="00C07C02">
        <w:rPr>
          <w:rFonts w:ascii="Arial" w:hAnsi="Arial" w:cs="Arial"/>
          <w:sz w:val="20"/>
          <w:szCs w:val="20"/>
        </w:rPr>
        <w:t xml:space="preserve"> Hernia, 23: 733-741.</w:t>
      </w:r>
    </w:p>
    <w:p w14:paraId="183E5E60" w14:textId="1859281E" w:rsidR="001B6FF9" w:rsidRPr="00C07C02" w:rsidRDefault="001B6FF9" w:rsidP="00C07C02">
      <w:pPr>
        <w:pStyle w:val="EndNoteBibliography"/>
        <w:spacing w:after="0"/>
        <w:ind w:left="284" w:hanging="284"/>
        <w:rPr>
          <w:rFonts w:ascii="Arial" w:hAnsi="Arial" w:cs="Arial"/>
          <w:sz w:val="20"/>
          <w:szCs w:val="20"/>
        </w:rPr>
      </w:pPr>
      <w:r w:rsidRPr="00C07C02">
        <w:rPr>
          <w:rFonts w:ascii="Arial" w:hAnsi="Arial" w:cs="Arial"/>
          <w:sz w:val="20"/>
          <w:szCs w:val="20"/>
        </w:rPr>
        <w:t>van der Eng DM, Schep NWL, Schepers T. 2015. Bioabsorbable Versus Metallic Screw Fixation for Tibiofibular Syndesmotic Ruptures: A Meta-Analysis</w:t>
      </w:r>
      <w:r w:rsidR="00240F49">
        <w:rPr>
          <w:rFonts w:ascii="Arial" w:hAnsi="Arial" w:cs="Arial"/>
          <w:sz w:val="20"/>
          <w:szCs w:val="20"/>
        </w:rPr>
        <w:t>.</w:t>
      </w:r>
      <w:r w:rsidRPr="00C07C02">
        <w:rPr>
          <w:rFonts w:ascii="Arial" w:hAnsi="Arial" w:cs="Arial"/>
          <w:sz w:val="20"/>
          <w:szCs w:val="20"/>
        </w:rPr>
        <w:t xml:space="preserve"> Journal of Foot and Ankle Surgery, 54: 657-662.</w:t>
      </w:r>
    </w:p>
    <w:p w14:paraId="6EB11CEA" w14:textId="223E0C8F" w:rsidR="001B6FF9" w:rsidRPr="00240F49" w:rsidRDefault="001B6FF9" w:rsidP="00240F49">
      <w:pPr>
        <w:pStyle w:val="EndNoteBibliography"/>
        <w:spacing w:after="0"/>
        <w:ind w:left="284" w:hanging="284"/>
        <w:rPr>
          <w:rFonts w:ascii="Arial" w:hAnsi="Arial" w:cs="Arial"/>
          <w:sz w:val="20"/>
          <w:szCs w:val="20"/>
        </w:rPr>
      </w:pPr>
      <w:r w:rsidRPr="00240F49">
        <w:rPr>
          <w:rFonts w:ascii="Arial" w:hAnsi="Arial" w:cs="Arial"/>
          <w:sz w:val="20"/>
          <w:szCs w:val="20"/>
        </w:rPr>
        <w:lastRenderedPageBreak/>
        <w:t>van Middendorp JJ, Pull ter Gunne AF, Schuetz M, et al. 2012. A methodological systematic review on surgical site infections following spinal surgery: part 2: prophylactic treatments</w:t>
      </w:r>
      <w:r w:rsidR="00240F49" w:rsidRPr="00240F49">
        <w:rPr>
          <w:rFonts w:ascii="Arial" w:hAnsi="Arial" w:cs="Arial"/>
          <w:sz w:val="20"/>
          <w:szCs w:val="20"/>
        </w:rPr>
        <w:t>.</w:t>
      </w:r>
      <w:r w:rsidRPr="00240F49">
        <w:rPr>
          <w:rFonts w:ascii="Arial" w:hAnsi="Arial" w:cs="Arial"/>
          <w:sz w:val="20"/>
          <w:szCs w:val="20"/>
        </w:rPr>
        <w:t xml:space="preserve"> Spine, 37: 2034-2045.</w:t>
      </w:r>
    </w:p>
    <w:p w14:paraId="3F798F77" w14:textId="080ECB70" w:rsidR="001B6FF9" w:rsidRPr="00240F49" w:rsidRDefault="001B6FF9" w:rsidP="00240F49">
      <w:pPr>
        <w:pStyle w:val="EndNoteBibliography"/>
        <w:spacing w:after="0"/>
        <w:ind w:left="284" w:hanging="284"/>
        <w:rPr>
          <w:rFonts w:ascii="Arial" w:hAnsi="Arial" w:cs="Arial"/>
          <w:sz w:val="20"/>
          <w:szCs w:val="20"/>
        </w:rPr>
      </w:pPr>
      <w:r w:rsidRPr="00240F49">
        <w:rPr>
          <w:rFonts w:ascii="Arial" w:hAnsi="Arial" w:cs="Arial"/>
          <w:sz w:val="20"/>
          <w:szCs w:val="20"/>
        </w:rPr>
        <w:t>Vandamme L, Heyneman A, Hoeksema H, et al. 2013. Honey in modern wound care: A systematic review</w:t>
      </w:r>
      <w:r w:rsidR="00FA4A57">
        <w:rPr>
          <w:rFonts w:ascii="Arial" w:hAnsi="Arial" w:cs="Arial"/>
          <w:sz w:val="20"/>
          <w:szCs w:val="20"/>
        </w:rPr>
        <w:t>.</w:t>
      </w:r>
      <w:r w:rsidRPr="00240F49">
        <w:rPr>
          <w:rFonts w:ascii="Arial" w:hAnsi="Arial" w:cs="Arial"/>
          <w:sz w:val="20"/>
          <w:szCs w:val="20"/>
        </w:rPr>
        <w:t xml:space="preserve"> Burns, 39: 1514-1525.</w:t>
      </w:r>
    </w:p>
    <w:p w14:paraId="485EA7C8" w14:textId="4C258FCF" w:rsidR="001B6FF9" w:rsidRPr="00240F49" w:rsidRDefault="001B6FF9" w:rsidP="00240F49">
      <w:pPr>
        <w:pStyle w:val="EndNoteBibliography"/>
        <w:spacing w:after="0"/>
        <w:ind w:left="284" w:hanging="284"/>
        <w:rPr>
          <w:rFonts w:ascii="Arial" w:hAnsi="Arial" w:cs="Arial"/>
          <w:sz w:val="20"/>
          <w:szCs w:val="20"/>
        </w:rPr>
      </w:pPr>
      <w:r w:rsidRPr="00240F49">
        <w:rPr>
          <w:rFonts w:ascii="Arial" w:hAnsi="Arial" w:cs="Arial"/>
          <w:sz w:val="20"/>
          <w:szCs w:val="20"/>
        </w:rPr>
        <w:t>Vander Poorten V, Uyttebroek S, Robbins KT, et al. 2020. Perioperative Antibiotics in Clean-Contaminated Head and Neck Surgery: A Systematic Review and Meta-Analysis</w:t>
      </w:r>
      <w:r w:rsidR="00D353F2">
        <w:rPr>
          <w:rFonts w:ascii="Arial" w:hAnsi="Arial" w:cs="Arial"/>
          <w:sz w:val="20"/>
          <w:szCs w:val="20"/>
        </w:rPr>
        <w:t>.</w:t>
      </w:r>
      <w:r w:rsidRPr="00240F49">
        <w:rPr>
          <w:rFonts w:ascii="Arial" w:hAnsi="Arial" w:cs="Arial"/>
          <w:sz w:val="20"/>
          <w:szCs w:val="20"/>
        </w:rPr>
        <w:t xml:space="preserve"> Advances </w:t>
      </w:r>
      <w:r w:rsidR="00D353F2">
        <w:rPr>
          <w:rFonts w:ascii="Arial" w:hAnsi="Arial" w:cs="Arial"/>
          <w:sz w:val="20"/>
          <w:szCs w:val="20"/>
        </w:rPr>
        <w:t>T</w:t>
      </w:r>
      <w:r w:rsidRPr="00240F49">
        <w:rPr>
          <w:rFonts w:ascii="Arial" w:hAnsi="Arial" w:cs="Arial"/>
          <w:sz w:val="20"/>
          <w:szCs w:val="20"/>
        </w:rPr>
        <w:t>herapy, 37: 1360-1380.</w:t>
      </w:r>
    </w:p>
    <w:p w14:paraId="0D11C45C" w14:textId="7B3E4E41" w:rsidR="001B6FF9" w:rsidRPr="00240F49" w:rsidRDefault="001B6FF9" w:rsidP="00240F49">
      <w:pPr>
        <w:pStyle w:val="EndNoteBibliography"/>
        <w:spacing w:after="0"/>
        <w:ind w:left="284" w:hanging="284"/>
        <w:rPr>
          <w:rFonts w:ascii="Arial" w:hAnsi="Arial" w:cs="Arial"/>
          <w:sz w:val="20"/>
          <w:szCs w:val="20"/>
        </w:rPr>
      </w:pPr>
      <w:r w:rsidRPr="00240F49">
        <w:rPr>
          <w:rFonts w:ascii="Arial" w:hAnsi="Arial" w:cs="Arial"/>
          <w:sz w:val="20"/>
          <w:szCs w:val="20"/>
        </w:rPr>
        <w:t>Varghese J, Gohari SS, Rizki H, et al. 2021. A systematic review and meta-analysis on the effect of neoadjuvant chemotherapy on complications following immediate breast reconstruction</w:t>
      </w:r>
      <w:r w:rsidR="00D353F2">
        <w:rPr>
          <w:rFonts w:ascii="Arial" w:hAnsi="Arial" w:cs="Arial"/>
          <w:sz w:val="20"/>
          <w:szCs w:val="20"/>
        </w:rPr>
        <w:t>.</w:t>
      </w:r>
      <w:r w:rsidRPr="00240F49">
        <w:rPr>
          <w:rFonts w:ascii="Arial" w:hAnsi="Arial" w:cs="Arial"/>
          <w:sz w:val="20"/>
          <w:szCs w:val="20"/>
        </w:rPr>
        <w:t xml:space="preserve"> Breast, 55:55-62.</w:t>
      </w:r>
    </w:p>
    <w:p w14:paraId="48FE1815" w14:textId="3A144731" w:rsidR="001B6FF9" w:rsidRPr="00240F49" w:rsidRDefault="001B6FF9" w:rsidP="00240F49">
      <w:pPr>
        <w:pStyle w:val="EndNoteBibliography"/>
        <w:spacing w:after="0"/>
        <w:ind w:left="284" w:hanging="284"/>
        <w:rPr>
          <w:rFonts w:ascii="Arial" w:hAnsi="Arial" w:cs="Arial"/>
          <w:sz w:val="20"/>
          <w:szCs w:val="20"/>
        </w:rPr>
      </w:pPr>
      <w:r w:rsidRPr="00240F49">
        <w:rPr>
          <w:rFonts w:ascii="Arial" w:hAnsi="Arial" w:cs="Arial"/>
          <w:sz w:val="20"/>
          <w:szCs w:val="20"/>
        </w:rPr>
        <w:t>Velotti N, Limite G, Vitiello A, et al. 2021. Flap fixation in preventing seroma formation after mastectomy: an updated meta-analysis</w:t>
      </w:r>
      <w:r w:rsidR="00D353F2">
        <w:rPr>
          <w:rFonts w:ascii="Arial" w:hAnsi="Arial" w:cs="Arial"/>
          <w:sz w:val="20"/>
          <w:szCs w:val="20"/>
        </w:rPr>
        <w:t>.</w:t>
      </w:r>
      <w:r w:rsidRPr="00240F49">
        <w:rPr>
          <w:rFonts w:ascii="Arial" w:hAnsi="Arial" w:cs="Arial"/>
          <w:sz w:val="20"/>
          <w:szCs w:val="20"/>
        </w:rPr>
        <w:t xml:space="preserve"> Updates </w:t>
      </w:r>
      <w:r w:rsidR="00D353F2">
        <w:rPr>
          <w:rFonts w:ascii="Arial" w:hAnsi="Arial" w:cs="Arial"/>
          <w:sz w:val="20"/>
          <w:szCs w:val="20"/>
        </w:rPr>
        <w:t>S</w:t>
      </w:r>
      <w:r w:rsidRPr="00240F49">
        <w:rPr>
          <w:rFonts w:ascii="Arial" w:hAnsi="Arial" w:cs="Arial"/>
          <w:sz w:val="20"/>
          <w:szCs w:val="20"/>
        </w:rPr>
        <w:t>urg, 73: 1307-1314.</w:t>
      </w:r>
    </w:p>
    <w:p w14:paraId="0B09FD8F" w14:textId="32EAF51B" w:rsidR="001B6FF9" w:rsidRPr="00240F49" w:rsidRDefault="001B6FF9" w:rsidP="00240F49">
      <w:pPr>
        <w:pStyle w:val="EndNoteBibliography"/>
        <w:spacing w:after="0"/>
        <w:ind w:left="284" w:hanging="284"/>
        <w:rPr>
          <w:rFonts w:ascii="Arial" w:hAnsi="Arial" w:cs="Arial"/>
          <w:sz w:val="20"/>
          <w:szCs w:val="20"/>
        </w:rPr>
      </w:pPr>
      <w:r w:rsidRPr="00240F49">
        <w:rPr>
          <w:rFonts w:ascii="Arial" w:hAnsi="Arial" w:cs="Arial"/>
          <w:sz w:val="20"/>
          <w:szCs w:val="20"/>
        </w:rPr>
        <w:t>Vermeulen H, Westerbos SJ, Ubbink DT. 2010. Benefit and harm of iodine in wound care: A systematic review</w:t>
      </w:r>
      <w:r w:rsidR="00D353F2">
        <w:rPr>
          <w:rFonts w:ascii="Arial" w:hAnsi="Arial" w:cs="Arial"/>
          <w:sz w:val="20"/>
          <w:szCs w:val="20"/>
        </w:rPr>
        <w:t>.</w:t>
      </w:r>
      <w:r w:rsidRPr="00240F49">
        <w:rPr>
          <w:rFonts w:ascii="Arial" w:hAnsi="Arial" w:cs="Arial"/>
          <w:sz w:val="20"/>
          <w:szCs w:val="20"/>
        </w:rPr>
        <w:t xml:space="preserve"> Journal of Hospital Infection, 76: 191-199.</w:t>
      </w:r>
    </w:p>
    <w:p w14:paraId="5DB99D5F" w14:textId="2199C1D8" w:rsidR="001B6FF9" w:rsidRPr="00240F49" w:rsidRDefault="001B6FF9" w:rsidP="00240F49">
      <w:pPr>
        <w:pStyle w:val="EndNoteBibliography"/>
        <w:spacing w:after="0"/>
        <w:ind w:left="284" w:hanging="284"/>
        <w:rPr>
          <w:rFonts w:ascii="Arial" w:hAnsi="Arial" w:cs="Arial"/>
          <w:sz w:val="20"/>
          <w:szCs w:val="20"/>
        </w:rPr>
      </w:pPr>
      <w:r w:rsidRPr="00240F49">
        <w:rPr>
          <w:rFonts w:ascii="Arial" w:hAnsi="Arial" w:cs="Arial"/>
          <w:sz w:val="20"/>
          <w:szCs w:val="20"/>
        </w:rPr>
        <w:t>Vicentini C, Bordino V, Cornio AR, et al. 2021. Surgical site infection prevention through bundled interventions in hip replacement surgery: A systematic review</w:t>
      </w:r>
      <w:r w:rsidR="00D353F2">
        <w:rPr>
          <w:rFonts w:ascii="Arial" w:hAnsi="Arial" w:cs="Arial"/>
          <w:sz w:val="20"/>
          <w:szCs w:val="20"/>
        </w:rPr>
        <w:t>.</w:t>
      </w:r>
      <w:r w:rsidRPr="00240F49">
        <w:rPr>
          <w:rFonts w:ascii="Arial" w:hAnsi="Arial" w:cs="Arial"/>
          <w:sz w:val="20"/>
          <w:szCs w:val="20"/>
        </w:rPr>
        <w:t xml:space="preserve"> Int </w:t>
      </w:r>
      <w:r w:rsidR="00D353F2">
        <w:rPr>
          <w:rFonts w:ascii="Arial" w:hAnsi="Arial" w:cs="Arial"/>
          <w:sz w:val="20"/>
          <w:szCs w:val="20"/>
        </w:rPr>
        <w:t>J</w:t>
      </w:r>
      <w:r w:rsidRPr="00240F49">
        <w:rPr>
          <w:rFonts w:ascii="Arial" w:hAnsi="Arial" w:cs="Arial"/>
          <w:sz w:val="20"/>
          <w:szCs w:val="20"/>
        </w:rPr>
        <w:t xml:space="preserve"> </w:t>
      </w:r>
      <w:r w:rsidR="00D353F2">
        <w:rPr>
          <w:rFonts w:ascii="Arial" w:hAnsi="Arial" w:cs="Arial"/>
          <w:sz w:val="20"/>
          <w:szCs w:val="20"/>
        </w:rPr>
        <w:t>S</w:t>
      </w:r>
      <w:r w:rsidRPr="00240F49">
        <w:rPr>
          <w:rFonts w:ascii="Arial" w:hAnsi="Arial" w:cs="Arial"/>
          <w:sz w:val="20"/>
          <w:szCs w:val="20"/>
        </w:rPr>
        <w:t>urg (London), 95: 106149.</w:t>
      </w:r>
    </w:p>
    <w:p w14:paraId="152CD91E" w14:textId="0F997F83" w:rsidR="001B6FF9" w:rsidRPr="00D353F2" w:rsidRDefault="001B6FF9" w:rsidP="00D353F2">
      <w:pPr>
        <w:pStyle w:val="EndNoteBibliography"/>
        <w:spacing w:after="0"/>
        <w:ind w:left="284" w:hanging="284"/>
        <w:rPr>
          <w:rFonts w:ascii="Arial" w:hAnsi="Arial" w:cs="Arial"/>
          <w:sz w:val="20"/>
          <w:szCs w:val="20"/>
        </w:rPr>
      </w:pPr>
      <w:r w:rsidRPr="00D353F2">
        <w:rPr>
          <w:rFonts w:ascii="Arial" w:hAnsi="Arial" w:cs="Arial"/>
          <w:sz w:val="20"/>
          <w:szCs w:val="20"/>
        </w:rPr>
        <w:t>Vierhout BP, Pol RA, El Moumni M, et al. 2017. Arteriotomy Closure Devices in EVAR, TEVAR, and TAVR: A Systematic Review and Meta-analysis</w:t>
      </w:r>
      <w:r w:rsidR="00D353F2" w:rsidRPr="00D353F2">
        <w:rPr>
          <w:rFonts w:ascii="Arial" w:hAnsi="Arial" w:cs="Arial"/>
          <w:sz w:val="20"/>
          <w:szCs w:val="20"/>
        </w:rPr>
        <w:t>.</w:t>
      </w:r>
      <w:r w:rsidRPr="00D353F2">
        <w:rPr>
          <w:rFonts w:ascii="Arial" w:hAnsi="Arial" w:cs="Arial"/>
          <w:sz w:val="20"/>
          <w:szCs w:val="20"/>
        </w:rPr>
        <w:t xml:space="preserve"> Euro J Vasc Endovasc Surg, 54:104-15.</w:t>
      </w:r>
    </w:p>
    <w:p w14:paraId="366FAF55" w14:textId="003BE620" w:rsidR="001B6FF9" w:rsidRPr="00D353F2" w:rsidRDefault="001B6FF9" w:rsidP="00D353F2">
      <w:pPr>
        <w:pStyle w:val="EndNoteBibliography"/>
        <w:spacing w:after="0"/>
        <w:ind w:left="284" w:hanging="284"/>
        <w:rPr>
          <w:rFonts w:ascii="Arial" w:hAnsi="Arial" w:cs="Arial"/>
          <w:sz w:val="20"/>
          <w:szCs w:val="20"/>
        </w:rPr>
      </w:pPr>
      <w:r w:rsidRPr="00D353F2">
        <w:rPr>
          <w:rFonts w:ascii="Arial" w:hAnsi="Arial" w:cs="Arial"/>
          <w:sz w:val="20"/>
          <w:szCs w:val="20"/>
        </w:rPr>
        <w:t>Vijendren A, Borsetto D, Barker EJ, et al. 2019. A systematic review on prevention and management of wound infections from cochlear implantation Clinical Otolaryngology, 44: 1059-1070.</w:t>
      </w:r>
    </w:p>
    <w:p w14:paraId="024B95C1" w14:textId="146000D8" w:rsidR="001B6FF9" w:rsidRPr="00D353F2" w:rsidRDefault="001B6FF9" w:rsidP="00D353F2">
      <w:pPr>
        <w:pStyle w:val="EndNoteBibliography"/>
        <w:spacing w:after="0"/>
        <w:ind w:left="284" w:hanging="284"/>
        <w:rPr>
          <w:rFonts w:ascii="Arial" w:hAnsi="Arial" w:cs="Arial"/>
          <w:sz w:val="20"/>
          <w:szCs w:val="20"/>
        </w:rPr>
      </w:pPr>
      <w:r w:rsidRPr="00D353F2">
        <w:rPr>
          <w:rFonts w:ascii="Arial" w:hAnsi="Arial" w:cs="Arial"/>
          <w:sz w:val="20"/>
          <w:szCs w:val="20"/>
        </w:rPr>
        <w:t>Vila PM, Zenga J, Jackson RS. 2017. Antibiotic Prophylaxis in Clean-Contaminated Head and Neck Surgery: A Systematic Review and Meta-analysis</w:t>
      </w:r>
      <w:r w:rsidR="001669E2">
        <w:rPr>
          <w:rFonts w:ascii="Arial" w:hAnsi="Arial" w:cs="Arial"/>
          <w:sz w:val="20"/>
          <w:szCs w:val="20"/>
        </w:rPr>
        <w:t>.</w:t>
      </w:r>
      <w:r w:rsidRPr="00D353F2">
        <w:rPr>
          <w:rFonts w:ascii="Arial" w:hAnsi="Arial" w:cs="Arial"/>
          <w:sz w:val="20"/>
          <w:szCs w:val="20"/>
        </w:rPr>
        <w:t xml:space="preserve"> Otolaryngol</w:t>
      </w:r>
      <w:r w:rsidR="001669E2">
        <w:rPr>
          <w:rFonts w:ascii="Arial" w:hAnsi="Arial" w:cs="Arial"/>
          <w:sz w:val="20"/>
          <w:szCs w:val="20"/>
        </w:rPr>
        <w:t xml:space="preserve"> H</w:t>
      </w:r>
      <w:r w:rsidRPr="00D353F2">
        <w:rPr>
          <w:rFonts w:ascii="Arial" w:hAnsi="Arial" w:cs="Arial"/>
          <w:sz w:val="20"/>
          <w:szCs w:val="20"/>
        </w:rPr>
        <w:t xml:space="preserve">ead </w:t>
      </w:r>
      <w:r w:rsidR="001669E2">
        <w:rPr>
          <w:rFonts w:ascii="Arial" w:hAnsi="Arial" w:cs="Arial"/>
          <w:sz w:val="20"/>
          <w:szCs w:val="20"/>
        </w:rPr>
        <w:t>N</w:t>
      </w:r>
      <w:r w:rsidRPr="00D353F2">
        <w:rPr>
          <w:rFonts w:ascii="Arial" w:hAnsi="Arial" w:cs="Arial"/>
          <w:sz w:val="20"/>
          <w:szCs w:val="20"/>
        </w:rPr>
        <w:t xml:space="preserve">eck </w:t>
      </w:r>
      <w:r w:rsidR="001669E2">
        <w:rPr>
          <w:rFonts w:ascii="Arial" w:hAnsi="Arial" w:cs="Arial"/>
          <w:sz w:val="20"/>
          <w:szCs w:val="20"/>
        </w:rPr>
        <w:t>S</w:t>
      </w:r>
      <w:r w:rsidRPr="00D353F2">
        <w:rPr>
          <w:rFonts w:ascii="Arial" w:hAnsi="Arial" w:cs="Arial"/>
          <w:sz w:val="20"/>
          <w:szCs w:val="20"/>
        </w:rPr>
        <w:t>urg, 157: 580-588.</w:t>
      </w:r>
    </w:p>
    <w:p w14:paraId="5E422246" w14:textId="19FA2879" w:rsidR="001B6FF9" w:rsidRPr="00D353F2" w:rsidRDefault="001B6FF9" w:rsidP="00D353F2">
      <w:pPr>
        <w:pStyle w:val="EndNoteBibliography"/>
        <w:spacing w:after="0"/>
        <w:ind w:left="284" w:hanging="284"/>
        <w:rPr>
          <w:rFonts w:ascii="Arial" w:hAnsi="Arial" w:cs="Arial"/>
          <w:sz w:val="20"/>
          <w:szCs w:val="20"/>
        </w:rPr>
      </w:pPr>
      <w:r w:rsidRPr="00D353F2">
        <w:rPr>
          <w:rFonts w:ascii="Arial" w:hAnsi="Arial" w:cs="Arial"/>
          <w:sz w:val="20"/>
          <w:szCs w:val="20"/>
        </w:rPr>
        <w:t>Villalt</w:t>
      </w:r>
      <w:r w:rsidR="005818C3">
        <w:rPr>
          <w:rFonts w:ascii="Arial" w:hAnsi="Arial" w:cs="Arial"/>
          <w:sz w:val="20"/>
          <w:szCs w:val="20"/>
        </w:rPr>
        <w:t xml:space="preserve">a </w:t>
      </w:r>
      <w:r w:rsidRPr="00D353F2">
        <w:rPr>
          <w:rFonts w:ascii="Arial" w:hAnsi="Arial" w:cs="Arial"/>
          <w:sz w:val="20"/>
          <w:szCs w:val="20"/>
        </w:rPr>
        <w:t>EM, Peiris CL. 2013. Early aquatic physical therapy improves function and does not increase risk of wound-related adverse events for adults after orthopedic surgery: systematic review</w:t>
      </w:r>
      <w:r w:rsidR="005818C3">
        <w:rPr>
          <w:rFonts w:ascii="Arial" w:hAnsi="Arial" w:cs="Arial"/>
          <w:sz w:val="20"/>
          <w:szCs w:val="20"/>
        </w:rPr>
        <w:t>.</w:t>
      </w:r>
      <w:r w:rsidRPr="00D353F2">
        <w:rPr>
          <w:rFonts w:ascii="Arial" w:hAnsi="Arial" w:cs="Arial"/>
          <w:sz w:val="20"/>
          <w:szCs w:val="20"/>
        </w:rPr>
        <w:t xml:space="preserve"> Arch Phys Med Rehab, 94:138-48.</w:t>
      </w:r>
    </w:p>
    <w:p w14:paraId="53886157" w14:textId="175783FF" w:rsidR="001B6FF9" w:rsidRPr="00D353F2" w:rsidRDefault="001B6FF9" w:rsidP="00D353F2">
      <w:pPr>
        <w:pStyle w:val="EndNoteBibliography"/>
        <w:spacing w:after="0"/>
        <w:ind w:left="284" w:hanging="284"/>
        <w:rPr>
          <w:rFonts w:ascii="Arial" w:hAnsi="Arial" w:cs="Arial"/>
          <w:sz w:val="20"/>
          <w:szCs w:val="20"/>
        </w:rPr>
      </w:pPr>
      <w:r w:rsidRPr="00D353F2">
        <w:rPr>
          <w:rFonts w:ascii="Arial" w:hAnsi="Arial" w:cs="Arial"/>
          <w:sz w:val="20"/>
          <w:szCs w:val="20"/>
        </w:rPr>
        <w:t>Voigt J, Driver VR. 2012. Hyaluronic acid derivatives and their healing effect on burns, epithelial surgical wounds, and chronic wounds: A systematic review and meta-analysis</w:t>
      </w:r>
      <w:r w:rsidR="005818C3">
        <w:rPr>
          <w:rFonts w:ascii="Arial" w:hAnsi="Arial" w:cs="Arial"/>
          <w:sz w:val="20"/>
          <w:szCs w:val="20"/>
        </w:rPr>
        <w:t>.</w:t>
      </w:r>
      <w:r w:rsidRPr="00D353F2">
        <w:rPr>
          <w:rFonts w:ascii="Arial" w:hAnsi="Arial" w:cs="Arial"/>
          <w:sz w:val="20"/>
          <w:szCs w:val="20"/>
        </w:rPr>
        <w:t xml:space="preserve"> Wound Rep Regen, 20:317</w:t>
      </w:r>
      <w:r w:rsidR="005818C3">
        <w:rPr>
          <w:rFonts w:ascii="Arial" w:hAnsi="Arial" w:cs="Arial"/>
          <w:sz w:val="20"/>
          <w:szCs w:val="20"/>
        </w:rPr>
        <w:t>-</w:t>
      </w:r>
      <w:r w:rsidRPr="00D353F2">
        <w:rPr>
          <w:rFonts w:ascii="Arial" w:hAnsi="Arial" w:cs="Arial"/>
          <w:sz w:val="20"/>
          <w:szCs w:val="20"/>
        </w:rPr>
        <w:t>31.</w:t>
      </w:r>
    </w:p>
    <w:p w14:paraId="147F95DB" w14:textId="438A42D9" w:rsidR="001B6FF9" w:rsidRPr="00D353F2" w:rsidRDefault="001B6FF9" w:rsidP="00D353F2">
      <w:pPr>
        <w:pStyle w:val="EndNoteBibliography"/>
        <w:spacing w:after="0"/>
        <w:ind w:left="284" w:hanging="284"/>
        <w:rPr>
          <w:rFonts w:ascii="Arial" w:hAnsi="Arial" w:cs="Arial"/>
          <w:sz w:val="20"/>
          <w:szCs w:val="20"/>
        </w:rPr>
      </w:pPr>
      <w:r w:rsidRPr="00D353F2">
        <w:rPr>
          <w:rFonts w:ascii="Arial" w:hAnsi="Arial" w:cs="Arial"/>
          <w:sz w:val="20"/>
          <w:szCs w:val="20"/>
        </w:rPr>
        <w:t>Vopat ML, Tarakemeh A, Morris B, et al. 2020. Early Versus Delayed Mobilization Postoperative Protocols for Lateral Ankle Ligament Repair: A Systematic Review</w:t>
      </w:r>
      <w:r w:rsidR="005818C3">
        <w:rPr>
          <w:rFonts w:ascii="Arial" w:hAnsi="Arial" w:cs="Arial"/>
          <w:sz w:val="20"/>
          <w:szCs w:val="20"/>
        </w:rPr>
        <w:t>.</w:t>
      </w:r>
      <w:r w:rsidRPr="00D353F2">
        <w:rPr>
          <w:rFonts w:ascii="Arial" w:hAnsi="Arial" w:cs="Arial"/>
          <w:sz w:val="20"/>
          <w:szCs w:val="20"/>
        </w:rPr>
        <w:t xml:space="preserve"> Orth</w:t>
      </w:r>
      <w:r w:rsidR="009F051C">
        <w:rPr>
          <w:rFonts w:ascii="Arial" w:hAnsi="Arial" w:cs="Arial"/>
          <w:sz w:val="20"/>
          <w:szCs w:val="20"/>
        </w:rPr>
        <w:t>op</w:t>
      </w:r>
      <w:r w:rsidRPr="00D353F2">
        <w:rPr>
          <w:rFonts w:ascii="Arial" w:hAnsi="Arial" w:cs="Arial"/>
          <w:sz w:val="20"/>
          <w:szCs w:val="20"/>
        </w:rPr>
        <w:t xml:space="preserve"> J Sports Med, 8</w:t>
      </w:r>
      <w:r w:rsidR="009F051C">
        <w:rPr>
          <w:rFonts w:ascii="Arial" w:hAnsi="Arial" w:cs="Arial"/>
          <w:sz w:val="20"/>
          <w:szCs w:val="20"/>
        </w:rPr>
        <w:t>:2325967</w:t>
      </w:r>
      <w:r w:rsidR="009C417F">
        <w:rPr>
          <w:rFonts w:ascii="Arial" w:hAnsi="Arial" w:cs="Arial"/>
          <w:sz w:val="20"/>
          <w:szCs w:val="20"/>
        </w:rPr>
        <w:t>120925256</w:t>
      </w:r>
      <w:r w:rsidRPr="00D353F2">
        <w:rPr>
          <w:rFonts w:ascii="Arial" w:hAnsi="Arial" w:cs="Arial"/>
          <w:sz w:val="20"/>
          <w:szCs w:val="20"/>
        </w:rPr>
        <w:t>.</w:t>
      </w:r>
    </w:p>
    <w:p w14:paraId="27726759" w14:textId="70F11831" w:rsidR="001B6FF9" w:rsidRPr="00D353F2" w:rsidRDefault="001B6FF9" w:rsidP="00D353F2">
      <w:pPr>
        <w:pStyle w:val="EndNoteBibliography"/>
        <w:spacing w:after="0"/>
        <w:ind w:left="284" w:hanging="284"/>
        <w:rPr>
          <w:rFonts w:ascii="Arial" w:hAnsi="Arial" w:cs="Arial"/>
          <w:sz w:val="20"/>
          <w:szCs w:val="20"/>
        </w:rPr>
      </w:pPr>
      <w:r w:rsidRPr="00D353F2">
        <w:rPr>
          <w:rFonts w:ascii="Arial" w:hAnsi="Arial" w:cs="Arial"/>
          <w:sz w:val="20"/>
          <w:szCs w:val="20"/>
        </w:rPr>
        <w:t>Wade RG, Burr NE, McCauley G, et al. 2021. The Comparative Efficacy of Chlorhexidine Gluconate and Povidone-iodine Antiseptics for the Prevention of Infection in Clean Surgery: A Systematic Review and Network Meta-analysis</w:t>
      </w:r>
      <w:r w:rsidR="008422DD">
        <w:rPr>
          <w:rFonts w:ascii="Arial" w:hAnsi="Arial" w:cs="Arial"/>
          <w:sz w:val="20"/>
          <w:szCs w:val="20"/>
        </w:rPr>
        <w:t>.</w:t>
      </w:r>
      <w:r w:rsidRPr="00D353F2">
        <w:rPr>
          <w:rFonts w:ascii="Arial" w:hAnsi="Arial" w:cs="Arial"/>
          <w:sz w:val="20"/>
          <w:szCs w:val="20"/>
        </w:rPr>
        <w:t xml:space="preserve"> Ann </w:t>
      </w:r>
      <w:r w:rsidR="008422DD">
        <w:rPr>
          <w:rFonts w:ascii="Arial" w:hAnsi="Arial" w:cs="Arial"/>
          <w:sz w:val="20"/>
          <w:szCs w:val="20"/>
        </w:rPr>
        <w:t>S</w:t>
      </w:r>
      <w:r w:rsidRPr="00D353F2">
        <w:rPr>
          <w:rFonts w:ascii="Arial" w:hAnsi="Arial" w:cs="Arial"/>
          <w:sz w:val="20"/>
          <w:szCs w:val="20"/>
        </w:rPr>
        <w:t>urg, 274:e481-8.</w:t>
      </w:r>
    </w:p>
    <w:p w14:paraId="042A5C14" w14:textId="50DEFFD3" w:rsidR="001B6FF9" w:rsidRPr="008422DD" w:rsidRDefault="001B6FF9" w:rsidP="008422DD">
      <w:pPr>
        <w:pStyle w:val="EndNoteBibliography"/>
        <w:spacing w:after="0"/>
        <w:ind w:left="284" w:hanging="284"/>
        <w:rPr>
          <w:rFonts w:ascii="Arial" w:hAnsi="Arial" w:cs="Arial"/>
          <w:sz w:val="20"/>
          <w:szCs w:val="20"/>
        </w:rPr>
      </w:pPr>
      <w:r w:rsidRPr="008422DD">
        <w:rPr>
          <w:rFonts w:ascii="Arial" w:hAnsi="Arial" w:cs="Arial"/>
          <w:sz w:val="20"/>
          <w:szCs w:val="20"/>
        </w:rPr>
        <w:t>Waldron NH, Jones CA, Gan TJ, et al. 2013. Impact of perioperative dexamethasone on postoperative analgesia and side-effects: Systematic review and meta-analysis</w:t>
      </w:r>
      <w:r w:rsidR="008422DD" w:rsidRPr="008422DD">
        <w:rPr>
          <w:rFonts w:ascii="Arial" w:hAnsi="Arial" w:cs="Arial"/>
          <w:sz w:val="20"/>
          <w:szCs w:val="20"/>
        </w:rPr>
        <w:t>.</w:t>
      </w:r>
      <w:r w:rsidRPr="008422DD">
        <w:rPr>
          <w:rFonts w:ascii="Arial" w:hAnsi="Arial" w:cs="Arial"/>
          <w:sz w:val="20"/>
          <w:szCs w:val="20"/>
        </w:rPr>
        <w:t xml:space="preserve"> Br J</w:t>
      </w:r>
      <w:r w:rsidR="008422DD" w:rsidRPr="008422DD">
        <w:rPr>
          <w:rFonts w:ascii="Arial" w:hAnsi="Arial" w:cs="Arial"/>
          <w:sz w:val="20"/>
          <w:szCs w:val="20"/>
        </w:rPr>
        <w:t xml:space="preserve"> </w:t>
      </w:r>
      <w:r w:rsidRPr="008422DD">
        <w:rPr>
          <w:rFonts w:ascii="Arial" w:hAnsi="Arial" w:cs="Arial"/>
          <w:sz w:val="20"/>
          <w:szCs w:val="20"/>
        </w:rPr>
        <w:t>Anaesth, 110: 191-200.</w:t>
      </w:r>
    </w:p>
    <w:p w14:paraId="126FCB3B" w14:textId="66C9600D" w:rsidR="001B6FF9" w:rsidRPr="008422DD" w:rsidRDefault="001B6FF9" w:rsidP="008422DD">
      <w:pPr>
        <w:pStyle w:val="EndNoteBibliography"/>
        <w:spacing w:after="0"/>
        <w:ind w:left="284" w:hanging="284"/>
        <w:rPr>
          <w:rFonts w:ascii="Arial" w:hAnsi="Arial" w:cs="Arial"/>
          <w:sz w:val="20"/>
          <w:szCs w:val="20"/>
        </w:rPr>
      </w:pPr>
      <w:r w:rsidRPr="008422DD">
        <w:rPr>
          <w:rFonts w:ascii="Arial" w:hAnsi="Arial" w:cs="Arial"/>
          <w:sz w:val="20"/>
          <w:szCs w:val="20"/>
        </w:rPr>
        <w:t>Walker M</w:t>
      </w:r>
      <w:r w:rsidR="00656191">
        <w:rPr>
          <w:rFonts w:ascii="Arial" w:hAnsi="Arial" w:cs="Arial"/>
          <w:sz w:val="20"/>
          <w:szCs w:val="20"/>
        </w:rPr>
        <w:t>,</w:t>
      </w:r>
      <w:r w:rsidRPr="008422DD">
        <w:rPr>
          <w:rFonts w:ascii="Arial" w:hAnsi="Arial" w:cs="Arial"/>
          <w:sz w:val="20"/>
          <w:szCs w:val="20"/>
        </w:rPr>
        <w:t xml:space="preserve"> Kralik D, Porritt K. 2014. Fasciotomy wounds associated with acute compartment syndrome: A systematic review of effective treatment</w:t>
      </w:r>
      <w:r w:rsidR="00656191">
        <w:rPr>
          <w:rFonts w:ascii="Arial" w:hAnsi="Arial" w:cs="Arial"/>
          <w:sz w:val="20"/>
          <w:szCs w:val="20"/>
        </w:rPr>
        <w:t>.</w:t>
      </w:r>
      <w:r w:rsidRPr="008422DD">
        <w:rPr>
          <w:rFonts w:ascii="Arial" w:hAnsi="Arial" w:cs="Arial"/>
          <w:sz w:val="20"/>
          <w:szCs w:val="20"/>
        </w:rPr>
        <w:t xml:space="preserve"> JBI </w:t>
      </w:r>
      <w:r w:rsidR="00656191">
        <w:rPr>
          <w:rFonts w:ascii="Arial" w:hAnsi="Arial" w:cs="Arial"/>
          <w:sz w:val="20"/>
          <w:szCs w:val="20"/>
        </w:rPr>
        <w:t>D</w:t>
      </w:r>
      <w:r w:rsidRPr="008422DD">
        <w:rPr>
          <w:rFonts w:ascii="Arial" w:hAnsi="Arial" w:cs="Arial"/>
          <w:sz w:val="20"/>
          <w:szCs w:val="20"/>
        </w:rPr>
        <w:t xml:space="preserve">atabase </w:t>
      </w:r>
      <w:r w:rsidR="00656191">
        <w:rPr>
          <w:rFonts w:ascii="Arial" w:hAnsi="Arial" w:cs="Arial"/>
          <w:sz w:val="20"/>
          <w:szCs w:val="20"/>
        </w:rPr>
        <w:t>S</w:t>
      </w:r>
      <w:r w:rsidRPr="008422DD">
        <w:rPr>
          <w:rFonts w:ascii="Arial" w:hAnsi="Arial" w:cs="Arial"/>
          <w:sz w:val="20"/>
          <w:szCs w:val="20"/>
        </w:rPr>
        <w:t xml:space="preserve">yst </w:t>
      </w:r>
      <w:r w:rsidR="00656191">
        <w:rPr>
          <w:rFonts w:ascii="Arial" w:hAnsi="Arial" w:cs="Arial"/>
          <w:sz w:val="20"/>
          <w:szCs w:val="20"/>
        </w:rPr>
        <w:t>R</w:t>
      </w:r>
      <w:r w:rsidRPr="008422DD">
        <w:rPr>
          <w:rFonts w:ascii="Arial" w:hAnsi="Arial" w:cs="Arial"/>
          <w:sz w:val="20"/>
          <w:szCs w:val="20"/>
        </w:rPr>
        <w:t>ev</w:t>
      </w:r>
      <w:r w:rsidR="00656191">
        <w:rPr>
          <w:rFonts w:ascii="Arial" w:hAnsi="Arial" w:cs="Arial"/>
          <w:sz w:val="20"/>
          <w:szCs w:val="20"/>
        </w:rPr>
        <w:t>s</w:t>
      </w:r>
      <w:r w:rsidRPr="008422DD">
        <w:rPr>
          <w:rFonts w:ascii="Arial" w:hAnsi="Arial" w:cs="Arial"/>
          <w:sz w:val="20"/>
          <w:szCs w:val="20"/>
        </w:rPr>
        <w:t xml:space="preserve"> </w:t>
      </w:r>
      <w:r w:rsidR="00656191">
        <w:rPr>
          <w:rFonts w:ascii="Arial" w:hAnsi="Arial" w:cs="Arial"/>
          <w:sz w:val="20"/>
          <w:szCs w:val="20"/>
        </w:rPr>
        <w:t>I</w:t>
      </w:r>
      <w:r w:rsidRPr="008422DD">
        <w:rPr>
          <w:rFonts w:ascii="Arial" w:hAnsi="Arial" w:cs="Arial"/>
          <w:sz w:val="20"/>
          <w:szCs w:val="20"/>
        </w:rPr>
        <w:t xml:space="preserve">mplementation </w:t>
      </w:r>
      <w:r w:rsidR="00656191">
        <w:rPr>
          <w:rFonts w:ascii="Arial" w:hAnsi="Arial" w:cs="Arial"/>
          <w:sz w:val="20"/>
          <w:szCs w:val="20"/>
        </w:rPr>
        <w:t>R</w:t>
      </w:r>
      <w:r w:rsidRPr="008422DD">
        <w:rPr>
          <w:rFonts w:ascii="Arial" w:hAnsi="Arial" w:cs="Arial"/>
          <w:sz w:val="20"/>
          <w:szCs w:val="20"/>
        </w:rPr>
        <w:t>ep, 12: 101-175.</w:t>
      </w:r>
    </w:p>
    <w:p w14:paraId="60B80BED" w14:textId="0B9EE567" w:rsidR="001B6FF9" w:rsidRPr="008422DD" w:rsidRDefault="001B6FF9" w:rsidP="008422DD">
      <w:pPr>
        <w:pStyle w:val="EndNoteBibliography"/>
        <w:spacing w:after="0"/>
        <w:ind w:left="284" w:hanging="284"/>
        <w:rPr>
          <w:rFonts w:ascii="Arial" w:hAnsi="Arial" w:cs="Arial"/>
          <w:sz w:val="20"/>
          <w:szCs w:val="20"/>
        </w:rPr>
      </w:pPr>
      <w:r w:rsidRPr="008422DD">
        <w:rPr>
          <w:rFonts w:ascii="Arial" w:hAnsi="Arial" w:cs="Arial"/>
          <w:sz w:val="20"/>
          <w:szCs w:val="20"/>
        </w:rPr>
        <w:t>Walter CJ, Dumville JC, Sharp CA, et al. 2012. Systematic review of wound dressings in the prevention of surgical-site infections in surgical wounds healing by primary intention</w:t>
      </w:r>
      <w:r w:rsidR="00656191">
        <w:rPr>
          <w:rFonts w:ascii="Arial" w:hAnsi="Arial" w:cs="Arial"/>
          <w:sz w:val="20"/>
          <w:szCs w:val="20"/>
        </w:rPr>
        <w:t>.</w:t>
      </w:r>
      <w:r w:rsidRPr="008422DD">
        <w:rPr>
          <w:rFonts w:ascii="Arial" w:hAnsi="Arial" w:cs="Arial"/>
          <w:sz w:val="20"/>
          <w:szCs w:val="20"/>
        </w:rPr>
        <w:t xml:space="preserve"> Br J Surg, 99:1185-94.</w:t>
      </w:r>
    </w:p>
    <w:p w14:paraId="5CDB0869" w14:textId="777B9284" w:rsidR="001B6FF9" w:rsidRPr="008422DD" w:rsidRDefault="001B6FF9" w:rsidP="008422DD">
      <w:pPr>
        <w:pStyle w:val="EndNoteBibliography"/>
        <w:spacing w:after="0"/>
        <w:ind w:left="284" w:hanging="284"/>
        <w:rPr>
          <w:rFonts w:ascii="Arial" w:hAnsi="Arial" w:cs="Arial"/>
          <w:sz w:val="20"/>
          <w:szCs w:val="20"/>
        </w:rPr>
      </w:pPr>
      <w:r w:rsidRPr="008422DD">
        <w:rPr>
          <w:rFonts w:ascii="Arial" w:hAnsi="Arial" w:cs="Arial"/>
          <w:sz w:val="20"/>
          <w:szCs w:val="20"/>
        </w:rPr>
        <w:t>Waly F, Alzahrani MM, Abduljabbar FH, et al. 2015. The Outcome of Using Closed Suction Wound Drains in Patients Undergoing Lumbar Spine Surgery: A Systematic Review</w:t>
      </w:r>
      <w:r w:rsidR="00656191">
        <w:rPr>
          <w:rFonts w:ascii="Arial" w:hAnsi="Arial" w:cs="Arial"/>
          <w:sz w:val="20"/>
          <w:szCs w:val="20"/>
        </w:rPr>
        <w:t>.</w:t>
      </w:r>
      <w:r w:rsidRPr="008422DD">
        <w:rPr>
          <w:rFonts w:ascii="Arial" w:hAnsi="Arial" w:cs="Arial"/>
          <w:sz w:val="20"/>
          <w:szCs w:val="20"/>
        </w:rPr>
        <w:t xml:space="preserve"> Global Spine Journal, 5: 479-485.</w:t>
      </w:r>
    </w:p>
    <w:p w14:paraId="30D79AE2" w14:textId="19A4DA1F" w:rsidR="001B6FF9" w:rsidRPr="008422DD" w:rsidRDefault="001B6FF9" w:rsidP="008422DD">
      <w:pPr>
        <w:pStyle w:val="EndNoteBibliography"/>
        <w:spacing w:after="0"/>
        <w:ind w:left="284" w:hanging="284"/>
        <w:rPr>
          <w:rFonts w:ascii="Arial" w:hAnsi="Arial" w:cs="Arial"/>
          <w:sz w:val="20"/>
          <w:szCs w:val="20"/>
        </w:rPr>
      </w:pPr>
      <w:r w:rsidRPr="008422DD">
        <w:rPr>
          <w:rFonts w:ascii="Arial" w:hAnsi="Arial" w:cs="Arial"/>
          <w:sz w:val="20"/>
          <w:szCs w:val="20"/>
        </w:rPr>
        <w:t xml:space="preserve">Wang C, Zhang </w:t>
      </w:r>
      <w:r w:rsidR="00656191">
        <w:rPr>
          <w:rFonts w:ascii="Arial" w:hAnsi="Arial" w:cs="Arial"/>
          <w:sz w:val="20"/>
          <w:szCs w:val="20"/>
        </w:rPr>
        <w:t>Y</w:t>
      </w:r>
      <w:r w:rsidRPr="008422DD">
        <w:rPr>
          <w:rFonts w:ascii="Arial" w:hAnsi="Arial" w:cs="Arial"/>
          <w:sz w:val="20"/>
          <w:szCs w:val="20"/>
        </w:rPr>
        <w:t>, Qu H. 2019a. Negative pressure wound therapy for closed incisions in orthopedic trauma surgery: a meta-analysis</w:t>
      </w:r>
      <w:r w:rsidR="00A11D93">
        <w:rPr>
          <w:rFonts w:ascii="Arial" w:hAnsi="Arial" w:cs="Arial"/>
          <w:sz w:val="20"/>
          <w:szCs w:val="20"/>
        </w:rPr>
        <w:t>.</w:t>
      </w:r>
      <w:r w:rsidRPr="008422DD">
        <w:rPr>
          <w:rFonts w:ascii="Arial" w:hAnsi="Arial" w:cs="Arial"/>
          <w:sz w:val="20"/>
          <w:szCs w:val="20"/>
        </w:rPr>
        <w:t xml:space="preserve"> Journal of Orthopaedic Surgery &amp; Research, 14: 1-7.</w:t>
      </w:r>
    </w:p>
    <w:p w14:paraId="0A5CC504" w14:textId="6E7AA824" w:rsidR="001B6FF9" w:rsidRPr="008422DD" w:rsidRDefault="001B6FF9" w:rsidP="008422DD">
      <w:pPr>
        <w:pStyle w:val="EndNoteBibliography"/>
        <w:spacing w:after="0"/>
        <w:ind w:left="284" w:hanging="284"/>
        <w:rPr>
          <w:rFonts w:ascii="Arial" w:hAnsi="Arial" w:cs="Arial"/>
          <w:sz w:val="20"/>
          <w:szCs w:val="20"/>
        </w:rPr>
      </w:pPr>
      <w:r w:rsidRPr="008422DD">
        <w:rPr>
          <w:rFonts w:ascii="Arial" w:hAnsi="Arial" w:cs="Arial"/>
          <w:sz w:val="20"/>
          <w:szCs w:val="20"/>
        </w:rPr>
        <w:t>Wang D, Qu J, Jiang H, et al. 2019b. The safety and efficacy of botulinum toxin for management of scars: A systematic review with meta-analysis and trial sequential analysis</w:t>
      </w:r>
      <w:r w:rsidR="00A11D93">
        <w:rPr>
          <w:rFonts w:ascii="Arial" w:hAnsi="Arial" w:cs="Arial"/>
          <w:sz w:val="20"/>
          <w:szCs w:val="20"/>
        </w:rPr>
        <w:t>.</w:t>
      </w:r>
      <w:r w:rsidRPr="008422DD">
        <w:rPr>
          <w:rFonts w:ascii="Arial" w:hAnsi="Arial" w:cs="Arial"/>
          <w:sz w:val="20"/>
          <w:szCs w:val="20"/>
        </w:rPr>
        <w:t xml:space="preserve"> Toxicon, 166: 24-33.</w:t>
      </w:r>
    </w:p>
    <w:p w14:paraId="5E6B850D" w14:textId="58D9EE7B" w:rsidR="001B6FF9" w:rsidRPr="008422DD" w:rsidRDefault="001B6FF9" w:rsidP="008422DD">
      <w:pPr>
        <w:pStyle w:val="EndNoteBibliography"/>
        <w:spacing w:after="0"/>
        <w:ind w:left="284" w:hanging="284"/>
        <w:rPr>
          <w:rFonts w:ascii="Arial" w:hAnsi="Arial" w:cs="Arial"/>
          <w:sz w:val="20"/>
          <w:szCs w:val="20"/>
        </w:rPr>
      </w:pPr>
      <w:r w:rsidRPr="008422DD">
        <w:rPr>
          <w:rFonts w:ascii="Arial" w:hAnsi="Arial" w:cs="Arial"/>
          <w:sz w:val="20"/>
          <w:szCs w:val="20"/>
        </w:rPr>
        <w:t>Wang H, Hong S, Teng H, et al. 2016. Subcuticular sutures versus staples for skin closure after cesarean delivery: a meta-analysis</w:t>
      </w:r>
      <w:r w:rsidR="00A11D93">
        <w:rPr>
          <w:rFonts w:ascii="Arial" w:hAnsi="Arial" w:cs="Arial"/>
          <w:sz w:val="20"/>
          <w:szCs w:val="20"/>
        </w:rPr>
        <w:t>.</w:t>
      </w:r>
      <w:r w:rsidRPr="008422DD">
        <w:rPr>
          <w:rFonts w:ascii="Arial" w:hAnsi="Arial" w:cs="Arial"/>
          <w:sz w:val="20"/>
          <w:szCs w:val="20"/>
        </w:rPr>
        <w:t xml:space="preserve"> Journal of Maternal-Fetal and Neonatal Medicine, 29: 3705-3711.</w:t>
      </w:r>
    </w:p>
    <w:p w14:paraId="70319E15" w14:textId="332924A5" w:rsidR="001B6FF9" w:rsidRPr="008422DD" w:rsidRDefault="001B6FF9" w:rsidP="008422DD">
      <w:pPr>
        <w:pStyle w:val="EndNoteBibliography"/>
        <w:spacing w:after="0"/>
        <w:ind w:left="284" w:hanging="284"/>
        <w:rPr>
          <w:rFonts w:ascii="Arial" w:hAnsi="Arial" w:cs="Arial"/>
          <w:sz w:val="20"/>
          <w:szCs w:val="20"/>
        </w:rPr>
      </w:pPr>
      <w:r w:rsidRPr="008422DD">
        <w:rPr>
          <w:rFonts w:ascii="Arial" w:hAnsi="Arial" w:cs="Arial"/>
          <w:sz w:val="20"/>
          <w:szCs w:val="20"/>
        </w:rPr>
        <w:t>Wang J, Chen K, Jin X, et al. 2019c. Prognostic factors for cesarean section outcome of pregnant women with gestational diabetes mellitus: A systematic review</w:t>
      </w:r>
      <w:r w:rsidR="00A11D93">
        <w:rPr>
          <w:rFonts w:ascii="Arial" w:hAnsi="Arial" w:cs="Arial"/>
          <w:sz w:val="20"/>
          <w:szCs w:val="20"/>
        </w:rPr>
        <w:t>.</w:t>
      </w:r>
      <w:r w:rsidRPr="008422DD">
        <w:rPr>
          <w:rFonts w:ascii="Arial" w:hAnsi="Arial" w:cs="Arial"/>
          <w:sz w:val="20"/>
          <w:szCs w:val="20"/>
        </w:rPr>
        <w:t xml:space="preserve"> Diab Met Syn Obes Targ Ther, 12:913-29.</w:t>
      </w:r>
    </w:p>
    <w:p w14:paraId="194D3881" w14:textId="28A97464" w:rsidR="001B6FF9" w:rsidRPr="004C0832" w:rsidRDefault="001B6FF9" w:rsidP="003D509A">
      <w:pPr>
        <w:pStyle w:val="EndNoteBibliography"/>
        <w:spacing w:after="0"/>
        <w:ind w:left="284" w:hanging="284"/>
        <w:rPr>
          <w:rFonts w:ascii="Arial" w:hAnsi="Arial" w:cs="Arial"/>
          <w:sz w:val="20"/>
          <w:szCs w:val="20"/>
        </w:rPr>
      </w:pPr>
      <w:r w:rsidRPr="004C0832">
        <w:rPr>
          <w:rFonts w:ascii="Arial" w:hAnsi="Arial" w:cs="Arial"/>
          <w:sz w:val="20"/>
          <w:szCs w:val="20"/>
        </w:rPr>
        <w:t>Wang L, Ji Q, Hu X. 2021. Role of targeted and universal mupirocin-based decolonization for preventing surgical-site infections in patients undergoing cardiothoracic surgery: A systematic review and meta-analysis</w:t>
      </w:r>
      <w:r w:rsidR="004C0832" w:rsidRPr="004C0832">
        <w:rPr>
          <w:rFonts w:ascii="Arial" w:hAnsi="Arial" w:cs="Arial"/>
          <w:sz w:val="20"/>
          <w:szCs w:val="20"/>
        </w:rPr>
        <w:t>.</w:t>
      </w:r>
      <w:r w:rsidRPr="004C0832">
        <w:rPr>
          <w:rFonts w:ascii="Arial" w:hAnsi="Arial" w:cs="Arial"/>
          <w:sz w:val="20"/>
          <w:szCs w:val="20"/>
        </w:rPr>
        <w:t xml:space="preserve"> Exp Ther Med, 21: 1-12.</w:t>
      </w:r>
    </w:p>
    <w:p w14:paraId="4428967E" w14:textId="0CEFD927" w:rsidR="001B6FF9" w:rsidRPr="004C0832" w:rsidRDefault="001B6FF9" w:rsidP="003D509A">
      <w:pPr>
        <w:pStyle w:val="EndNoteBibliography"/>
        <w:spacing w:after="0"/>
        <w:ind w:left="284" w:hanging="284"/>
        <w:rPr>
          <w:rFonts w:ascii="Arial" w:hAnsi="Arial" w:cs="Arial"/>
          <w:sz w:val="20"/>
          <w:szCs w:val="20"/>
        </w:rPr>
      </w:pPr>
      <w:r w:rsidRPr="004C0832">
        <w:rPr>
          <w:rFonts w:ascii="Arial" w:hAnsi="Arial" w:cs="Arial"/>
          <w:sz w:val="20"/>
          <w:szCs w:val="20"/>
        </w:rPr>
        <w:t>Wang L, Xu X, Cao JG, et al. 2019d. Negative pressure wound therapy in total hip and knee arthroplasty: A meta-analysis</w:t>
      </w:r>
      <w:r w:rsidR="003D509A">
        <w:rPr>
          <w:rFonts w:ascii="Arial" w:hAnsi="Arial" w:cs="Arial"/>
          <w:sz w:val="20"/>
          <w:szCs w:val="20"/>
        </w:rPr>
        <w:t>.</w:t>
      </w:r>
      <w:r w:rsidRPr="004C0832">
        <w:rPr>
          <w:rFonts w:ascii="Arial" w:hAnsi="Arial" w:cs="Arial"/>
          <w:sz w:val="20"/>
          <w:szCs w:val="20"/>
        </w:rPr>
        <w:t xml:space="preserve"> Journal of Comparative Effectiveness Research, 8: 791-797.</w:t>
      </w:r>
    </w:p>
    <w:p w14:paraId="13DC9C0B" w14:textId="51A61115" w:rsidR="001B6FF9" w:rsidRPr="004C0832" w:rsidRDefault="001B6FF9" w:rsidP="003D509A">
      <w:pPr>
        <w:pStyle w:val="EndNoteBibliography"/>
        <w:spacing w:after="0"/>
        <w:ind w:left="284" w:hanging="284"/>
        <w:rPr>
          <w:rFonts w:ascii="Arial" w:hAnsi="Arial" w:cs="Arial"/>
          <w:sz w:val="20"/>
          <w:szCs w:val="20"/>
        </w:rPr>
      </w:pPr>
      <w:r w:rsidRPr="004C0832">
        <w:rPr>
          <w:rFonts w:ascii="Arial" w:hAnsi="Arial" w:cs="Arial"/>
          <w:sz w:val="20"/>
          <w:szCs w:val="20"/>
        </w:rPr>
        <w:t>Wang X-C, Zhang D, Yang Z-X, et al. 2017a. Mesh reinforcement for the prevention of incisional hernia formation: a systematic review and meta-analysis of randomized controlled trials</w:t>
      </w:r>
      <w:r w:rsidR="003D509A">
        <w:rPr>
          <w:rFonts w:ascii="Arial" w:hAnsi="Arial" w:cs="Arial"/>
          <w:sz w:val="20"/>
          <w:szCs w:val="20"/>
        </w:rPr>
        <w:t>.</w:t>
      </w:r>
      <w:r w:rsidRPr="004C0832">
        <w:rPr>
          <w:rFonts w:ascii="Arial" w:hAnsi="Arial" w:cs="Arial"/>
          <w:sz w:val="20"/>
          <w:szCs w:val="20"/>
        </w:rPr>
        <w:t xml:space="preserve"> J </w:t>
      </w:r>
      <w:r w:rsidR="003D509A">
        <w:rPr>
          <w:rFonts w:ascii="Arial" w:hAnsi="Arial" w:cs="Arial"/>
          <w:sz w:val="20"/>
          <w:szCs w:val="20"/>
        </w:rPr>
        <w:t>S</w:t>
      </w:r>
      <w:r w:rsidRPr="004C0832">
        <w:rPr>
          <w:rFonts w:ascii="Arial" w:hAnsi="Arial" w:cs="Arial"/>
          <w:sz w:val="20"/>
          <w:szCs w:val="20"/>
        </w:rPr>
        <w:t xml:space="preserve">urg </w:t>
      </w:r>
      <w:r w:rsidR="003D509A">
        <w:rPr>
          <w:rFonts w:ascii="Arial" w:hAnsi="Arial" w:cs="Arial"/>
          <w:sz w:val="20"/>
          <w:szCs w:val="20"/>
        </w:rPr>
        <w:t>R</w:t>
      </w:r>
      <w:r w:rsidRPr="004C0832">
        <w:rPr>
          <w:rFonts w:ascii="Arial" w:hAnsi="Arial" w:cs="Arial"/>
          <w:sz w:val="20"/>
          <w:szCs w:val="20"/>
        </w:rPr>
        <w:t>es, 209:17-29.</w:t>
      </w:r>
    </w:p>
    <w:p w14:paraId="311F19C5" w14:textId="56241618" w:rsidR="001B6FF9" w:rsidRPr="004C0832" w:rsidRDefault="001B6FF9" w:rsidP="003D509A">
      <w:pPr>
        <w:pStyle w:val="EndNoteBibliography"/>
        <w:spacing w:after="0"/>
        <w:ind w:left="284" w:hanging="284"/>
        <w:rPr>
          <w:rFonts w:ascii="Arial" w:hAnsi="Arial" w:cs="Arial"/>
          <w:sz w:val="20"/>
          <w:szCs w:val="20"/>
        </w:rPr>
      </w:pPr>
      <w:r w:rsidRPr="004C0832">
        <w:rPr>
          <w:rFonts w:ascii="Arial" w:hAnsi="Arial" w:cs="Arial"/>
          <w:sz w:val="20"/>
          <w:szCs w:val="20"/>
        </w:rPr>
        <w:t>Wang Y, Wang J, Zhang J, et al. 2019e. Effectiveness and Safety of Botulinum Toxin Type A Injection for Scar Prevention: A Systematic Review and Meta-analysis</w:t>
      </w:r>
      <w:r w:rsidR="006F4A84">
        <w:rPr>
          <w:rFonts w:ascii="Arial" w:hAnsi="Arial" w:cs="Arial"/>
          <w:sz w:val="20"/>
          <w:szCs w:val="20"/>
        </w:rPr>
        <w:t>.</w:t>
      </w:r>
      <w:r w:rsidRPr="004C0832">
        <w:rPr>
          <w:rFonts w:ascii="Arial" w:hAnsi="Arial" w:cs="Arial"/>
          <w:sz w:val="20"/>
          <w:szCs w:val="20"/>
        </w:rPr>
        <w:t xml:space="preserve"> Aesth </w:t>
      </w:r>
      <w:r w:rsidR="006F4A84">
        <w:rPr>
          <w:rFonts w:ascii="Arial" w:hAnsi="Arial" w:cs="Arial"/>
          <w:sz w:val="20"/>
          <w:szCs w:val="20"/>
        </w:rPr>
        <w:t>P</w:t>
      </w:r>
      <w:r w:rsidRPr="004C0832">
        <w:rPr>
          <w:rFonts w:ascii="Arial" w:hAnsi="Arial" w:cs="Arial"/>
          <w:sz w:val="20"/>
          <w:szCs w:val="20"/>
        </w:rPr>
        <w:t xml:space="preserve">last </w:t>
      </w:r>
      <w:r w:rsidR="006F4A84">
        <w:rPr>
          <w:rFonts w:ascii="Arial" w:hAnsi="Arial" w:cs="Arial"/>
          <w:sz w:val="20"/>
          <w:szCs w:val="20"/>
        </w:rPr>
        <w:t>S</w:t>
      </w:r>
      <w:r w:rsidRPr="004C0832">
        <w:rPr>
          <w:rFonts w:ascii="Arial" w:hAnsi="Arial" w:cs="Arial"/>
          <w:sz w:val="20"/>
          <w:szCs w:val="20"/>
        </w:rPr>
        <w:t>urg, 43:1241-9.</w:t>
      </w:r>
    </w:p>
    <w:p w14:paraId="1177709A" w14:textId="1993C082" w:rsidR="001B6FF9" w:rsidRPr="004C0832" w:rsidRDefault="001B6FF9" w:rsidP="003D509A">
      <w:pPr>
        <w:pStyle w:val="EndNoteBibliography"/>
        <w:spacing w:after="0"/>
        <w:ind w:left="284" w:hanging="284"/>
        <w:rPr>
          <w:rFonts w:ascii="Arial" w:hAnsi="Arial" w:cs="Arial"/>
          <w:sz w:val="20"/>
          <w:szCs w:val="20"/>
        </w:rPr>
      </w:pPr>
      <w:r w:rsidRPr="004C0832">
        <w:rPr>
          <w:rFonts w:ascii="Arial" w:hAnsi="Arial" w:cs="Arial"/>
          <w:sz w:val="20"/>
          <w:szCs w:val="20"/>
        </w:rPr>
        <w:t>Wang Z, Zheng J, Zhao Y, et al. 2017b. Preoperative bathing with chlorhexidine reduces the incidence of surgical site infections after total knee arthroplasty: A meta-analysis</w:t>
      </w:r>
      <w:r w:rsidR="006F4A84">
        <w:rPr>
          <w:rFonts w:ascii="Arial" w:hAnsi="Arial" w:cs="Arial"/>
          <w:sz w:val="20"/>
          <w:szCs w:val="20"/>
        </w:rPr>
        <w:t>.</w:t>
      </w:r>
      <w:r w:rsidRPr="004C0832">
        <w:rPr>
          <w:rFonts w:ascii="Arial" w:hAnsi="Arial" w:cs="Arial"/>
          <w:sz w:val="20"/>
          <w:szCs w:val="20"/>
        </w:rPr>
        <w:t xml:space="preserve"> Medicine, 96: e8321.</w:t>
      </w:r>
    </w:p>
    <w:p w14:paraId="049EED9C" w14:textId="574B4CA5" w:rsidR="001B6FF9" w:rsidRPr="006F4A84" w:rsidRDefault="001B6FF9" w:rsidP="006F4A84">
      <w:pPr>
        <w:pStyle w:val="EndNoteBibliography"/>
        <w:spacing w:after="0"/>
        <w:ind w:left="284" w:hanging="284"/>
        <w:rPr>
          <w:rFonts w:ascii="Arial" w:hAnsi="Arial" w:cs="Arial"/>
          <w:sz w:val="20"/>
          <w:szCs w:val="20"/>
        </w:rPr>
      </w:pPr>
      <w:r w:rsidRPr="006F4A84">
        <w:rPr>
          <w:rFonts w:ascii="Arial" w:hAnsi="Arial" w:cs="Arial"/>
          <w:sz w:val="20"/>
          <w:szCs w:val="20"/>
        </w:rPr>
        <w:t>Wang ZX, Jiang CP, Cao Y, et al. 2013. Systematic review and meta-analysis of triclosan-coated sutures for the prevention of surgical-site infection</w:t>
      </w:r>
      <w:r w:rsidR="006F4A84" w:rsidRPr="006F4A84">
        <w:rPr>
          <w:rFonts w:ascii="Arial" w:hAnsi="Arial" w:cs="Arial"/>
          <w:sz w:val="20"/>
          <w:szCs w:val="20"/>
        </w:rPr>
        <w:t>.</w:t>
      </w:r>
      <w:r w:rsidRPr="006F4A84">
        <w:rPr>
          <w:rFonts w:ascii="Arial" w:hAnsi="Arial" w:cs="Arial"/>
          <w:sz w:val="20"/>
          <w:szCs w:val="20"/>
        </w:rPr>
        <w:t xml:space="preserve"> British Journal of Surgery, 100: 465-473.</w:t>
      </w:r>
    </w:p>
    <w:p w14:paraId="2254D233" w14:textId="2BB3EFE0" w:rsidR="001B6FF9" w:rsidRPr="006F4A84" w:rsidRDefault="001B6FF9" w:rsidP="006F4A84">
      <w:pPr>
        <w:pStyle w:val="EndNoteBibliography"/>
        <w:spacing w:after="0"/>
        <w:ind w:left="284" w:hanging="284"/>
        <w:rPr>
          <w:rFonts w:ascii="Arial" w:hAnsi="Arial" w:cs="Arial"/>
          <w:sz w:val="20"/>
          <w:szCs w:val="20"/>
        </w:rPr>
      </w:pPr>
      <w:r w:rsidRPr="006F4A84">
        <w:rPr>
          <w:rFonts w:ascii="Arial" w:hAnsi="Arial" w:cs="Arial"/>
          <w:sz w:val="20"/>
          <w:szCs w:val="20"/>
        </w:rPr>
        <w:t>Waring GJ, Shawer S, Hinshaw K. 2018. The use of O-ring retractors at Caesarean section : A systematic review and meta analysis</w:t>
      </w:r>
      <w:r w:rsidR="006F4A84">
        <w:rPr>
          <w:rFonts w:ascii="Arial" w:hAnsi="Arial" w:cs="Arial"/>
          <w:sz w:val="20"/>
          <w:szCs w:val="20"/>
        </w:rPr>
        <w:t>.</w:t>
      </w:r>
      <w:r w:rsidRPr="006F4A84">
        <w:rPr>
          <w:rFonts w:ascii="Arial" w:hAnsi="Arial" w:cs="Arial"/>
          <w:sz w:val="20"/>
          <w:szCs w:val="20"/>
        </w:rPr>
        <w:t xml:space="preserve"> Euro J Obstet Gyne Reprod Biol, 228:209-14.</w:t>
      </w:r>
    </w:p>
    <w:p w14:paraId="526A2235" w14:textId="72C37416" w:rsidR="001B6FF9" w:rsidRPr="006F4A84" w:rsidRDefault="001B6FF9" w:rsidP="006F4A84">
      <w:pPr>
        <w:pStyle w:val="EndNoteBibliography"/>
        <w:spacing w:after="0"/>
        <w:ind w:left="284" w:hanging="284"/>
        <w:rPr>
          <w:rFonts w:ascii="Arial" w:hAnsi="Arial" w:cs="Arial"/>
          <w:sz w:val="20"/>
          <w:szCs w:val="20"/>
        </w:rPr>
      </w:pPr>
      <w:r w:rsidRPr="006F4A84">
        <w:rPr>
          <w:rFonts w:ascii="Arial" w:hAnsi="Arial" w:cs="Arial"/>
          <w:sz w:val="20"/>
          <w:szCs w:val="20"/>
        </w:rPr>
        <w:t>Wee IJY, Syn N, Choong AMTL. 2019. Closed Incision Negative Pressure Wound Therapy in Vascular Surgery: A Systematic Review and Meta-Analysis</w:t>
      </w:r>
      <w:r w:rsidR="00F13F04">
        <w:rPr>
          <w:rFonts w:ascii="Arial" w:hAnsi="Arial" w:cs="Arial"/>
          <w:sz w:val="20"/>
          <w:szCs w:val="20"/>
        </w:rPr>
        <w:t>.</w:t>
      </w:r>
      <w:r w:rsidRPr="006F4A84">
        <w:rPr>
          <w:rFonts w:ascii="Arial" w:hAnsi="Arial" w:cs="Arial"/>
          <w:sz w:val="20"/>
          <w:szCs w:val="20"/>
        </w:rPr>
        <w:t xml:space="preserve"> Euro J Vasc Endovasc Surg, 58:446-54.</w:t>
      </w:r>
    </w:p>
    <w:p w14:paraId="3CC47CA4" w14:textId="7C6928F9" w:rsidR="001B6FF9" w:rsidRPr="006F4A84" w:rsidRDefault="001B6FF9" w:rsidP="006F4A84">
      <w:pPr>
        <w:pStyle w:val="EndNoteBibliography"/>
        <w:spacing w:after="0"/>
        <w:ind w:left="284" w:hanging="284"/>
        <w:rPr>
          <w:rFonts w:ascii="Arial" w:hAnsi="Arial" w:cs="Arial"/>
          <w:sz w:val="20"/>
          <w:szCs w:val="20"/>
        </w:rPr>
      </w:pPr>
      <w:r w:rsidRPr="006F4A84">
        <w:rPr>
          <w:rFonts w:ascii="Arial" w:hAnsi="Arial" w:cs="Arial"/>
          <w:sz w:val="20"/>
          <w:szCs w:val="20"/>
        </w:rPr>
        <w:lastRenderedPageBreak/>
        <w:t>Wei J, He L, Weng F, et al. 2021. Effectiveness of chlorhexidine in preventing infections among patients undergoing cardiac surgeries: a meta-analysis</w:t>
      </w:r>
      <w:r w:rsidR="0009589F">
        <w:rPr>
          <w:rFonts w:ascii="Arial" w:hAnsi="Arial" w:cs="Arial"/>
          <w:sz w:val="20"/>
          <w:szCs w:val="20"/>
        </w:rPr>
        <w:t>.</w:t>
      </w:r>
      <w:r w:rsidRPr="006F4A84">
        <w:rPr>
          <w:rFonts w:ascii="Arial" w:hAnsi="Arial" w:cs="Arial"/>
          <w:sz w:val="20"/>
          <w:szCs w:val="20"/>
        </w:rPr>
        <w:t xml:space="preserve"> Antimicrob </w:t>
      </w:r>
      <w:r w:rsidR="0009589F">
        <w:rPr>
          <w:rFonts w:ascii="Arial" w:hAnsi="Arial" w:cs="Arial"/>
          <w:sz w:val="20"/>
          <w:szCs w:val="20"/>
        </w:rPr>
        <w:t>R</w:t>
      </w:r>
      <w:r w:rsidRPr="006F4A84">
        <w:rPr>
          <w:rFonts w:ascii="Arial" w:hAnsi="Arial" w:cs="Arial"/>
          <w:sz w:val="20"/>
          <w:szCs w:val="20"/>
        </w:rPr>
        <w:t>esist</w:t>
      </w:r>
      <w:r w:rsidR="0009589F">
        <w:rPr>
          <w:rFonts w:ascii="Arial" w:hAnsi="Arial" w:cs="Arial"/>
          <w:sz w:val="20"/>
          <w:szCs w:val="20"/>
        </w:rPr>
        <w:t xml:space="preserve"> I</w:t>
      </w:r>
      <w:r w:rsidRPr="006F4A84">
        <w:rPr>
          <w:rFonts w:ascii="Arial" w:hAnsi="Arial" w:cs="Arial"/>
          <w:sz w:val="20"/>
          <w:szCs w:val="20"/>
        </w:rPr>
        <w:t xml:space="preserve">nfect </w:t>
      </w:r>
      <w:r w:rsidR="0009589F">
        <w:rPr>
          <w:rFonts w:ascii="Arial" w:hAnsi="Arial" w:cs="Arial"/>
          <w:sz w:val="20"/>
          <w:szCs w:val="20"/>
        </w:rPr>
        <w:t>C</w:t>
      </w:r>
      <w:r w:rsidRPr="006F4A84">
        <w:rPr>
          <w:rFonts w:ascii="Arial" w:hAnsi="Arial" w:cs="Arial"/>
          <w:sz w:val="20"/>
          <w:szCs w:val="20"/>
        </w:rPr>
        <w:t>ontrol, 10:140.</w:t>
      </w:r>
    </w:p>
    <w:p w14:paraId="6A35A373" w14:textId="3F3428CB" w:rsidR="001B6FF9" w:rsidRPr="00872E16" w:rsidRDefault="001B6FF9" w:rsidP="00872E16">
      <w:pPr>
        <w:pStyle w:val="EndNoteBibliography"/>
        <w:spacing w:after="0"/>
        <w:ind w:left="284" w:hanging="284"/>
        <w:rPr>
          <w:rFonts w:ascii="Arial" w:hAnsi="Arial" w:cs="Arial"/>
          <w:sz w:val="20"/>
          <w:szCs w:val="20"/>
        </w:rPr>
      </w:pPr>
      <w:r w:rsidRPr="004576D7">
        <w:rPr>
          <w:rFonts w:ascii="Arial" w:hAnsi="Arial" w:cs="Arial"/>
          <w:sz w:val="20"/>
          <w:szCs w:val="20"/>
        </w:rPr>
        <w:t xml:space="preserve">Wei N, Yuwen P, </w:t>
      </w:r>
      <w:r w:rsidRPr="00872E16">
        <w:rPr>
          <w:rFonts w:ascii="Arial" w:hAnsi="Arial" w:cs="Arial"/>
          <w:sz w:val="20"/>
          <w:szCs w:val="20"/>
        </w:rPr>
        <w:t>Liu W, et al. 2017. Operative versus nonoperative treatment of displaced intra-articular calcaneal fractures: A meta-analysis of current evidence base</w:t>
      </w:r>
      <w:r w:rsidR="00872E16" w:rsidRPr="00872E16">
        <w:rPr>
          <w:rFonts w:ascii="Arial" w:hAnsi="Arial" w:cs="Arial"/>
          <w:sz w:val="20"/>
          <w:szCs w:val="20"/>
        </w:rPr>
        <w:t>.</w:t>
      </w:r>
      <w:r w:rsidRPr="00872E16">
        <w:rPr>
          <w:rFonts w:ascii="Arial" w:hAnsi="Arial" w:cs="Arial"/>
          <w:sz w:val="20"/>
          <w:szCs w:val="20"/>
        </w:rPr>
        <w:t xml:space="preserve"> Medicine (US</w:t>
      </w:r>
      <w:r w:rsidR="0043081D">
        <w:rPr>
          <w:rFonts w:ascii="Arial" w:hAnsi="Arial" w:cs="Arial"/>
          <w:sz w:val="20"/>
          <w:szCs w:val="20"/>
        </w:rPr>
        <w:t>A</w:t>
      </w:r>
      <w:r w:rsidRPr="00872E16">
        <w:rPr>
          <w:rFonts w:ascii="Arial" w:hAnsi="Arial" w:cs="Arial"/>
          <w:sz w:val="20"/>
          <w:szCs w:val="20"/>
        </w:rPr>
        <w:t>), 96</w:t>
      </w:r>
      <w:r w:rsidR="0043081D">
        <w:rPr>
          <w:rFonts w:ascii="Arial" w:hAnsi="Arial" w:cs="Arial"/>
          <w:sz w:val="20"/>
          <w:szCs w:val="20"/>
        </w:rPr>
        <w:t>:PMC5728905</w:t>
      </w:r>
      <w:r w:rsidRPr="00872E16">
        <w:rPr>
          <w:rFonts w:ascii="Arial" w:hAnsi="Arial" w:cs="Arial"/>
          <w:sz w:val="20"/>
          <w:szCs w:val="20"/>
        </w:rPr>
        <w:t>.</w:t>
      </w:r>
    </w:p>
    <w:p w14:paraId="0A2FBFC5" w14:textId="2ACAF002" w:rsidR="001B6FF9" w:rsidRPr="00872E16" w:rsidRDefault="001B6FF9" w:rsidP="00872E16">
      <w:pPr>
        <w:pStyle w:val="EndNoteBibliography"/>
        <w:spacing w:after="0"/>
        <w:ind w:left="284" w:hanging="284"/>
        <w:rPr>
          <w:rFonts w:ascii="Arial" w:hAnsi="Arial" w:cs="Arial"/>
          <w:sz w:val="20"/>
          <w:szCs w:val="20"/>
        </w:rPr>
      </w:pPr>
      <w:r w:rsidRPr="00872E16">
        <w:rPr>
          <w:rFonts w:ascii="Arial" w:hAnsi="Arial" w:cs="Arial"/>
          <w:sz w:val="20"/>
          <w:szCs w:val="20"/>
        </w:rPr>
        <w:t>Weldrick C, Bashar K, O'Sullivan TA, et al. 2014. A comparison of fibrin sealant versus standard closure in the reduction of postoperative morbidity after Groin dissection: A systematic review and meta-analysis</w:t>
      </w:r>
      <w:r w:rsidR="00D14892">
        <w:rPr>
          <w:rFonts w:ascii="Arial" w:hAnsi="Arial" w:cs="Arial"/>
          <w:sz w:val="20"/>
          <w:szCs w:val="20"/>
        </w:rPr>
        <w:t>.</w:t>
      </w:r>
      <w:r w:rsidRPr="00872E16">
        <w:rPr>
          <w:rFonts w:ascii="Arial" w:hAnsi="Arial" w:cs="Arial"/>
          <w:sz w:val="20"/>
          <w:szCs w:val="20"/>
        </w:rPr>
        <w:t xml:space="preserve"> Euro J Surg Oncol, 40:1391-8.</w:t>
      </w:r>
    </w:p>
    <w:p w14:paraId="569C3922" w14:textId="39FF77AB" w:rsidR="001B6FF9" w:rsidRPr="00872E16" w:rsidRDefault="001B6FF9" w:rsidP="00872E16">
      <w:pPr>
        <w:pStyle w:val="EndNoteBibliography"/>
        <w:spacing w:after="0"/>
        <w:ind w:left="284" w:hanging="284"/>
        <w:rPr>
          <w:rFonts w:ascii="Arial" w:hAnsi="Arial" w:cs="Arial"/>
          <w:sz w:val="20"/>
          <w:szCs w:val="20"/>
        </w:rPr>
      </w:pPr>
      <w:r w:rsidRPr="00872E16">
        <w:rPr>
          <w:rFonts w:ascii="Arial" w:hAnsi="Arial" w:cs="Arial"/>
          <w:sz w:val="20"/>
          <w:szCs w:val="20"/>
        </w:rPr>
        <w:t>Widjaja W, Tan J, Maitz PKM 2017. Efficacy of dermal substitute on deep dermal to full thickness burn injury: a systematic review</w:t>
      </w:r>
      <w:r w:rsidR="004B7E40">
        <w:rPr>
          <w:rFonts w:ascii="Arial" w:hAnsi="Arial" w:cs="Arial"/>
          <w:sz w:val="20"/>
          <w:szCs w:val="20"/>
        </w:rPr>
        <w:t>.</w:t>
      </w:r>
      <w:r w:rsidRPr="00872E16">
        <w:rPr>
          <w:rFonts w:ascii="Arial" w:hAnsi="Arial" w:cs="Arial"/>
          <w:sz w:val="20"/>
          <w:szCs w:val="20"/>
        </w:rPr>
        <w:t xml:space="preserve"> ANZ journal of surgery, 87: 446-452.</w:t>
      </w:r>
    </w:p>
    <w:p w14:paraId="50A940F2" w14:textId="3301CCE1" w:rsidR="001B6FF9" w:rsidRPr="00872E16" w:rsidRDefault="001B6FF9" w:rsidP="00872E16">
      <w:pPr>
        <w:pStyle w:val="EndNoteBibliography"/>
        <w:spacing w:after="0"/>
        <w:ind w:left="284" w:hanging="284"/>
        <w:rPr>
          <w:rFonts w:ascii="Arial" w:hAnsi="Arial" w:cs="Arial"/>
          <w:sz w:val="20"/>
          <w:szCs w:val="20"/>
        </w:rPr>
      </w:pPr>
      <w:r w:rsidRPr="00872E16">
        <w:rPr>
          <w:rFonts w:ascii="Arial" w:hAnsi="Arial" w:cs="Arial"/>
          <w:sz w:val="20"/>
          <w:szCs w:val="20"/>
        </w:rPr>
        <w:t>Wijetunge S, Hill R, Morris R, et al. 2021. Advanced dressings for the prevention of surgical site infection in women post-caesarean section: systematic review</w:t>
      </w:r>
      <w:r w:rsidR="004B7E40">
        <w:rPr>
          <w:rFonts w:ascii="Arial" w:hAnsi="Arial" w:cs="Arial"/>
          <w:sz w:val="20"/>
          <w:szCs w:val="20"/>
        </w:rPr>
        <w:t>.</w:t>
      </w:r>
      <w:r w:rsidRPr="00872E16">
        <w:rPr>
          <w:rFonts w:ascii="Arial" w:hAnsi="Arial" w:cs="Arial"/>
          <w:sz w:val="20"/>
          <w:szCs w:val="20"/>
        </w:rPr>
        <w:t xml:space="preserve"> Euro</w:t>
      </w:r>
      <w:r w:rsidR="00CC680F">
        <w:rPr>
          <w:rFonts w:ascii="Arial" w:hAnsi="Arial" w:cs="Arial"/>
          <w:sz w:val="20"/>
          <w:szCs w:val="20"/>
        </w:rPr>
        <w:t xml:space="preserve"> J</w:t>
      </w:r>
      <w:r w:rsidRPr="00872E16">
        <w:rPr>
          <w:rFonts w:ascii="Arial" w:hAnsi="Arial" w:cs="Arial"/>
          <w:sz w:val="20"/>
          <w:szCs w:val="20"/>
        </w:rPr>
        <w:t xml:space="preserve"> </w:t>
      </w:r>
      <w:r w:rsidR="00CC680F">
        <w:rPr>
          <w:rFonts w:ascii="Arial" w:hAnsi="Arial" w:cs="Arial"/>
          <w:sz w:val="20"/>
          <w:szCs w:val="20"/>
        </w:rPr>
        <w:t>O</w:t>
      </w:r>
      <w:r w:rsidRPr="00872E16">
        <w:rPr>
          <w:rFonts w:ascii="Arial" w:hAnsi="Arial" w:cs="Arial"/>
          <w:sz w:val="20"/>
          <w:szCs w:val="20"/>
        </w:rPr>
        <w:t xml:space="preserve">bstet </w:t>
      </w:r>
      <w:r w:rsidR="00CC680F">
        <w:rPr>
          <w:rFonts w:ascii="Arial" w:hAnsi="Arial" w:cs="Arial"/>
          <w:sz w:val="20"/>
          <w:szCs w:val="20"/>
        </w:rPr>
        <w:t>G</w:t>
      </w:r>
      <w:r w:rsidRPr="00872E16">
        <w:rPr>
          <w:rFonts w:ascii="Arial" w:hAnsi="Arial" w:cs="Arial"/>
          <w:sz w:val="20"/>
          <w:szCs w:val="20"/>
        </w:rPr>
        <w:t xml:space="preserve">yne </w:t>
      </w:r>
      <w:r w:rsidR="00CC680F">
        <w:rPr>
          <w:rFonts w:ascii="Arial" w:hAnsi="Arial" w:cs="Arial"/>
          <w:sz w:val="20"/>
          <w:szCs w:val="20"/>
        </w:rPr>
        <w:t>R</w:t>
      </w:r>
      <w:r w:rsidRPr="00872E16">
        <w:rPr>
          <w:rFonts w:ascii="Arial" w:hAnsi="Arial" w:cs="Arial"/>
          <w:sz w:val="20"/>
          <w:szCs w:val="20"/>
        </w:rPr>
        <w:t xml:space="preserve">eproduc </w:t>
      </w:r>
      <w:r w:rsidR="00CC680F">
        <w:rPr>
          <w:rFonts w:ascii="Arial" w:hAnsi="Arial" w:cs="Arial"/>
          <w:sz w:val="20"/>
          <w:szCs w:val="20"/>
        </w:rPr>
        <w:t>Bi</w:t>
      </w:r>
      <w:r w:rsidRPr="00872E16">
        <w:rPr>
          <w:rFonts w:ascii="Arial" w:hAnsi="Arial" w:cs="Arial"/>
          <w:sz w:val="20"/>
          <w:szCs w:val="20"/>
        </w:rPr>
        <w:t>ol, 267:226-33.</w:t>
      </w:r>
    </w:p>
    <w:p w14:paraId="5740F0BD" w14:textId="38D99587" w:rsidR="001B6FF9" w:rsidRPr="00872E16" w:rsidRDefault="001B6FF9" w:rsidP="00872E16">
      <w:pPr>
        <w:pStyle w:val="EndNoteBibliography"/>
        <w:spacing w:after="0"/>
        <w:ind w:left="284" w:hanging="284"/>
        <w:rPr>
          <w:rFonts w:ascii="Arial" w:hAnsi="Arial" w:cs="Arial"/>
          <w:sz w:val="20"/>
          <w:szCs w:val="20"/>
        </w:rPr>
      </w:pPr>
      <w:r w:rsidRPr="00872E16">
        <w:rPr>
          <w:rFonts w:ascii="Arial" w:hAnsi="Arial" w:cs="Arial"/>
          <w:sz w:val="20"/>
          <w:szCs w:val="20"/>
        </w:rPr>
        <w:t>Wijffels MME, Prins JTH, Perpetua Alvino EJ, et al. 2020. Operative versus nonoperative treatment of multiple simple rib fractures: A systematic review and meta-analysis</w:t>
      </w:r>
      <w:r w:rsidR="0043081D">
        <w:rPr>
          <w:rFonts w:ascii="Arial" w:hAnsi="Arial" w:cs="Arial"/>
          <w:sz w:val="20"/>
          <w:szCs w:val="20"/>
        </w:rPr>
        <w:t>.</w:t>
      </w:r>
      <w:r w:rsidRPr="00872E16">
        <w:rPr>
          <w:rFonts w:ascii="Arial" w:hAnsi="Arial" w:cs="Arial"/>
          <w:sz w:val="20"/>
          <w:szCs w:val="20"/>
        </w:rPr>
        <w:t xml:space="preserve"> Injury, 51: 2368-2378.</w:t>
      </w:r>
    </w:p>
    <w:p w14:paraId="5DB07FD1" w14:textId="74180662" w:rsidR="001B6FF9" w:rsidRPr="00872E16" w:rsidRDefault="001B6FF9" w:rsidP="00872E16">
      <w:pPr>
        <w:pStyle w:val="EndNoteBibliography"/>
        <w:spacing w:after="0"/>
        <w:ind w:left="284" w:hanging="284"/>
        <w:rPr>
          <w:rFonts w:ascii="Arial" w:hAnsi="Arial" w:cs="Arial"/>
          <w:sz w:val="20"/>
          <w:szCs w:val="20"/>
        </w:rPr>
      </w:pPr>
      <w:r w:rsidRPr="00872E16">
        <w:rPr>
          <w:rFonts w:ascii="Arial" w:hAnsi="Arial" w:cs="Arial"/>
          <w:sz w:val="20"/>
          <w:szCs w:val="20"/>
        </w:rPr>
        <w:t>Wolfhagen N, Boldingh QJJ, de Lange M, et al. 2022. Intraoperative Redosing of Surgical Antibiotic Prophylaxis in Addition to Preoperative Prophylaxis Versus Single Dose Prophylaxis for the Prevention of Surgical Site Infection: A Meta-Analysis and GRADE Recommendation</w:t>
      </w:r>
      <w:r w:rsidR="0043081D">
        <w:rPr>
          <w:rFonts w:ascii="Arial" w:hAnsi="Arial" w:cs="Arial"/>
          <w:sz w:val="20"/>
          <w:szCs w:val="20"/>
        </w:rPr>
        <w:t>.</w:t>
      </w:r>
      <w:r w:rsidRPr="00872E16">
        <w:rPr>
          <w:rFonts w:ascii="Arial" w:hAnsi="Arial" w:cs="Arial"/>
          <w:sz w:val="20"/>
          <w:szCs w:val="20"/>
        </w:rPr>
        <w:t xml:space="preserve"> Ann </w:t>
      </w:r>
      <w:r w:rsidR="0043081D">
        <w:rPr>
          <w:rFonts w:ascii="Arial" w:hAnsi="Arial" w:cs="Arial"/>
          <w:sz w:val="20"/>
          <w:szCs w:val="20"/>
        </w:rPr>
        <w:t>S</w:t>
      </w:r>
      <w:r w:rsidRPr="00872E16">
        <w:rPr>
          <w:rFonts w:ascii="Arial" w:hAnsi="Arial" w:cs="Arial"/>
          <w:sz w:val="20"/>
          <w:szCs w:val="20"/>
        </w:rPr>
        <w:t>urg</w:t>
      </w:r>
      <w:r w:rsidR="0043081D">
        <w:rPr>
          <w:rFonts w:ascii="Arial" w:hAnsi="Arial" w:cs="Arial"/>
          <w:sz w:val="20"/>
          <w:szCs w:val="20"/>
        </w:rPr>
        <w:t xml:space="preserve">, </w:t>
      </w:r>
      <w:r w:rsidR="002455E3">
        <w:rPr>
          <w:rFonts w:ascii="Arial" w:hAnsi="Arial" w:cs="Arial"/>
          <w:sz w:val="20"/>
          <w:szCs w:val="20"/>
        </w:rPr>
        <w:t>275:</w:t>
      </w:r>
      <w:r w:rsidR="00857B91">
        <w:rPr>
          <w:rFonts w:ascii="Arial" w:hAnsi="Arial" w:cs="Arial"/>
          <w:sz w:val="20"/>
          <w:szCs w:val="20"/>
        </w:rPr>
        <w:t>1050-7</w:t>
      </w:r>
      <w:r w:rsidRPr="00872E16">
        <w:rPr>
          <w:rFonts w:ascii="Arial" w:hAnsi="Arial" w:cs="Arial"/>
          <w:sz w:val="20"/>
          <w:szCs w:val="20"/>
        </w:rPr>
        <w:t>.</w:t>
      </w:r>
    </w:p>
    <w:p w14:paraId="18C26601" w14:textId="484D6050" w:rsidR="001B6FF9" w:rsidRPr="00872E16" w:rsidRDefault="001B6FF9" w:rsidP="00872E16">
      <w:pPr>
        <w:pStyle w:val="EndNoteBibliography"/>
        <w:spacing w:after="0"/>
        <w:ind w:left="284" w:hanging="284"/>
        <w:rPr>
          <w:rFonts w:ascii="Arial" w:hAnsi="Arial" w:cs="Arial"/>
          <w:sz w:val="20"/>
          <w:szCs w:val="20"/>
        </w:rPr>
      </w:pPr>
      <w:r w:rsidRPr="00872E16">
        <w:rPr>
          <w:rFonts w:ascii="Arial" w:hAnsi="Arial" w:cs="Arial"/>
          <w:sz w:val="20"/>
          <w:szCs w:val="20"/>
        </w:rPr>
        <w:t>Wormald JCR, Wade RG, Figus A. 2014. The increased risk of adverse outcomes in bilateral deep inferior epigastric artery perforator flap breast reconstruction compared to unilateral reconstruction: A systematic review and meta-analysis</w:t>
      </w:r>
      <w:r w:rsidR="00857B91">
        <w:rPr>
          <w:rFonts w:ascii="Arial" w:hAnsi="Arial" w:cs="Arial"/>
          <w:sz w:val="20"/>
          <w:szCs w:val="20"/>
        </w:rPr>
        <w:t>.</w:t>
      </w:r>
      <w:r w:rsidRPr="00872E16">
        <w:rPr>
          <w:rFonts w:ascii="Arial" w:hAnsi="Arial" w:cs="Arial"/>
          <w:sz w:val="20"/>
          <w:szCs w:val="20"/>
        </w:rPr>
        <w:t xml:space="preserve"> J Plast Reconstruct Aesth Surg, 67: 143-156.</w:t>
      </w:r>
    </w:p>
    <w:p w14:paraId="3F550F30" w14:textId="038CC852" w:rsidR="001B6FF9" w:rsidRPr="00162E24" w:rsidRDefault="001B6FF9" w:rsidP="00162E24">
      <w:pPr>
        <w:pStyle w:val="EndNoteBibliography"/>
        <w:spacing w:after="0"/>
        <w:ind w:left="284" w:hanging="284"/>
        <w:rPr>
          <w:rFonts w:ascii="Arial" w:hAnsi="Arial" w:cs="Arial"/>
          <w:sz w:val="20"/>
          <w:szCs w:val="20"/>
        </w:rPr>
      </w:pPr>
      <w:r w:rsidRPr="004576D7">
        <w:rPr>
          <w:rFonts w:ascii="Arial" w:hAnsi="Arial" w:cs="Arial"/>
          <w:sz w:val="20"/>
          <w:szCs w:val="20"/>
        </w:rPr>
        <w:t xml:space="preserve">Wu K-L, </w:t>
      </w:r>
      <w:r w:rsidRPr="00162E24">
        <w:rPr>
          <w:rFonts w:ascii="Arial" w:hAnsi="Arial" w:cs="Arial"/>
          <w:sz w:val="20"/>
          <w:szCs w:val="20"/>
        </w:rPr>
        <w:t>Lee K-C, Liu C-C, et al. 2017a. Laparoscopic versus Open Surgery for Diverticulitis: A Systematic Review and Meta-Analysis</w:t>
      </w:r>
      <w:r w:rsidR="00162E24" w:rsidRPr="00162E24">
        <w:rPr>
          <w:rFonts w:ascii="Arial" w:hAnsi="Arial" w:cs="Arial"/>
          <w:sz w:val="20"/>
          <w:szCs w:val="20"/>
        </w:rPr>
        <w:t>.</w:t>
      </w:r>
      <w:r w:rsidRPr="00162E24">
        <w:rPr>
          <w:rFonts w:ascii="Arial" w:hAnsi="Arial" w:cs="Arial"/>
          <w:sz w:val="20"/>
          <w:szCs w:val="20"/>
        </w:rPr>
        <w:t xml:space="preserve"> Digest </w:t>
      </w:r>
      <w:r w:rsidR="00162E24">
        <w:rPr>
          <w:rFonts w:ascii="Arial" w:hAnsi="Arial" w:cs="Arial"/>
          <w:sz w:val="20"/>
          <w:szCs w:val="20"/>
        </w:rPr>
        <w:t>S</w:t>
      </w:r>
      <w:r w:rsidRPr="00162E24">
        <w:rPr>
          <w:rFonts w:ascii="Arial" w:hAnsi="Arial" w:cs="Arial"/>
          <w:sz w:val="20"/>
          <w:szCs w:val="20"/>
        </w:rPr>
        <w:t>urg, 34: 203-215.</w:t>
      </w:r>
    </w:p>
    <w:p w14:paraId="7D10CE31" w14:textId="494566B8" w:rsidR="001B6FF9" w:rsidRPr="00162E24" w:rsidRDefault="001B6FF9" w:rsidP="00162E24">
      <w:pPr>
        <w:pStyle w:val="EndNoteBibliography"/>
        <w:spacing w:after="0"/>
        <w:ind w:left="284" w:hanging="284"/>
        <w:rPr>
          <w:rFonts w:ascii="Arial" w:hAnsi="Arial" w:cs="Arial"/>
          <w:sz w:val="20"/>
          <w:szCs w:val="20"/>
        </w:rPr>
      </w:pPr>
      <w:r w:rsidRPr="00162E24">
        <w:rPr>
          <w:rFonts w:ascii="Arial" w:hAnsi="Arial" w:cs="Arial"/>
          <w:sz w:val="20"/>
          <w:szCs w:val="20"/>
        </w:rPr>
        <w:t>Wu PF, Liu BH, Wang B, et al. 2018. Complications of Full-Endoscopic Versus Microendoscopic Foraminotomy for Cervical Radiculopathy: A Systematic Review</w:t>
      </w:r>
      <w:r w:rsidR="00B611ED">
        <w:rPr>
          <w:rFonts w:ascii="Arial" w:hAnsi="Arial" w:cs="Arial"/>
          <w:sz w:val="20"/>
          <w:szCs w:val="20"/>
        </w:rPr>
        <w:t>.</w:t>
      </w:r>
      <w:r w:rsidRPr="00162E24">
        <w:rPr>
          <w:rFonts w:ascii="Arial" w:hAnsi="Arial" w:cs="Arial"/>
          <w:sz w:val="20"/>
          <w:szCs w:val="20"/>
        </w:rPr>
        <w:t xml:space="preserve"> World </w:t>
      </w:r>
      <w:r w:rsidR="00B611ED">
        <w:rPr>
          <w:rFonts w:ascii="Arial" w:hAnsi="Arial" w:cs="Arial"/>
          <w:sz w:val="20"/>
          <w:szCs w:val="20"/>
        </w:rPr>
        <w:t>N</w:t>
      </w:r>
      <w:r w:rsidRPr="00162E24">
        <w:rPr>
          <w:rFonts w:ascii="Arial" w:hAnsi="Arial" w:cs="Arial"/>
          <w:sz w:val="20"/>
          <w:szCs w:val="20"/>
        </w:rPr>
        <w:t>eurosurg, 114:217-27.</w:t>
      </w:r>
    </w:p>
    <w:p w14:paraId="3FBBBC9C" w14:textId="75624391" w:rsidR="001B6FF9" w:rsidRPr="00162E24" w:rsidRDefault="001B6FF9" w:rsidP="00162E24">
      <w:pPr>
        <w:pStyle w:val="EndNoteBibliography"/>
        <w:spacing w:after="0"/>
        <w:ind w:left="284" w:hanging="284"/>
        <w:rPr>
          <w:rFonts w:ascii="Arial" w:hAnsi="Arial" w:cs="Arial"/>
          <w:sz w:val="20"/>
          <w:szCs w:val="20"/>
        </w:rPr>
      </w:pPr>
      <w:r w:rsidRPr="00162E24">
        <w:rPr>
          <w:rFonts w:ascii="Arial" w:hAnsi="Arial" w:cs="Arial"/>
          <w:sz w:val="20"/>
          <w:szCs w:val="20"/>
        </w:rPr>
        <w:t>Wu Q, Jin C, Hu T, et al. 2017b. Intracorporeal Versus Extracorporeal Anastomosis in Laparoscopic Right Colectomy: A Systematic Review and Meta-Analysis</w:t>
      </w:r>
      <w:r w:rsidR="00B611ED">
        <w:rPr>
          <w:rFonts w:ascii="Arial" w:hAnsi="Arial" w:cs="Arial"/>
          <w:sz w:val="20"/>
          <w:szCs w:val="20"/>
        </w:rPr>
        <w:t>.</w:t>
      </w:r>
      <w:r w:rsidRPr="00162E24">
        <w:rPr>
          <w:rFonts w:ascii="Arial" w:hAnsi="Arial" w:cs="Arial"/>
          <w:sz w:val="20"/>
          <w:szCs w:val="20"/>
        </w:rPr>
        <w:t xml:space="preserve"> J Laparoend Adv Surg Techn, 27: 348-57.</w:t>
      </w:r>
    </w:p>
    <w:p w14:paraId="15043560" w14:textId="6864BF26" w:rsidR="001B6FF9" w:rsidRPr="00162E24" w:rsidRDefault="001B6FF9" w:rsidP="00162E24">
      <w:pPr>
        <w:pStyle w:val="EndNoteBibliography"/>
        <w:spacing w:after="0"/>
        <w:ind w:left="284" w:hanging="284"/>
        <w:rPr>
          <w:rFonts w:ascii="Arial" w:hAnsi="Arial" w:cs="Arial"/>
          <w:sz w:val="20"/>
          <w:szCs w:val="20"/>
        </w:rPr>
      </w:pPr>
      <w:r w:rsidRPr="00162E24">
        <w:rPr>
          <w:rFonts w:ascii="Arial" w:hAnsi="Arial" w:cs="Arial"/>
          <w:sz w:val="20"/>
          <w:szCs w:val="20"/>
        </w:rPr>
        <w:t>Wu T-J, Chen K-H, Chiu W-K, et al. 2021. Optimal timing and effect of music therapy in patients with burn injuries: Systematic review and meta-analysis of randomized controlled trials</w:t>
      </w:r>
      <w:r w:rsidR="00B611ED">
        <w:rPr>
          <w:rFonts w:ascii="Arial" w:hAnsi="Arial" w:cs="Arial"/>
          <w:sz w:val="20"/>
          <w:szCs w:val="20"/>
        </w:rPr>
        <w:t>.</w:t>
      </w:r>
      <w:r w:rsidRPr="00162E24">
        <w:rPr>
          <w:rFonts w:ascii="Arial" w:hAnsi="Arial" w:cs="Arial"/>
          <w:sz w:val="20"/>
          <w:szCs w:val="20"/>
        </w:rPr>
        <w:t xml:space="preserve"> Burns</w:t>
      </w:r>
      <w:r w:rsidR="00B611ED">
        <w:rPr>
          <w:rFonts w:ascii="Arial" w:hAnsi="Arial" w:cs="Arial"/>
          <w:sz w:val="20"/>
          <w:szCs w:val="20"/>
        </w:rPr>
        <w:t xml:space="preserve">, </w:t>
      </w:r>
      <w:r w:rsidR="006D162D">
        <w:rPr>
          <w:rFonts w:ascii="Arial" w:hAnsi="Arial" w:cs="Arial"/>
          <w:sz w:val="20"/>
          <w:szCs w:val="20"/>
        </w:rPr>
        <w:t>48:1069</w:t>
      </w:r>
      <w:r w:rsidR="00B13D95">
        <w:rPr>
          <w:rFonts w:ascii="Arial" w:hAnsi="Arial" w:cs="Arial"/>
          <w:sz w:val="20"/>
          <w:szCs w:val="20"/>
        </w:rPr>
        <w:t>-78</w:t>
      </w:r>
      <w:r w:rsidRPr="00162E24">
        <w:rPr>
          <w:rFonts w:ascii="Arial" w:hAnsi="Arial" w:cs="Arial"/>
          <w:sz w:val="20"/>
          <w:szCs w:val="20"/>
        </w:rPr>
        <w:t>.</w:t>
      </w:r>
    </w:p>
    <w:p w14:paraId="6D5BB106" w14:textId="2EDEB0CE" w:rsidR="001B6FF9" w:rsidRPr="00162E24" w:rsidRDefault="001B6FF9" w:rsidP="00162E24">
      <w:pPr>
        <w:pStyle w:val="EndNoteBibliography"/>
        <w:spacing w:after="0"/>
        <w:ind w:left="284" w:hanging="284"/>
        <w:rPr>
          <w:rFonts w:ascii="Arial" w:hAnsi="Arial" w:cs="Arial"/>
          <w:sz w:val="20"/>
          <w:szCs w:val="20"/>
        </w:rPr>
      </w:pPr>
      <w:r w:rsidRPr="00162E24">
        <w:rPr>
          <w:rFonts w:ascii="Arial" w:hAnsi="Arial" w:cs="Arial"/>
          <w:sz w:val="20"/>
          <w:szCs w:val="20"/>
        </w:rPr>
        <w:t>Wu X-J, He X-S, Zhou X-Y, et al. 2010. The role of laparoscopic surgery for ulcerative colitis: systematic review with meta-analysis</w:t>
      </w:r>
      <w:r w:rsidR="00B13D95">
        <w:rPr>
          <w:rFonts w:ascii="Arial" w:hAnsi="Arial" w:cs="Arial"/>
          <w:sz w:val="20"/>
          <w:szCs w:val="20"/>
        </w:rPr>
        <w:t>.</w:t>
      </w:r>
      <w:r w:rsidRPr="00162E24">
        <w:rPr>
          <w:rFonts w:ascii="Arial" w:hAnsi="Arial" w:cs="Arial"/>
          <w:sz w:val="20"/>
          <w:szCs w:val="20"/>
        </w:rPr>
        <w:t xml:space="preserve"> International Journal of Colorectal Disease, 25: 949-957.</w:t>
      </w:r>
    </w:p>
    <w:p w14:paraId="6D9DB942" w14:textId="0CC0C291" w:rsidR="001B6FF9" w:rsidRPr="00162E24" w:rsidRDefault="001B6FF9" w:rsidP="00162E24">
      <w:pPr>
        <w:pStyle w:val="EndNoteBibliography"/>
        <w:spacing w:after="0"/>
        <w:ind w:left="284" w:hanging="284"/>
        <w:rPr>
          <w:rFonts w:ascii="Arial" w:hAnsi="Arial" w:cs="Arial"/>
          <w:sz w:val="20"/>
          <w:szCs w:val="20"/>
        </w:rPr>
      </w:pPr>
      <w:r w:rsidRPr="00162E24">
        <w:rPr>
          <w:rFonts w:ascii="Arial" w:hAnsi="Arial" w:cs="Arial"/>
          <w:sz w:val="20"/>
          <w:szCs w:val="20"/>
        </w:rPr>
        <w:t>Wu X, Kubilay NZ, Ren J, et al. 2017c. Antimicrobial-coated sutures to decrease surgical site infections: a systematic review and meta-analysis</w:t>
      </w:r>
      <w:r w:rsidR="00B13D95">
        <w:rPr>
          <w:rFonts w:ascii="Arial" w:hAnsi="Arial" w:cs="Arial"/>
          <w:sz w:val="20"/>
          <w:szCs w:val="20"/>
        </w:rPr>
        <w:t>.</w:t>
      </w:r>
      <w:r w:rsidRPr="00162E24">
        <w:rPr>
          <w:rFonts w:ascii="Arial" w:hAnsi="Arial" w:cs="Arial"/>
          <w:sz w:val="20"/>
          <w:szCs w:val="20"/>
        </w:rPr>
        <w:t xml:space="preserve"> Euro </w:t>
      </w:r>
      <w:r w:rsidR="00B13D95">
        <w:rPr>
          <w:rFonts w:ascii="Arial" w:hAnsi="Arial" w:cs="Arial"/>
          <w:sz w:val="20"/>
          <w:szCs w:val="20"/>
        </w:rPr>
        <w:t>J</w:t>
      </w:r>
      <w:r w:rsidRPr="00162E24">
        <w:rPr>
          <w:rFonts w:ascii="Arial" w:hAnsi="Arial" w:cs="Arial"/>
          <w:sz w:val="20"/>
          <w:szCs w:val="20"/>
        </w:rPr>
        <w:t xml:space="preserve"> </w:t>
      </w:r>
      <w:r w:rsidR="00B13D95">
        <w:rPr>
          <w:rFonts w:ascii="Arial" w:hAnsi="Arial" w:cs="Arial"/>
          <w:sz w:val="20"/>
          <w:szCs w:val="20"/>
        </w:rPr>
        <w:t>C</w:t>
      </w:r>
      <w:r w:rsidRPr="00162E24">
        <w:rPr>
          <w:rFonts w:ascii="Arial" w:hAnsi="Arial" w:cs="Arial"/>
          <w:sz w:val="20"/>
          <w:szCs w:val="20"/>
        </w:rPr>
        <w:t xml:space="preserve">lin </w:t>
      </w:r>
      <w:r w:rsidR="00B13D95">
        <w:rPr>
          <w:rFonts w:ascii="Arial" w:hAnsi="Arial" w:cs="Arial"/>
          <w:sz w:val="20"/>
          <w:szCs w:val="20"/>
        </w:rPr>
        <w:t>M</w:t>
      </w:r>
      <w:r w:rsidRPr="00162E24">
        <w:rPr>
          <w:rFonts w:ascii="Arial" w:hAnsi="Arial" w:cs="Arial"/>
          <w:sz w:val="20"/>
          <w:szCs w:val="20"/>
        </w:rPr>
        <w:t xml:space="preserve">icrobiol </w:t>
      </w:r>
      <w:r w:rsidR="00B13D95">
        <w:rPr>
          <w:rFonts w:ascii="Arial" w:hAnsi="Arial" w:cs="Arial"/>
          <w:sz w:val="20"/>
          <w:szCs w:val="20"/>
        </w:rPr>
        <w:t>I</w:t>
      </w:r>
      <w:r w:rsidRPr="00162E24">
        <w:rPr>
          <w:rFonts w:ascii="Arial" w:hAnsi="Arial" w:cs="Arial"/>
          <w:sz w:val="20"/>
          <w:szCs w:val="20"/>
        </w:rPr>
        <w:t xml:space="preserve">nfect </w:t>
      </w:r>
      <w:r w:rsidR="00B13D95">
        <w:rPr>
          <w:rFonts w:ascii="Arial" w:hAnsi="Arial" w:cs="Arial"/>
          <w:sz w:val="20"/>
          <w:szCs w:val="20"/>
        </w:rPr>
        <w:t>D</w:t>
      </w:r>
      <w:r w:rsidRPr="00162E24">
        <w:rPr>
          <w:rFonts w:ascii="Arial" w:hAnsi="Arial" w:cs="Arial"/>
          <w:sz w:val="20"/>
          <w:szCs w:val="20"/>
        </w:rPr>
        <w:t>is, 36: 19-32.</w:t>
      </w:r>
    </w:p>
    <w:p w14:paraId="2E7745C4" w14:textId="2FE90D74" w:rsidR="001B6FF9" w:rsidRPr="00162E24" w:rsidRDefault="001B6FF9" w:rsidP="00162E24">
      <w:pPr>
        <w:pStyle w:val="EndNoteBibliography"/>
        <w:spacing w:after="0"/>
        <w:ind w:left="284" w:hanging="284"/>
        <w:rPr>
          <w:rFonts w:ascii="Arial" w:hAnsi="Arial" w:cs="Arial"/>
          <w:sz w:val="20"/>
          <w:szCs w:val="20"/>
        </w:rPr>
      </w:pPr>
      <w:r w:rsidRPr="00162E24">
        <w:rPr>
          <w:rFonts w:ascii="Arial" w:hAnsi="Arial" w:cs="Arial"/>
          <w:sz w:val="20"/>
          <w:szCs w:val="20"/>
        </w:rPr>
        <w:t>Wu XD, Tian X, Liu MM, et al. 2015. Meta-analysis comparing early versus delayed laparoscopic cholecystectomy for acute cholecystitis</w:t>
      </w:r>
      <w:r w:rsidR="00B13D95">
        <w:rPr>
          <w:rFonts w:ascii="Arial" w:hAnsi="Arial" w:cs="Arial"/>
          <w:sz w:val="20"/>
          <w:szCs w:val="20"/>
        </w:rPr>
        <w:t>.</w:t>
      </w:r>
      <w:r w:rsidRPr="00162E24">
        <w:rPr>
          <w:rFonts w:ascii="Arial" w:hAnsi="Arial" w:cs="Arial"/>
          <w:sz w:val="20"/>
          <w:szCs w:val="20"/>
        </w:rPr>
        <w:t xml:space="preserve"> Br J Surg, 102: 1302-1313.</w:t>
      </w:r>
    </w:p>
    <w:p w14:paraId="6453D954" w14:textId="346A4244" w:rsidR="001B6FF9" w:rsidRPr="00B13D95" w:rsidRDefault="001B6FF9" w:rsidP="00B13D95">
      <w:pPr>
        <w:pStyle w:val="EndNoteBibliography"/>
        <w:spacing w:after="0"/>
        <w:ind w:left="284" w:hanging="284"/>
        <w:rPr>
          <w:rFonts w:ascii="Arial" w:hAnsi="Arial" w:cs="Arial"/>
          <w:sz w:val="20"/>
          <w:szCs w:val="20"/>
        </w:rPr>
      </w:pPr>
      <w:r w:rsidRPr="00B13D95">
        <w:rPr>
          <w:rFonts w:ascii="Arial" w:hAnsi="Arial" w:cs="Arial"/>
          <w:sz w:val="20"/>
          <w:szCs w:val="20"/>
        </w:rPr>
        <w:t>Wusiman P, Yarbag A, Wurouzi G, et al. 2016. Three dimensional versus standard miniplate fixation in management of mandibular fractures: A systematic review</w:t>
      </w:r>
      <w:r w:rsidR="00B13D95" w:rsidRPr="00B13D95">
        <w:rPr>
          <w:rFonts w:ascii="Arial" w:hAnsi="Arial" w:cs="Arial"/>
          <w:sz w:val="20"/>
          <w:szCs w:val="20"/>
        </w:rPr>
        <w:t>.</w:t>
      </w:r>
      <w:r w:rsidRPr="00B13D95">
        <w:rPr>
          <w:rFonts w:ascii="Arial" w:hAnsi="Arial" w:cs="Arial"/>
          <w:sz w:val="20"/>
          <w:szCs w:val="20"/>
        </w:rPr>
        <w:t xml:space="preserve"> J Cranio-Maxillofac Surg, 44:1646-54.</w:t>
      </w:r>
    </w:p>
    <w:p w14:paraId="0CC167C9" w14:textId="376C237D" w:rsidR="001B6FF9" w:rsidRPr="00B13D95" w:rsidRDefault="001B6FF9" w:rsidP="00B13D95">
      <w:pPr>
        <w:pStyle w:val="EndNoteBibliography"/>
        <w:spacing w:after="0"/>
        <w:ind w:left="284" w:hanging="284"/>
        <w:rPr>
          <w:rFonts w:ascii="Arial" w:hAnsi="Arial" w:cs="Arial"/>
          <w:sz w:val="20"/>
          <w:szCs w:val="20"/>
        </w:rPr>
      </w:pPr>
      <w:r w:rsidRPr="00B13D95">
        <w:rPr>
          <w:rFonts w:ascii="Arial" w:hAnsi="Arial" w:cs="Arial"/>
          <w:sz w:val="20"/>
          <w:szCs w:val="20"/>
        </w:rPr>
        <w:t>Xiang Y, Chen X, Zhao J, et al. 2019. Endovascular Treatment Versus Open Surgery for Isolated Iliac Artery Aneurysms: A Systematic Review and Meta-Analysis</w:t>
      </w:r>
      <w:r w:rsidR="00B13D95">
        <w:rPr>
          <w:rFonts w:ascii="Arial" w:hAnsi="Arial" w:cs="Arial"/>
          <w:sz w:val="20"/>
          <w:szCs w:val="20"/>
        </w:rPr>
        <w:t>.</w:t>
      </w:r>
      <w:r w:rsidRPr="00B13D95">
        <w:rPr>
          <w:rFonts w:ascii="Arial" w:hAnsi="Arial" w:cs="Arial"/>
          <w:sz w:val="20"/>
          <w:szCs w:val="20"/>
        </w:rPr>
        <w:t xml:space="preserve"> Vasc Endovasc Surg, 53: 401-407.</w:t>
      </w:r>
    </w:p>
    <w:p w14:paraId="28806ABC" w14:textId="00EE4622" w:rsidR="001B6FF9" w:rsidRPr="00B13D95" w:rsidRDefault="001B6FF9" w:rsidP="00B13D95">
      <w:pPr>
        <w:pStyle w:val="EndNoteBibliography"/>
        <w:spacing w:after="0"/>
        <w:ind w:left="284" w:hanging="284"/>
        <w:rPr>
          <w:rFonts w:ascii="Arial" w:hAnsi="Arial" w:cs="Arial"/>
          <w:sz w:val="20"/>
          <w:szCs w:val="20"/>
        </w:rPr>
      </w:pPr>
      <w:r w:rsidRPr="00B13D95">
        <w:rPr>
          <w:rFonts w:ascii="Arial" w:hAnsi="Arial" w:cs="Arial"/>
          <w:sz w:val="20"/>
          <w:szCs w:val="20"/>
        </w:rPr>
        <w:t>Xiao X, Ye L. 2017. Efficacy and Safety of Scarpa Fascia Preservation During Abdominoplasty: A Systematic Review and Meta-analysis</w:t>
      </w:r>
      <w:r w:rsidR="00B13D95">
        <w:rPr>
          <w:rFonts w:ascii="Arial" w:hAnsi="Arial" w:cs="Arial"/>
          <w:sz w:val="20"/>
          <w:szCs w:val="20"/>
        </w:rPr>
        <w:t>.</w:t>
      </w:r>
      <w:r w:rsidRPr="00B13D95">
        <w:rPr>
          <w:rFonts w:ascii="Arial" w:hAnsi="Arial" w:cs="Arial"/>
          <w:sz w:val="20"/>
          <w:szCs w:val="20"/>
        </w:rPr>
        <w:t xml:space="preserve"> Aesth </w:t>
      </w:r>
      <w:r w:rsidR="00B13D95">
        <w:rPr>
          <w:rFonts w:ascii="Arial" w:hAnsi="Arial" w:cs="Arial"/>
          <w:sz w:val="20"/>
          <w:szCs w:val="20"/>
        </w:rPr>
        <w:t>P</w:t>
      </w:r>
      <w:r w:rsidRPr="00B13D95">
        <w:rPr>
          <w:rFonts w:ascii="Arial" w:hAnsi="Arial" w:cs="Arial"/>
          <w:sz w:val="20"/>
          <w:szCs w:val="20"/>
        </w:rPr>
        <w:t xml:space="preserve">last </w:t>
      </w:r>
      <w:r w:rsidR="00B13D95">
        <w:rPr>
          <w:rFonts w:ascii="Arial" w:hAnsi="Arial" w:cs="Arial"/>
          <w:sz w:val="20"/>
          <w:szCs w:val="20"/>
        </w:rPr>
        <w:t>S</w:t>
      </w:r>
      <w:r w:rsidRPr="00B13D95">
        <w:rPr>
          <w:rFonts w:ascii="Arial" w:hAnsi="Arial" w:cs="Arial"/>
          <w:sz w:val="20"/>
          <w:szCs w:val="20"/>
        </w:rPr>
        <w:t>urg, 41: 585-590.</w:t>
      </w:r>
    </w:p>
    <w:p w14:paraId="06E4DE00" w14:textId="5DA71460" w:rsidR="001B6FF9" w:rsidRPr="00B13D95" w:rsidRDefault="001B6FF9" w:rsidP="00B13D95">
      <w:pPr>
        <w:pStyle w:val="EndNoteBibliography"/>
        <w:spacing w:after="0"/>
        <w:ind w:left="284" w:hanging="284"/>
        <w:rPr>
          <w:rFonts w:ascii="Arial" w:hAnsi="Arial" w:cs="Arial"/>
          <w:sz w:val="20"/>
          <w:szCs w:val="20"/>
        </w:rPr>
      </w:pPr>
      <w:r w:rsidRPr="00B13D95">
        <w:rPr>
          <w:rFonts w:ascii="Arial" w:hAnsi="Arial" w:cs="Arial"/>
          <w:sz w:val="20"/>
          <w:szCs w:val="20"/>
        </w:rPr>
        <w:t>Xiao Y, Xie S, Zhang N, et al. 2018. Platinum-Based Neoadjuvant Chemotherapy versus Primary Surgery in Ovarian Carcinoma International Federation of Gynecology and Obstetrics Stages IIIc and IV: A Systematic Review and Meta-Analysis</w:t>
      </w:r>
      <w:r w:rsidR="00B13D95">
        <w:rPr>
          <w:rFonts w:ascii="Arial" w:hAnsi="Arial" w:cs="Arial"/>
          <w:sz w:val="20"/>
          <w:szCs w:val="20"/>
        </w:rPr>
        <w:t>.</w:t>
      </w:r>
      <w:r w:rsidRPr="00B13D95">
        <w:rPr>
          <w:rFonts w:ascii="Arial" w:hAnsi="Arial" w:cs="Arial"/>
          <w:sz w:val="20"/>
          <w:szCs w:val="20"/>
        </w:rPr>
        <w:t xml:space="preserve"> Gyne Obstet Inv, 83: 209-219.</w:t>
      </w:r>
    </w:p>
    <w:p w14:paraId="20E6274C" w14:textId="7CF6D0A8" w:rsidR="001B6FF9" w:rsidRPr="00B13D95" w:rsidRDefault="001B6FF9" w:rsidP="00B13D95">
      <w:pPr>
        <w:pStyle w:val="EndNoteBibliography"/>
        <w:spacing w:after="0"/>
        <w:ind w:left="284" w:hanging="284"/>
        <w:rPr>
          <w:rFonts w:ascii="Arial" w:hAnsi="Arial" w:cs="Arial"/>
          <w:sz w:val="20"/>
          <w:szCs w:val="20"/>
        </w:rPr>
      </w:pPr>
      <w:r w:rsidRPr="00B13D95">
        <w:rPr>
          <w:rFonts w:ascii="Arial" w:hAnsi="Arial" w:cs="Arial"/>
          <w:sz w:val="20"/>
          <w:szCs w:val="20"/>
        </w:rPr>
        <w:t>Xie CX, Yu CQ, Wang W, et al. 2020. A novel zipper device versus sutures for wound closure after surgery: a systematic review and meta</w:t>
      </w:r>
      <w:r w:rsidRPr="00B13D95">
        <w:rPr>
          <w:rFonts w:ascii="Cambria Math" w:hAnsi="Cambria Math" w:cs="Cambria Math"/>
          <w:sz w:val="20"/>
          <w:szCs w:val="20"/>
        </w:rPr>
        <w:t>‐</w:t>
      </w:r>
      <w:r w:rsidRPr="00B13D95">
        <w:rPr>
          <w:rFonts w:ascii="Arial" w:hAnsi="Arial" w:cs="Arial"/>
          <w:sz w:val="20"/>
          <w:szCs w:val="20"/>
        </w:rPr>
        <w:t>analysis</w:t>
      </w:r>
      <w:r w:rsidR="00E83E12">
        <w:rPr>
          <w:rFonts w:ascii="Arial" w:hAnsi="Arial" w:cs="Arial"/>
          <w:sz w:val="20"/>
          <w:szCs w:val="20"/>
        </w:rPr>
        <w:t>.</w:t>
      </w:r>
      <w:r w:rsidRPr="00B13D95">
        <w:rPr>
          <w:rFonts w:ascii="Arial" w:hAnsi="Arial" w:cs="Arial"/>
          <w:sz w:val="20"/>
          <w:szCs w:val="20"/>
        </w:rPr>
        <w:t xml:space="preserve"> International Wound Journal, 17: 1725-1737.</w:t>
      </w:r>
    </w:p>
    <w:p w14:paraId="5F92FDBB" w14:textId="6D812BC8" w:rsidR="001B6FF9" w:rsidRPr="00B13D95" w:rsidRDefault="001B6FF9" w:rsidP="00B13D95">
      <w:pPr>
        <w:pStyle w:val="EndNoteBibliography"/>
        <w:spacing w:after="0"/>
        <w:ind w:left="284" w:hanging="284"/>
        <w:rPr>
          <w:rFonts w:ascii="Arial" w:hAnsi="Arial" w:cs="Arial"/>
          <w:sz w:val="20"/>
          <w:szCs w:val="20"/>
        </w:rPr>
      </w:pPr>
      <w:r w:rsidRPr="00B13D95">
        <w:rPr>
          <w:rFonts w:ascii="Arial" w:hAnsi="Arial" w:cs="Arial"/>
          <w:sz w:val="20"/>
          <w:szCs w:val="20"/>
        </w:rPr>
        <w:t>Xie J, Feng X, Ma J, et al. 2015. Is postoperative cell salvage necessary in total hip or knee replacement? A meta-analysis of randomized controlled trials</w:t>
      </w:r>
      <w:r w:rsidR="00E83E12">
        <w:rPr>
          <w:rFonts w:ascii="Arial" w:hAnsi="Arial" w:cs="Arial"/>
          <w:sz w:val="20"/>
          <w:szCs w:val="20"/>
        </w:rPr>
        <w:t>.</w:t>
      </w:r>
      <w:r w:rsidRPr="00B13D95">
        <w:rPr>
          <w:rFonts w:ascii="Arial" w:hAnsi="Arial" w:cs="Arial"/>
          <w:sz w:val="20"/>
          <w:szCs w:val="20"/>
        </w:rPr>
        <w:t xml:space="preserve"> International Journal of Surgery, 21: 135-144.</w:t>
      </w:r>
    </w:p>
    <w:p w14:paraId="1F525990" w14:textId="07C494F5" w:rsidR="001B6FF9" w:rsidRPr="004576D7" w:rsidRDefault="001B6FF9" w:rsidP="00B13D95">
      <w:pPr>
        <w:pStyle w:val="EndNoteBibliography"/>
        <w:spacing w:after="0"/>
        <w:ind w:left="284" w:hanging="284"/>
        <w:rPr>
          <w:rFonts w:ascii="Arial" w:hAnsi="Arial" w:cs="Arial"/>
          <w:sz w:val="20"/>
          <w:szCs w:val="20"/>
        </w:rPr>
      </w:pPr>
      <w:r w:rsidRPr="00B13D95">
        <w:rPr>
          <w:rFonts w:ascii="Arial" w:hAnsi="Arial" w:cs="Arial"/>
          <w:sz w:val="20"/>
          <w:szCs w:val="20"/>
        </w:rPr>
        <w:t>Xie W, Dai L, Qi Y, et al. 2021. Negative pressure wound therapy compared with conventional wound dressings for closed incisions in orthopaedic trauma surgery: A meta-analysis</w:t>
      </w:r>
      <w:r w:rsidR="00E83E12">
        <w:rPr>
          <w:rFonts w:ascii="Arial" w:hAnsi="Arial" w:cs="Arial"/>
          <w:sz w:val="20"/>
          <w:szCs w:val="20"/>
        </w:rPr>
        <w:t>.</w:t>
      </w:r>
      <w:r w:rsidRPr="00B13D95">
        <w:rPr>
          <w:rFonts w:ascii="Arial" w:hAnsi="Arial" w:cs="Arial"/>
          <w:sz w:val="20"/>
          <w:szCs w:val="20"/>
        </w:rPr>
        <w:t xml:space="preserve"> Int </w:t>
      </w:r>
      <w:r w:rsidR="00E83E12">
        <w:rPr>
          <w:rFonts w:ascii="Arial" w:hAnsi="Arial" w:cs="Arial"/>
          <w:sz w:val="20"/>
          <w:szCs w:val="20"/>
        </w:rPr>
        <w:t>W</w:t>
      </w:r>
      <w:r w:rsidRPr="00B13D95">
        <w:rPr>
          <w:rFonts w:ascii="Arial" w:hAnsi="Arial" w:cs="Arial"/>
          <w:sz w:val="20"/>
          <w:szCs w:val="20"/>
        </w:rPr>
        <w:t xml:space="preserve">ound </w:t>
      </w:r>
      <w:r w:rsidR="00E83E12">
        <w:rPr>
          <w:rFonts w:ascii="Arial" w:hAnsi="Arial" w:cs="Arial"/>
          <w:sz w:val="20"/>
          <w:szCs w:val="20"/>
        </w:rPr>
        <w:t>J,</w:t>
      </w:r>
      <w:r w:rsidR="002E33B1">
        <w:rPr>
          <w:rFonts w:ascii="Arial" w:hAnsi="Arial" w:cs="Arial"/>
          <w:sz w:val="20"/>
          <w:szCs w:val="20"/>
        </w:rPr>
        <w:t xml:space="preserve"> 19:</w:t>
      </w:r>
      <w:r w:rsidR="005F616F">
        <w:rPr>
          <w:rFonts w:ascii="Arial" w:hAnsi="Arial" w:cs="Arial"/>
          <w:sz w:val="20"/>
          <w:szCs w:val="20"/>
        </w:rPr>
        <w:t>1319-28</w:t>
      </w:r>
      <w:r w:rsidRPr="004576D7">
        <w:rPr>
          <w:rFonts w:ascii="Arial" w:hAnsi="Arial" w:cs="Arial"/>
          <w:sz w:val="20"/>
          <w:szCs w:val="20"/>
        </w:rPr>
        <w:t>.</w:t>
      </w:r>
    </w:p>
    <w:p w14:paraId="54FB91B2" w14:textId="25288E06" w:rsidR="001B6FF9" w:rsidRPr="005F616F" w:rsidRDefault="001B6FF9" w:rsidP="005F616F">
      <w:pPr>
        <w:pStyle w:val="EndNoteBibliography"/>
        <w:spacing w:after="0"/>
        <w:ind w:left="284" w:hanging="284"/>
        <w:rPr>
          <w:rFonts w:ascii="Arial" w:hAnsi="Arial" w:cs="Arial"/>
          <w:sz w:val="20"/>
          <w:szCs w:val="20"/>
        </w:rPr>
      </w:pPr>
      <w:r w:rsidRPr="004576D7">
        <w:rPr>
          <w:rFonts w:ascii="Arial" w:hAnsi="Arial" w:cs="Arial"/>
          <w:sz w:val="20"/>
          <w:szCs w:val="20"/>
        </w:rPr>
        <w:t xml:space="preserve">Xing D, Ma J-X, Ma X-L, et al. 2013. A methodological, systematic review of evidence-based independent risk factors for surgical site infections </w:t>
      </w:r>
      <w:r w:rsidRPr="005F616F">
        <w:rPr>
          <w:rFonts w:ascii="Arial" w:hAnsi="Arial" w:cs="Arial"/>
          <w:sz w:val="20"/>
          <w:szCs w:val="20"/>
        </w:rPr>
        <w:t>after spinal surgery</w:t>
      </w:r>
      <w:r w:rsidR="005F616F" w:rsidRPr="005F616F">
        <w:rPr>
          <w:rFonts w:ascii="Arial" w:hAnsi="Arial" w:cs="Arial"/>
          <w:sz w:val="20"/>
          <w:szCs w:val="20"/>
        </w:rPr>
        <w:t>.</w:t>
      </w:r>
      <w:r w:rsidRPr="005F616F">
        <w:rPr>
          <w:rFonts w:ascii="Arial" w:hAnsi="Arial" w:cs="Arial"/>
          <w:sz w:val="20"/>
          <w:szCs w:val="20"/>
        </w:rPr>
        <w:t xml:space="preserve"> European Spine Journal, 22: 605-615.</w:t>
      </w:r>
    </w:p>
    <w:p w14:paraId="6EF9B4FD" w14:textId="0FB65318" w:rsidR="001B6FF9" w:rsidRPr="005F616F" w:rsidRDefault="001B6FF9" w:rsidP="005F616F">
      <w:pPr>
        <w:pStyle w:val="EndNoteBibliography"/>
        <w:spacing w:after="0"/>
        <w:ind w:left="284" w:hanging="284"/>
        <w:rPr>
          <w:rFonts w:ascii="Arial" w:hAnsi="Arial" w:cs="Arial"/>
          <w:sz w:val="20"/>
          <w:szCs w:val="20"/>
        </w:rPr>
      </w:pPr>
      <w:r w:rsidRPr="005F616F">
        <w:rPr>
          <w:rFonts w:ascii="Arial" w:hAnsi="Arial" w:cs="Arial"/>
          <w:sz w:val="20"/>
          <w:szCs w:val="20"/>
        </w:rPr>
        <w:t>Xu M, Tao YL</w:t>
      </w:r>
      <w:r w:rsidR="005F616F">
        <w:rPr>
          <w:rFonts w:ascii="Arial" w:hAnsi="Arial" w:cs="Arial"/>
          <w:sz w:val="20"/>
          <w:szCs w:val="20"/>
        </w:rPr>
        <w:t>.</w:t>
      </w:r>
      <w:r w:rsidRPr="005F616F">
        <w:rPr>
          <w:rFonts w:ascii="Arial" w:hAnsi="Arial" w:cs="Arial"/>
          <w:sz w:val="20"/>
          <w:szCs w:val="20"/>
        </w:rPr>
        <w:t xml:space="preserve"> 2019. Drainage versus No Drainage after Laparoscopic Cholecystectomy for Acute Cholecystitis: A Meta-Analysis</w:t>
      </w:r>
      <w:r w:rsidR="005F616F">
        <w:rPr>
          <w:rFonts w:ascii="Arial" w:hAnsi="Arial" w:cs="Arial"/>
          <w:sz w:val="20"/>
          <w:szCs w:val="20"/>
        </w:rPr>
        <w:t>.</w:t>
      </w:r>
      <w:r w:rsidRPr="005F616F">
        <w:rPr>
          <w:rFonts w:ascii="Arial" w:hAnsi="Arial" w:cs="Arial"/>
          <w:sz w:val="20"/>
          <w:szCs w:val="20"/>
        </w:rPr>
        <w:t xml:space="preserve"> American Surgeon, 85: 86-91.</w:t>
      </w:r>
    </w:p>
    <w:p w14:paraId="0457CD2B" w14:textId="44744EA2" w:rsidR="001B6FF9" w:rsidRPr="005F616F" w:rsidRDefault="001B6FF9" w:rsidP="005F616F">
      <w:pPr>
        <w:pStyle w:val="EndNoteBibliography"/>
        <w:spacing w:after="0"/>
        <w:ind w:left="284" w:hanging="284"/>
        <w:rPr>
          <w:rFonts w:ascii="Arial" w:hAnsi="Arial" w:cs="Arial"/>
          <w:sz w:val="20"/>
          <w:szCs w:val="20"/>
        </w:rPr>
      </w:pPr>
      <w:r w:rsidRPr="005F616F">
        <w:rPr>
          <w:rFonts w:ascii="Arial" w:hAnsi="Arial" w:cs="Arial"/>
          <w:sz w:val="20"/>
          <w:szCs w:val="20"/>
        </w:rPr>
        <w:t>Xu Y, Shan Z, Zhao Y, et al. 2018. Association between depth of anesthesia and postoperative outcome: A systematic review and meta-analysis</w:t>
      </w:r>
      <w:r w:rsidR="005F616F">
        <w:rPr>
          <w:rFonts w:ascii="Arial" w:hAnsi="Arial" w:cs="Arial"/>
          <w:sz w:val="20"/>
          <w:szCs w:val="20"/>
        </w:rPr>
        <w:t>.</w:t>
      </w:r>
      <w:r w:rsidRPr="005F616F">
        <w:rPr>
          <w:rFonts w:ascii="Arial" w:hAnsi="Arial" w:cs="Arial"/>
          <w:sz w:val="20"/>
          <w:szCs w:val="20"/>
        </w:rPr>
        <w:t xml:space="preserve"> Int J</w:t>
      </w:r>
      <w:r w:rsidR="005F616F">
        <w:rPr>
          <w:rFonts w:ascii="Arial" w:hAnsi="Arial" w:cs="Arial"/>
          <w:sz w:val="20"/>
          <w:szCs w:val="20"/>
        </w:rPr>
        <w:t xml:space="preserve"> </w:t>
      </w:r>
      <w:r w:rsidRPr="005F616F">
        <w:rPr>
          <w:rFonts w:ascii="Arial" w:hAnsi="Arial" w:cs="Arial"/>
          <w:sz w:val="20"/>
          <w:szCs w:val="20"/>
        </w:rPr>
        <w:t>Clin Exp Med, 11: 3023-3032.</w:t>
      </w:r>
    </w:p>
    <w:p w14:paraId="61921829" w14:textId="4B739F67" w:rsidR="001B6FF9" w:rsidRPr="005F616F" w:rsidRDefault="001B6FF9" w:rsidP="005F616F">
      <w:pPr>
        <w:pStyle w:val="EndNoteBibliography"/>
        <w:spacing w:after="0"/>
        <w:ind w:left="284" w:hanging="284"/>
        <w:rPr>
          <w:rFonts w:ascii="Arial" w:hAnsi="Arial" w:cs="Arial"/>
          <w:sz w:val="20"/>
          <w:szCs w:val="20"/>
        </w:rPr>
      </w:pPr>
      <w:r w:rsidRPr="005F616F">
        <w:rPr>
          <w:rFonts w:ascii="Arial" w:hAnsi="Arial" w:cs="Arial"/>
          <w:sz w:val="20"/>
          <w:szCs w:val="20"/>
        </w:rPr>
        <w:t>Xu Z, Qu H, Gong Z, et al. 2021. Risk factors for surgical site infection in patients undergoing colorectal surgery: A meta-analysis of observational studies</w:t>
      </w:r>
      <w:r w:rsidR="005F616F">
        <w:rPr>
          <w:rFonts w:ascii="Arial" w:hAnsi="Arial" w:cs="Arial"/>
          <w:sz w:val="20"/>
          <w:szCs w:val="20"/>
        </w:rPr>
        <w:t>.</w:t>
      </w:r>
      <w:r w:rsidRPr="005F616F">
        <w:rPr>
          <w:rFonts w:ascii="Arial" w:hAnsi="Arial" w:cs="Arial"/>
          <w:sz w:val="20"/>
          <w:szCs w:val="20"/>
        </w:rPr>
        <w:t xml:space="preserve"> PloS one, 16: e0259107.</w:t>
      </w:r>
    </w:p>
    <w:p w14:paraId="590D3F57" w14:textId="03F29DEC" w:rsidR="001B6FF9" w:rsidRPr="005F616F" w:rsidRDefault="001B6FF9" w:rsidP="005F616F">
      <w:pPr>
        <w:pStyle w:val="EndNoteBibliography"/>
        <w:spacing w:after="0"/>
        <w:ind w:left="284" w:hanging="284"/>
        <w:rPr>
          <w:rFonts w:ascii="Arial" w:hAnsi="Arial" w:cs="Arial"/>
          <w:sz w:val="20"/>
          <w:szCs w:val="20"/>
        </w:rPr>
      </w:pPr>
      <w:r w:rsidRPr="005F616F">
        <w:rPr>
          <w:rFonts w:ascii="Arial" w:hAnsi="Arial" w:cs="Arial"/>
          <w:sz w:val="20"/>
          <w:szCs w:val="20"/>
        </w:rPr>
        <w:t>Xue DQ, Qian C, Yang L, et al. 2012. Risk factors for surgical site infections after breast surgery: A systematic review and meta-analysis</w:t>
      </w:r>
      <w:r w:rsidR="005F616F">
        <w:rPr>
          <w:rFonts w:ascii="Arial" w:hAnsi="Arial" w:cs="Arial"/>
          <w:sz w:val="20"/>
          <w:szCs w:val="20"/>
        </w:rPr>
        <w:t>.</w:t>
      </w:r>
      <w:r w:rsidRPr="005F616F">
        <w:rPr>
          <w:rFonts w:ascii="Arial" w:hAnsi="Arial" w:cs="Arial"/>
          <w:sz w:val="20"/>
          <w:szCs w:val="20"/>
        </w:rPr>
        <w:t xml:space="preserve"> European Journal of Surgical Oncology, 38: 375-381.</w:t>
      </w:r>
    </w:p>
    <w:p w14:paraId="66F8D6C2" w14:textId="22A106B6" w:rsidR="001B6FF9" w:rsidRPr="00796800" w:rsidRDefault="001B6FF9" w:rsidP="00796800">
      <w:pPr>
        <w:pStyle w:val="EndNoteBibliography"/>
        <w:spacing w:after="0"/>
        <w:ind w:left="284" w:hanging="284"/>
        <w:rPr>
          <w:rFonts w:ascii="Arial" w:hAnsi="Arial" w:cs="Arial"/>
          <w:sz w:val="20"/>
          <w:szCs w:val="20"/>
        </w:rPr>
      </w:pPr>
      <w:r w:rsidRPr="004576D7">
        <w:rPr>
          <w:rFonts w:ascii="Arial" w:hAnsi="Arial" w:cs="Arial"/>
          <w:sz w:val="20"/>
          <w:szCs w:val="20"/>
        </w:rPr>
        <w:t xml:space="preserve">Yadla S, Campbell PG, Chitale R, et al. 2011. Effect of early surgery, material, and method of flap </w:t>
      </w:r>
      <w:r w:rsidRPr="00796800">
        <w:rPr>
          <w:rFonts w:ascii="Arial" w:hAnsi="Arial" w:cs="Arial"/>
          <w:sz w:val="20"/>
          <w:szCs w:val="20"/>
        </w:rPr>
        <w:t>preservation on cranioplasty infections: a systematic review</w:t>
      </w:r>
      <w:r w:rsidR="00796800" w:rsidRPr="00796800">
        <w:rPr>
          <w:rFonts w:ascii="Arial" w:hAnsi="Arial" w:cs="Arial"/>
          <w:sz w:val="20"/>
          <w:szCs w:val="20"/>
        </w:rPr>
        <w:t>.</w:t>
      </w:r>
      <w:r w:rsidRPr="00796800">
        <w:rPr>
          <w:rFonts w:ascii="Arial" w:hAnsi="Arial" w:cs="Arial"/>
          <w:sz w:val="20"/>
          <w:szCs w:val="20"/>
        </w:rPr>
        <w:t xml:space="preserve"> Neurosurgery, 68: 1124-1129.</w:t>
      </w:r>
    </w:p>
    <w:p w14:paraId="09EF173E" w14:textId="365B8A8E" w:rsidR="001B6FF9" w:rsidRPr="00796800" w:rsidRDefault="001B6FF9" w:rsidP="00796800">
      <w:pPr>
        <w:pStyle w:val="EndNoteBibliography"/>
        <w:spacing w:after="0"/>
        <w:ind w:left="284" w:hanging="284"/>
        <w:rPr>
          <w:rFonts w:ascii="Arial" w:hAnsi="Arial" w:cs="Arial"/>
          <w:sz w:val="20"/>
          <w:szCs w:val="20"/>
        </w:rPr>
      </w:pPr>
      <w:r w:rsidRPr="00796800">
        <w:rPr>
          <w:rFonts w:ascii="Arial" w:hAnsi="Arial" w:cs="Arial"/>
          <w:sz w:val="20"/>
          <w:szCs w:val="20"/>
        </w:rPr>
        <w:t xml:space="preserve">Yaghmour KM, Hossain FS, </w:t>
      </w:r>
      <w:r w:rsidR="00F5116F">
        <w:rPr>
          <w:rFonts w:ascii="Arial" w:hAnsi="Arial" w:cs="Arial"/>
          <w:sz w:val="20"/>
          <w:szCs w:val="20"/>
        </w:rPr>
        <w:t>et al</w:t>
      </w:r>
      <w:r w:rsidRPr="00796800">
        <w:rPr>
          <w:rFonts w:ascii="Arial" w:hAnsi="Arial" w:cs="Arial"/>
          <w:sz w:val="20"/>
          <w:szCs w:val="20"/>
        </w:rPr>
        <w:t xml:space="preserve">. 2021. Clinical and </w:t>
      </w:r>
      <w:r w:rsidR="00F5116F">
        <w:rPr>
          <w:rFonts w:ascii="Arial" w:hAnsi="Arial" w:cs="Arial"/>
          <w:sz w:val="20"/>
          <w:szCs w:val="20"/>
        </w:rPr>
        <w:t>h</w:t>
      </w:r>
      <w:r w:rsidRPr="00796800">
        <w:rPr>
          <w:rFonts w:ascii="Arial" w:hAnsi="Arial" w:cs="Arial"/>
          <w:sz w:val="20"/>
          <w:szCs w:val="20"/>
        </w:rPr>
        <w:t>ealth-</w:t>
      </w:r>
      <w:r w:rsidR="00F5116F">
        <w:rPr>
          <w:rFonts w:ascii="Arial" w:hAnsi="Arial" w:cs="Arial"/>
          <w:sz w:val="20"/>
          <w:szCs w:val="20"/>
        </w:rPr>
        <w:t>c</w:t>
      </w:r>
      <w:r w:rsidRPr="00796800">
        <w:rPr>
          <w:rFonts w:ascii="Arial" w:hAnsi="Arial" w:cs="Arial"/>
          <w:sz w:val="20"/>
          <w:szCs w:val="20"/>
        </w:rPr>
        <w:t xml:space="preserve">are </w:t>
      </w:r>
      <w:r w:rsidR="00F5116F">
        <w:rPr>
          <w:rFonts w:ascii="Arial" w:hAnsi="Arial" w:cs="Arial"/>
          <w:sz w:val="20"/>
          <w:szCs w:val="20"/>
        </w:rPr>
        <w:t>c</w:t>
      </w:r>
      <w:r w:rsidRPr="00796800">
        <w:rPr>
          <w:rFonts w:ascii="Arial" w:hAnsi="Arial" w:cs="Arial"/>
          <w:sz w:val="20"/>
          <w:szCs w:val="20"/>
        </w:rPr>
        <w:t xml:space="preserve">ost </w:t>
      </w:r>
      <w:r w:rsidR="00F5116F">
        <w:rPr>
          <w:rFonts w:ascii="Arial" w:hAnsi="Arial" w:cs="Arial"/>
          <w:sz w:val="20"/>
          <w:szCs w:val="20"/>
        </w:rPr>
        <w:t>a</w:t>
      </w:r>
      <w:r w:rsidRPr="00796800">
        <w:rPr>
          <w:rFonts w:ascii="Arial" w:hAnsi="Arial" w:cs="Arial"/>
          <w:sz w:val="20"/>
          <w:szCs w:val="20"/>
        </w:rPr>
        <w:t xml:space="preserve">nalysis of </w:t>
      </w:r>
      <w:r w:rsidR="00F5116F">
        <w:rPr>
          <w:rFonts w:ascii="Arial" w:hAnsi="Arial" w:cs="Arial"/>
          <w:sz w:val="20"/>
          <w:szCs w:val="20"/>
        </w:rPr>
        <w:t>n</w:t>
      </w:r>
      <w:r w:rsidRPr="00796800">
        <w:rPr>
          <w:rFonts w:ascii="Arial" w:hAnsi="Arial" w:cs="Arial"/>
          <w:sz w:val="20"/>
          <w:szCs w:val="20"/>
        </w:rPr>
        <w:t xml:space="preserve">egative </w:t>
      </w:r>
      <w:r w:rsidR="00F5116F">
        <w:rPr>
          <w:rFonts w:ascii="Arial" w:hAnsi="Arial" w:cs="Arial"/>
          <w:sz w:val="20"/>
          <w:szCs w:val="20"/>
        </w:rPr>
        <w:t>p</w:t>
      </w:r>
      <w:r w:rsidRPr="00796800">
        <w:rPr>
          <w:rFonts w:ascii="Arial" w:hAnsi="Arial" w:cs="Arial"/>
          <w:sz w:val="20"/>
          <w:szCs w:val="20"/>
        </w:rPr>
        <w:t xml:space="preserve">ressure </w:t>
      </w:r>
      <w:r w:rsidR="00F5116F">
        <w:rPr>
          <w:rFonts w:ascii="Arial" w:hAnsi="Arial" w:cs="Arial"/>
          <w:sz w:val="20"/>
          <w:szCs w:val="20"/>
        </w:rPr>
        <w:t>d</w:t>
      </w:r>
      <w:r w:rsidRPr="00796800">
        <w:rPr>
          <w:rFonts w:ascii="Arial" w:hAnsi="Arial" w:cs="Arial"/>
          <w:sz w:val="20"/>
          <w:szCs w:val="20"/>
        </w:rPr>
        <w:t>ressing in</w:t>
      </w:r>
      <w:r w:rsidR="00F5116F">
        <w:rPr>
          <w:rFonts w:ascii="Arial" w:hAnsi="Arial" w:cs="Arial"/>
          <w:sz w:val="20"/>
          <w:szCs w:val="20"/>
        </w:rPr>
        <w:t xml:space="preserve"> p</w:t>
      </w:r>
      <w:r w:rsidRPr="00796800">
        <w:rPr>
          <w:rFonts w:ascii="Arial" w:hAnsi="Arial" w:cs="Arial"/>
          <w:sz w:val="20"/>
          <w:szCs w:val="20"/>
        </w:rPr>
        <w:t xml:space="preserve">rimary and </w:t>
      </w:r>
      <w:r w:rsidR="00F5116F">
        <w:rPr>
          <w:rFonts w:ascii="Arial" w:hAnsi="Arial" w:cs="Arial"/>
          <w:sz w:val="20"/>
          <w:szCs w:val="20"/>
        </w:rPr>
        <w:t>r</w:t>
      </w:r>
      <w:r w:rsidRPr="00796800">
        <w:rPr>
          <w:rFonts w:ascii="Arial" w:hAnsi="Arial" w:cs="Arial"/>
          <w:sz w:val="20"/>
          <w:szCs w:val="20"/>
        </w:rPr>
        <w:t>evision</w:t>
      </w:r>
      <w:r w:rsidR="00F5116F">
        <w:rPr>
          <w:rFonts w:ascii="Arial" w:hAnsi="Arial" w:cs="Arial"/>
          <w:sz w:val="20"/>
          <w:szCs w:val="20"/>
        </w:rPr>
        <w:t xml:space="preserve"> t</w:t>
      </w:r>
      <w:r w:rsidRPr="00796800">
        <w:rPr>
          <w:rFonts w:ascii="Arial" w:hAnsi="Arial" w:cs="Arial"/>
          <w:sz w:val="20"/>
          <w:szCs w:val="20"/>
        </w:rPr>
        <w:t xml:space="preserve">otal </w:t>
      </w:r>
      <w:r w:rsidR="00F5116F">
        <w:rPr>
          <w:rFonts w:ascii="Arial" w:hAnsi="Arial" w:cs="Arial"/>
          <w:sz w:val="20"/>
          <w:szCs w:val="20"/>
        </w:rPr>
        <w:t>k</w:t>
      </w:r>
      <w:r w:rsidRPr="00796800">
        <w:rPr>
          <w:rFonts w:ascii="Arial" w:hAnsi="Arial" w:cs="Arial"/>
          <w:sz w:val="20"/>
          <w:szCs w:val="20"/>
        </w:rPr>
        <w:t xml:space="preserve">nee </w:t>
      </w:r>
      <w:r w:rsidR="00F5116F">
        <w:rPr>
          <w:rFonts w:ascii="Arial" w:hAnsi="Arial" w:cs="Arial"/>
          <w:sz w:val="20"/>
          <w:szCs w:val="20"/>
        </w:rPr>
        <w:t>a</w:t>
      </w:r>
      <w:r w:rsidRPr="00796800">
        <w:rPr>
          <w:rFonts w:ascii="Arial" w:hAnsi="Arial" w:cs="Arial"/>
          <w:sz w:val="20"/>
          <w:szCs w:val="20"/>
        </w:rPr>
        <w:t>rthroplasty: Systematic Review</w:t>
      </w:r>
      <w:r w:rsidR="00F5116F">
        <w:rPr>
          <w:rFonts w:ascii="Arial" w:hAnsi="Arial" w:cs="Arial"/>
          <w:sz w:val="20"/>
          <w:szCs w:val="20"/>
        </w:rPr>
        <w:t>.</w:t>
      </w:r>
      <w:r w:rsidRPr="00796800">
        <w:rPr>
          <w:rFonts w:ascii="Arial" w:hAnsi="Arial" w:cs="Arial"/>
          <w:sz w:val="20"/>
          <w:szCs w:val="20"/>
        </w:rPr>
        <w:t xml:space="preserve"> J Bone Joint Surg, 103:541-8.</w:t>
      </w:r>
    </w:p>
    <w:p w14:paraId="15BE686B" w14:textId="69BA1F35" w:rsidR="001B6FF9" w:rsidRPr="00796800" w:rsidRDefault="001B6FF9" w:rsidP="00796800">
      <w:pPr>
        <w:pStyle w:val="EndNoteBibliography"/>
        <w:spacing w:after="0"/>
        <w:ind w:left="284" w:hanging="284"/>
        <w:rPr>
          <w:rFonts w:ascii="Arial" w:hAnsi="Arial" w:cs="Arial"/>
          <w:sz w:val="20"/>
          <w:szCs w:val="20"/>
        </w:rPr>
      </w:pPr>
      <w:r w:rsidRPr="00796800">
        <w:rPr>
          <w:rFonts w:ascii="Arial" w:hAnsi="Arial" w:cs="Arial"/>
          <w:sz w:val="20"/>
          <w:szCs w:val="20"/>
        </w:rPr>
        <w:lastRenderedPageBreak/>
        <w:t>Yammine K, Assi C. 2019. Intramedullary nail versus external fixator for ankle arthrodesis in Charcot neuroarthropathy: A meta-analysis of comparative studies</w:t>
      </w:r>
      <w:r w:rsidR="00F5116F">
        <w:rPr>
          <w:rFonts w:ascii="Arial" w:hAnsi="Arial" w:cs="Arial"/>
          <w:sz w:val="20"/>
          <w:szCs w:val="20"/>
        </w:rPr>
        <w:t>.</w:t>
      </w:r>
      <w:r w:rsidRPr="00796800">
        <w:rPr>
          <w:rFonts w:ascii="Arial" w:hAnsi="Arial" w:cs="Arial"/>
          <w:sz w:val="20"/>
          <w:szCs w:val="20"/>
        </w:rPr>
        <w:t xml:space="preserve"> J Orthop Surg, 27</w:t>
      </w:r>
      <w:r w:rsidR="009C4FD3">
        <w:rPr>
          <w:rFonts w:ascii="Arial" w:hAnsi="Arial" w:cs="Arial"/>
          <w:sz w:val="20"/>
          <w:szCs w:val="20"/>
        </w:rPr>
        <w:t>:</w:t>
      </w:r>
      <w:r w:rsidR="008A58B2">
        <w:rPr>
          <w:rFonts w:ascii="Arial" w:hAnsi="Arial" w:cs="Arial"/>
          <w:sz w:val="20"/>
          <w:szCs w:val="20"/>
        </w:rPr>
        <w:t>2309499019836012</w:t>
      </w:r>
      <w:r w:rsidRPr="00796800">
        <w:rPr>
          <w:rFonts w:ascii="Arial" w:hAnsi="Arial" w:cs="Arial"/>
          <w:sz w:val="20"/>
          <w:szCs w:val="20"/>
        </w:rPr>
        <w:t>.</w:t>
      </w:r>
    </w:p>
    <w:p w14:paraId="4BE6A186" w14:textId="106504BE" w:rsidR="001B6FF9" w:rsidRPr="00796800" w:rsidRDefault="001B6FF9" w:rsidP="00796800">
      <w:pPr>
        <w:pStyle w:val="EndNoteBibliography"/>
        <w:spacing w:after="0"/>
        <w:ind w:left="284" w:hanging="284"/>
        <w:rPr>
          <w:rFonts w:ascii="Arial" w:hAnsi="Arial" w:cs="Arial"/>
          <w:sz w:val="20"/>
          <w:szCs w:val="20"/>
        </w:rPr>
      </w:pPr>
      <w:r w:rsidRPr="00796800">
        <w:rPr>
          <w:rFonts w:ascii="Arial" w:hAnsi="Arial" w:cs="Arial"/>
          <w:sz w:val="20"/>
          <w:szCs w:val="20"/>
        </w:rPr>
        <w:t>Yan Q, Xu LB, Ren ZF, et al. 2020. Robotic versus open pancreaticoduodenectomy: a meta-analysis of short-term outcomes</w:t>
      </w:r>
      <w:r w:rsidR="004B0692">
        <w:rPr>
          <w:rFonts w:ascii="Arial" w:hAnsi="Arial" w:cs="Arial"/>
          <w:sz w:val="20"/>
          <w:szCs w:val="20"/>
        </w:rPr>
        <w:t>.</w:t>
      </w:r>
      <w:r w:rsidRPr="00796800">
        <w:rPr>
          <w:rFonts w:ascii="Arial" w:hAnsi="Arial" w:cs="Arial"/>
          <w:sz w:val="20"/>
          <w:szCs w:val="20"/>
        </w:rPr>
        <w:t xml:space="preserve"> Surgical Endoscopy, 34: 501-509.</w:t>
      </w:r>
    </w:p>
    <w:p w14:paraId="6F3AD756" w14:textId="2F831561" w:rsidR="001B6FF9" w:rsidRPr="004B0692" w:rsidRDefault="001B6FF9" w:rsidP="004B0692">
      <w:pPr>
        <w:pStyle w:val="EndNoteBibliography"/>
        <w:spacing w:after="0"/>
        <w:ind w:left="284" w:hanging="284"/>
        <w:rPr>
          <w:rFonts w:ascii="Arial" w:hAnsi="Arial" w:cs="Arial"/>
          <w:sz w:val="20"/>
          <w:szCs w:val="20"/>
        </w:rPr>
      </w:pPr>
      <w:r w:rsidRPr="004B0692">
        <w:rPr>
          <w:rFonts w:ascii="Arial" w:hAnsi="Arial" w:cs="Arial"/>
          <w:sz w:val="20"/>
          <w:szCs w:val="20"/>
        </w:rPr>
        <w:t>Yan R, Fu X, Ren Y-F, et al. 2021. The Analgesic Benefits of Ketorolac to Local Anesthetic Wound Infiltration Is Statistically Significant But Clinically Unimportant: Systematic Review</w:t>
      </w:r>
      <w:r w:rsidR="004B0692" w:rsidRPr="004B0692">
        <w:rPr>
          <w:rFonts w:ascii="Arial" w:hAnsi="Arial" w:cs="Arial"/>
          <w:sz w:val="20"/>
          <w:szCs w:val="20"/>
        </w:rPr>
        <w:t>.</w:t>
      </w:r>
      <w:r w:rsidRPr="004B0692">
        <w:rPr>
          <w:rFonts w:ascii="Arial" w:hAnsi="Arial" w:cs="Arial"/>
          <w:sz w:val="20"/>
          <w:szCs w:val="20"/>
        </w:rPr>
        <w:t xml:space="preserve"> Adv </w:t>
      </w:r>
      <w:r w:rsidR="004B0692" w:rsidRPr="004B0692">
        <w:rPr>
          <w:rFonts w:ascii="Arial" w:hAnsi="Arial" w:cs="Arial"/>
          <w:sz w:val="20"/>
          <w:szCs w:val="20"/>
        </w:rPr>
        <w:t>W</w:t>
      </w:r>
      <w:r w:rsidRPr="004B0692">
        <w:rPr>
          <w:rFonts w:ascii="Arial" w:hAnsi="Arial" w:cs="Arial"/>
          <w:sz w:val="20"/>
          <w:szCs w:val="20"/>
        </w:rPr>
        <w:t xml:space="preserve">ound </w:t>
      </w:r>
      <w:r w:rsidR="004B0692" w:rsidRPr="004B0692">
        <w:rPr>
          <w:rFonts w:ascii="Arial" w:hAnsi="Arial" w:cs="Arial"/>
          <w:sz w:val="20"/>
          <w:szCs w:val="20"/>
        </w:rPr>
        <w:t>C</w:t>
      </w:r>
      <w:r w:rsidRPr="004B0692">
        <w:rPr>
          <w:rFonts w:ascii="Arial" w:hAnsi="Arial" w:cs="Arial"/>
          <w:sz w:val="20"/>
          <w:szCs w:val="20"/>
        </w:rPr>
        <w:t>are, 10:583-95.</w:t>
      </w:r>
    </w:p>
    <w:p w14:paraId="69C03241" w14:textId="6AF95E54" w:rsidR="001B6FF9" w:rsidRPr="004B0692" w:rsidRDefault="001B6FF9" w:rsidP="004B0692">
      <w:pPr>
        <w:pStyle w:val="EndNoteBibliography"/>
        <w:spacing w:after="0"/>
        <w:ind w:left="284" w:hanging="284"/>
        <w:rPr>
          <w:rFonts w:ascii="Arial" w:hAnsi="Arial" w:cs="Arial"/>
          <w:sz w:val="20"/>
          <w:szCs w:val="20"/>
        </w:rPr>
      </w:pPr>
      <w:r w:rsidRPr="004B0692">
        <w:rPr>
          <w:rFonts w:ascii="Arial" w:hAnsi="Arial" w:cs="Arial"/>
          <w:sz w:val="20"/>
          <w:szCs w:val="20"/>
        </w:rPr>
        <w:t>Yan RC, Shen SQ, Chen ZB, et al. 2011. The role of prophylactic antibiotics in laparoscopic cholecystectomy in preventing postoperative infection: A meta-analysis</w:t>
      </w:r>
      <w:r w:rsidR="004B0692">
        <w:rPr>
          <w:rFonts w:ascii="Arial" w:hAnsi="Arial" w:cs="Arial"/>
          <w:sz w:val="20"/>
          <w:szCs w:val="20"/>
        </w:rPr>
        <w:t>.</w:t>
      </w:r>
      <w:r w:rsidRPr="004B0692">
        <w:rPr>
          <w:rFonts w:ascii="Arial" w:hAnsi="Arial" w:cs="Arial"/>
          <w:sz w:val="20"/>
          <w:szCs w:val="20"/>
        </w:rPr>
        <w:t xml:space="preserve"> J Laparoend Adv Surg Tech, 21: 301-306.</w:t>
      </w:r>
    </w:p>
    <w:p w14:paraId="23751784" w14:textId="1C8EBFBA" w:rsidR="001B6FF9" w:rsidRPr="004B0692" w:rsidRDefault="001B6FF9" w:rsidP="004B0692">
      <w:pPr>
        <w:pStyle w:val="EndNoteBibliography"/>
        <w:spacing w:after="0"/>
        <w:ind w:left="284" w:hanging="284"/>
        <w:rPr>
          <w:rFonts w:ascii="Arial" w:hAnsi="Arial" w:cs="Arial"/>
          <w:sz w:val="20"/>
          <w:szCs w:val="20"/>
        </w:rPr>
      </w:pPr>
      <w:r w:rsidRPr="004B0692">
        <w:rPr>
          <w:rFonts w:ascii="Arial" w:hAnsi="Arial" w:cs="Arial"/>
          <w:sz w:val="20"/>
          <w:szCs w:val="20"/>
        </w:rPr>
        <w:t>Yang B, Cai YQ, Wang XD. 2021a. The impact of diabetes mellitus on mortality and infection outcomes in burn patients: a meta-analysis</w:t>
      </w:r>
      <w:r w:rsidR="004B0692">
        <w:rPr>
          <w:rFonts w:ascii="Arial" w:hAnsi="Arial" w:cs="Arial"/>
          <w:sz w:val="20"/>
          <w:szCs w:val="20"/>
        </w:rPr>
        <w:t>.</w:t>
      </w:r>
      <w:r w:rsidRPr="004B0692">
        <w:rPr>
          <w:rFonts w:ascii="Arial" w:hAnsi="Arial" w:cs="Arial"/>
          <w:sz w:val="20"/>
          <w:szCs w:val="20"/>
        </w:rPr>
        <w:t xml:space="preserve"> Euro </w:t>
      </w:r>
      <w:r w:rsidR="004B0692">
        <w:rPr>
          <w:rFonts w:ascii="Arial" w:hAnsi="Arial" w:cs="Arial"/>
          <w:sz w:val="20"/>
          <w:szCs w:val="20"/>
        </w:rPr>
        <w:t>R</w:t>
      </w:r>
      <w:r w:rsidRPr="004B0692">
        <w:rPr>
          <w:rFonts w:ascii="Arial" w:hAnsi="Arial" w:cs="Arial"/>
          <w:sz w:val="20"/>
          <w:szCs w:val="20"/>
        </w:rPr>
        <w:t xml:space="preserve">ev </w:t>
      </w:r>
      <w:r w:rsidR="004B0692">
        <w:rPr>
          <w:rFonts w:ascii="Arial" w:hAnsi="Arial" w:cs="Arial"/>
          <w:sz w:val="20"/>
          <w:szCs w:val="20"/>
        </w:rPr>
        <w:t>M</w:t>
      </w:r>
      <w:r w:rsidRPr="004B0692">
        <w:rPr>
          <w:rFonts w:ascii="Arial" w:hAnsi="Arial" w:cs="Arial"/>
          <w:sz w:val="20"/>
          <w:szCs w:val="20"/>
        </w:rPr>
        <w:t xml:space="preserve">ed </w:t>
      </w:r>
      <w:r w:rsidR="004B0692">
        <w:rPr>
          <w:rFonts w:ascii="Arial" w:hAnsi="Arial" w:cs="Arial"/>
          <w:sz w:val="20"/>
          <w:szCs w:val="20"/>
        </w:rPr>
        <w:t>P</w:t>
      </w:r>
      <w:r w:rsidRPr="004B0692">
        <w:rPr>
          <w:rFonts w:ascii="Arial" w:hAnsi="Arial" w:cs="Arial"/>
          <w:sz w:val="20"/>
          <w:szCs w:val="20"/>
        </w:rPr>
        <w:t xml:space="preserve">harmacol </w:t>
      </w:r>
      <w:r w:rsidR="004B0692">
        <w:rPr>
          <w:rFonts w:ascii="Arial" w:hAnsi="Arial" w:cs="Arial"/>
          <w:sz w:val="20"/>
          <w:szCs w:val="20"/>
        </w:rPr>
        <w:t>S</w:t>
      </w:r>
      <w:r w:rsidRPr="004B0692">
        <w:rPr>
          <w:rFonts w:ascii="Arial" w:hAnsi="Arial" w:cs="Arial"/>
          <w:sz w:val="20"/>
          <w:szCs w:val="20"/>
        </w:rPr>
        <w:t>ci, 25:2481-92.</w:t>
      </w:r>
    </w:p>
    <w:p w14:paraId="175C54CA" w14:textId="51ED9CF9" w:rsidR="001B6FF9" w:rsidRPr="004B0692" w:rsidRDefault="001B6FF9" w:rsidP="004B0692">
      <w:pPr>
        <w:pStyle w:val="EndNoteBibliography"/>
        <w:spacing w:after="0"/>
        <w:ind w:left="284" w:hanging="284"/>
        <w:rPr>
          <w:rFonts w:ascii="Arial" w:hAnsi="Arial" w:cs="Arial"/>
          <w:sz w:val="20"/>
          <w:szCs w:val="20"/>
        </w:rPr>
      </w:pPr>
      <w:r w:rsidRPr="004B0692">
        <w:rPr>
          <w:rFonts w:ascii="Arial" w:hAnsi="Arial" w:cs="Arial"/>
          <w:sz w:val="20"/>
          <w:szCs w:val="20"/>
        </w:rPr>
        <w:t>Yang C, Xiong AB, He XC, et al. 2021b. Efficacy and feasibility of amniotic membrane for the treatment of burn wounds: A meta-analysis</w:t>
      </w:r>
      <w:r w:rsidR="004B0692">
        <w:rPr>
          <w:rFonts w:ascii="Arial" w:hAnsi="Arial" w:cs="Arial"/>
          <w:sz w:val="20"/>
          <w:szCs w:val="20"/>
        </w:rPr>
        <w:t>.</w:t>
      </w:r>
      <w:r w:rsidRPr="004B0692">
        <w:rPr>
          <w:rFonts w:ascii="Arial" w:hAnsi="Arial" w:cs="Arial"/>
          <w:sz w:val="20"/>
          <w:szCs w:val="20"/>
        </w:rPr>
        <w:t xml:space="preserve"> </w:t>
      </w:r>
      <w:r w:rsidR="004B0692">
        <w:rPr>
          <w:rFonts w:ascii="Arial" w:hAnsi="Arial" w:cs="Arial"/>
          <w:sz w:val="20"/>
          <w:szCs w:val="20"/>
        </w:rPr>
        <w:t>J</w:t>
      </w:r>
      <w:r w:rsidRPr="004B0692">
        <w:rPr>
          <w:rFonts w:ascii="Arial" w:hAnsi="Arial" w:cs="Arial"/>
          <w:sz w:val="20"/>
          <w:szCs w:val="20"/>
        </w:rPr>
        <w:t xml:space="preserve">ournal </w:t>
      </w:r>
      <w:r w:rsidR="004B0692">
        <w:rPr>
          <w:rFonts w:ascii="Arial" w:hAnsi="Arial" w:cs="Arial"/>
          <w:sz w:val="20"/>
          <w:szCs w:val="20"/>
        </w:rPr>
        <w:t>T</w:t>
      </w:r>
      <w:r w:rsidRPr="004B0692">
        <w:rPr>
          <w:rFonts w:ascii="Arial" w:hAnsi="Arial" w:cs="Arial"/>
          <w:sz w:val="20"/>
          <w:szCs w:val="20"/>
        </w:rPr>
        <w:t>rauma</w:t>
      </w:r>
      <w:r w:rsidR="004B0692">
        <w:rPr>
          <w:rFonts w:ascii="Arial" w:hAnsi="Arial" w:cs="Arial"/>
          <w:sz w:val="20"/>
          <w:szCs w:val="20"/>
        </w:rPr>
        <w:t xml:space="preserve"> A</w:t>
      </w:r>
      <w:r w:rsidRPr="004B0692">
        <w:rPr>
          <w:rFonts w:ascii="Arial" w:hAnsi="Arial" w:cs="Arial"/>
          <w:sz w:val="20"/>
          <w:szCs w:val="20"/>
        </w:rPr>
        <w:t xml:space="preserve">cute </w:t>
      </w:r>
      <w:r w:rsidR="004B0692">
        <w:rPr>
          <w:rFonts w:ascii="Arial" w:hAnsi="Arial" w:cs="Arial"/>
          <w:sz w:val="20"/>
          <w:szCs w:val="20"/>
        </w:rPr>
        <w:t>C</w:t>
      </w:r>
      <w:r w:rsidRPr="004B0692">
        <w:rPr>
          <w:rFonts w:ascii="Arial" w:hAnsi="Arial" w:cs="Arial"/>
          <w:sz w:val="20"/>
          <w:szCs w:val="20"/>
        </w:rPr>
        <w:t xml:space="preserve">are </w:t>
      </w:r>
      <w:r w:rsidR="004B0692">
        <w:rPr>
          <w:rFonts w:ascii="Arial" w:hAnsi="Arial" w:cs="Arial"/>
          <w:sz w:val="20"/>
          <w:szCs w:val="20"/>
        </w:rPr>
        <w:t>S</w:t>
      </w:r>
      <w:r w:rsidRPr="004B0692">
        <w:rPr>
          <w:rFonts w:ascii="Arial" w:hAnsi="Arial" w:cs="Arial"/>
          <w:sz w:val="20"/>
          <w:szCs w:val="20"/>
        </w:rPr>
        <w:t>urg, 90:744-55.</w:t>
      </w:r>
    </w:p>
    <w:p w14:paraId="45B2F2EB" w14:textId="4B9C67E0" w:rsidR="001B6FF9" w:rsidRPr="004B0692" w:rsidRDefault="001B6FF9" w:rsidP="004B0692">
      <w:pPr>
        <w:pStyle w:val="EndNoteBibliography"/>
        <w:spacing w:after="0"/>
        <w:ind w:left="284" w:hanging="284"/>
        <w:rPr>
          <w:rFonts w:ascii="Arial" w:hAnsi="Arial" w:cs="Arial"/>
          <w:sz w:val="20"/>
          <w:szCs w:val="20"/>
        </w:rPr>
      </w:pPr>
      <w:r w:rsidRPr="004B0692">
        <w:rPr>
          <w:rFonts w:ascii="Arial" w:hAnsi="Arial" w:cs="Arial"/>
          <w:sz w:val="20"/>
          <w:szCs w:val="20"/>
        </w:rPr>
        <w:t>Yang L, Chen HS, Welk B, et al. 2013. Does using comprehensive preoperative bowel preparation offer any advantage for urinary diversion using ileum?: A meta-analysis</w:t>
      </w:r>
      <w:r w:rsidR="004B0692">
        <w:rPr>
          <w:rFonts w:ascii="Arial" w:hAnsi="Arial" w:cs="Arial"/>
          <w:sz w:val="20"/>
          <w:szCs w:val="20"/>
        </w:rPr>
        <w:t>.</w:t>
      </w:r>
      <w:r w:rsidRPr="004B0692">
        <w:rPr>
          <w:rFonts w:ascii="Arial" w:hAnsi="Arial" w:cs="Arial"/>
          <w:sz w:val="20"/>
          <w:szCs w:val="20"/>
        </w:rPr>
        <w:t xml:space="preserve"> Int Urology Nephrol, 45: 25-31.</w:t>
      </w:r>
    </w:p>
    <w:p w14:paraId="46FE7935" w14:textId="56F26E75" w:rsidR="001B6FF9" w:rsidRPr="004B0692" w:rsidRDefault="001B6FF9" w:rsidP="004B0692">
      <w:pPr>
        <w:pStyle w:val="EndNoteBibliography"/>
        <w:spacing w:after="0"/>
        <w:ind w:left="284" w:hanging="284"/>
        <w:rPr>
          <w:rFonts w:ascii="Arial" w:hAnsi="Arial" w:cs="Arial"/>
          <w:sz w:val="20"/>
          <w:szCs w:val="20"/>
        </w:rPr>
      </w:pPr>
      <w:r w:rsidRPr="004B0692">
        <w:rPr>
          <w:rFonts w:ascii="Arial" w:hAnsi="Arial" w:cs="Arial"/>
          <w:sz w:val="20"/>
          <w:szCs w:val="20"/>
        </w:rPr>
        <w:t>Yang M, Yuan F, Guo Y, et al. 2022. Efficacy of adding azithromycin to antibiotic prophylaxis in caesarean delivery: a meta-analysis and systematic review</w:t>
      </w:r>
      <w:r w:rsidR="004B0692">
        <w:rPr>
          <w:rFonts w:ascii="Arial" w:hAnsi="Arial" w:cs="Arial"/>
          <w:sz w:val="20"/>
          <w:szCs w:val="20"/>
        </w:rPr>
        <w:t>.</w:t>
      </w:r>
      <w:r w:rsidRPr="004B0692">
        <w:rPr>
          <w:rFonts w:ascii="Arial" w:hAnsi="Arial" w:cs="Arial"/>
          <w:sz w:val="20"/>
          <w:szCs w:val="20"/>
        </w:rPr>
        <w:t xml:space="preserve"> Int </w:t>
      </w:r>
      <w:r w:rsidR="00B46566">
        <w:rPr>
          <w:rFonts w:ascii="Arial" w:hAnsi="Arial" w:cs="Arial"/>
          <w:sz w:val="20"/>
          <w:szCs w:val="20"/>
        </w:rPr>
        <w:t>J</w:t>
      </w:r>
      <w:r w:rsidRPr="004B0692">
        <w:rPr>
          <w:rFonts w:ascii="Arial" w:hAnsi="Arial" w:cs="Arial"/>
          <w:sz w:val="20"/>
          <w:szCs w:val="20"/>
        </w:rPr>
        <w:t xml:space="preserve"> </w:t>
      </w:r>
      <w:r w:rsidR="00B46566">
        <w:rPr>
          <w:rFonts w:ascii="Arial" w:hAnsi="Arial" w:cs="Arial"/>
          <w:sz w:val="20"/>
          <w:szCs w:val="20"/>
        </w:rPr>
        <w:t>A</w:t>
      </w:r>
      <w:r w:rsidRPr="004B0692">
        <w:rPr>
          <w:rFonts w:ascii="Arial" w:hAnsi="Arial" w:cs="Arial"/>
          <w:sz w:val="20"/>
          <w:szCs w:val="20"/>
        </w:rPr>
        <w:t xml:space="preserve">ntimicrob </w:t>
      </w:r>
      <w:r w:rsidR="00B46566">
        <w:rPr>
          <w:rFonts w:ascii="Arial" w:hAnsi="Arial" w:cs="Arial"/>
          <w:sz w:val="20"/>
          <w:szCs w:val="20"/>
        </w:rPr>
        <w:t>A</w:t>
      </w:r>
      <w:r w:rsidRPr="004B0692">
        <w:rPr>
          <w:rFonts w:ascii="Arial" w:hAnsi="Arial" w:cs="Arial"/>
          <w:sz w:val="20"/>
          <w:szCs w:val="20"/>
        </w:rPr>
        <w:t>gents, 59: 106533.</w:t>
      </w:r>
    </w:p>
    <w:p w14:paraId="5B42C789" w14:textId="4C341EBF" w:rsidR="001B6FF9" w:rsidRPr="004B0692" w:rsidRDefault="001B6FF9" w:rsidP="004B0692">
      <w:pPr>
        <w:pStyle w:val="EndNoteBibliography"/>
        <w:spacing w:after="0"/>
        <w:ind w:left="284" w:hanging="284"/>
        <w:rPr>
          <w:rFonts w:ascii="Arial" w:hAnsi="Arial" w:cs="Arial"/>
          <w:sz w:val="20"/>
          <w:szCs w:val="20"/>
        </w:rPr>
      </w:pPr>
      <w:r w:rsidRPr="004B0692">
        <w:rPr>
          <w:rFonts w:ascii="Arial" w:hAnsi="Arial" w:cs="Arial"/>
          <w:sz w:val="20"/>
          <w:szCs w:val="20"/>
        </w:rPr>
        <w:t>Yang W, Li G. 2020. The Safety and efficacy of botulinum toxin type A injection for postoperative scar prevention: A systematic review and meta-analysis</w:t>
      </w:r>
      <w:r w:rsidR="00B46566">
        <w:rPr>
          <w:rFonts w:ascii="Arial" w:hAnsi="Arial" w:cs="Arial"/>
          <w:sz w:val="20"/>
          <w:szCs w:val="20"/>
        </w:rPr>
        <w:t>.</w:t>
      </w:r>
      <w:r w:rsidRPr="004B0692">
        <w:rPr>
          <w:rFonts w:ascii="Arial" w:hAnsi="Arial" w:cs="Arial"/>
          <w:sz w:val="20"/>
          <w:szCs w:val="20"/>
        </w:rPr>
        <w:t xml:space="preserve"> J</w:t>
      </w:r>
      <w:r w:rsidR="00B46566">
        <w:rPr>
          <w:rFonts w:ascii="Arial" w:hAnsi="Arial" w:cs="Arial"/>
          <w:sz w:val="20"/>
          <w:szCs w:val="20"/>
        </w:rPr>
        <w:t xml:space="preserve"> C</w:t>
      </w:r>
      <w:r w:rsidRPr="004B0692">
        <w:rPr>
          <w:rFonts w:ascii="Arial" w:hAnsi="Arial" w:cs="Arial"/>
          <w:sz w:val="20"/>
          <w:szCs w:val="20"/>
        </w:rPr>
        <w:t xml:space="preserve">osmetic </w:t>
      </w:r>
      <w:r w:rsidR="00B46566">
        <w:rPr>
          <w:rFonts w:ascii="Arial" w:hAnsi="Arial" w:cs="Arial"/>
          <w:sz w:val="20"/>
          <w:szCs w:val="20"/>
        </w:rPr>
        <w:t>D</w:t>
      </w:r>
      <w:r w:rsidRPr="004B0692">
        <w:rPr>
          <w:rFonts w:ascii="Arial" w:hAnsi="Arial" w:cs="Arial"/>
          <w:sz w:val="20"/>
          <w:szCs w:val="20"/>
        </w:rPr>
        <w:t>ermatol, 19: 799-808.</w:t>
      </w:r>
    </w:p>
    <w:p w14:paraId="5FFA2F28" w14:textId="3EE62EAA" w:rsidR="001B6FF9" w:rsidRPr="004B0692" w:rsidRDefault="001B6FF9" w:rsidP="004B0692">
      <w:pPr>
        <w:pStyle w:val="EndNoteBibliography"/>
        <w:spacing w:after="0"/>
        <w:ind w:left="284" w:hanging="284"/>
        <w:rPr>
          <w:rFonts w:ascii="Arial" w:hAnsi="Arial" w:cs="Arial"/>
          <w:sz w:val="20"/>
          <w:szCs w:val="20"/>
        </w:rPr>
      </w:pPr>
      <w:r w:rsidRPr="004B0692">
        <w:rPr>
          <w:rFonts w:ascii="Arial" w:hAnsi="Arial" w:cs="Arial"/>
          <w:sz w:val="20"/>
          <w:szCs w:val="20"/>
        </w:rPr>
        <w:t>Yao D, Feng G, Zhao F, et al. 2021. Effects of platelet-rich plasma on the healing of sternal wounds: A meta-analysis</w:t>
      </w:r>
      <w:r w:rsidR="00B46566">
        <w:rPr>
          <w:rFonts w:ascii="Arial" w:hAnsi="Arial" w:cs="Arial"/>
          <w:sz w:val="20"/>
          <w:szCs w:val="20"/>
        </w:rPr>
        <w:t>.</w:t>
      </w:r>
      <w:r w:rsidRPr="004B0692">
        <w:rPr>
          <w:rFonts w:ascii="Arial" w:hAnsi="Arial" w:cs="Arial"/>
          <w:sz w:val="20"/>
          <w:szCs w:val="20"/>
        </w:rPr>
        <w:t xml:space="preserve"> Wound Rep Regen, 29: 153-167.</w:t>
      </w:r>
    </w:p>
    <w:p w14:paraId="0B0EBA36" w14:textId="60378A0E" w:rsidR="001B6FF9" w:rsidRPr="00B46566" w:rsidRDefault="001B6FF9" w:rsidP="00B46566">
      <w:pPr>
        <w:pStyle w:val="EndNoteBibliography"/>
        <w:spacing w:after="0"/>
        <w:ind w:left="284" w:hanging="284"/>
        <w:rPr>
          <w:rFonts w:ascii="Arial" w:hAnsi="Arial" w:cs="Arial"/>
          <w:sz w:val="20"/>
          <w:szCs w:val="20"/>
        </w:rPr>
      </w:pPr>
      <w:r w:rsidRPr="00B46566">
        <w:rPr>
          <w:rFonts w:ascii="Arial" w:hAnsi="Arial" w:cs="Arial"/>
          <w:sz w:val="20"/>
          <w:szCs w:val="20"/>
        </w:rPr>
        <w:t>Yao R, Tan T, Tee JW, et al. 2018. Prophylaxis of surgical site infection in adult spine surgery: A systematic review</w:t>
      </w:r>
      <w:r w:rsidR="00B46566" w:rsidRPr="00B46566">
        <w:rPr>
          <w:rFonts w:ascii="Arial" w:hAnsi="Arial" w:cs="Arial"/>
          <w:sz w:val="20"/>
          <w:szCs w:val="20"/>
        </w:rPr>
        <w:t>.</w:t>
      </w:r>
      <w:r w:rsidRPr="00B46566">
        <w:rPr>
          <w:rFonts w:ascii="Arial" w:hAnsi="Arial" w:cs="Arial"/>
          <w:sz w:val="20"/>
          <w:szCs w:val="20"/>
        </w:rPr>
        <w:t xml:space="preserve"> Journal of Clinical Neuroscience, 52: 5-25.</w:t>
      </w:r>
    </w:p>
    <w:p w14:paraId="5773DF9A" w14:textId="4EF09D17" w:rsidR="001B6FF9" w:rsidRPr="00B46566" w:rsidRDefault="001B6FF9" w:rsidP="00B46566">
      <w:pPr>
        <w:pStyle w:val="EndNoteBibliography"/>
        <w:spacing w:after="0"/>
        <w:ind w:left="284" w:hanging="284"/>
        <w:rPr>
          <w:rFonts w:ascii="Arial" w:hAnsi="Arial" w:cs="Arial"/>
          <w:sz w:val="20"/>
          <w:szCs w:val="20"/>
        </w:rPr>
      </w:pPr>
      <w:r w:rsidRPr="00B46566">
        <w:rPr>
          <w:rFonts w:ascii="Arial" w:hAnsi="Arial" w:cs="Arial"/>
          <w:sz w:val="20"/>
          <w:szCs w:val="20"/>
        </w:rPr>
        <w:t>Yeow M, Wijerathne S, Lomanto D. 2022. Intraperitoneal versus extraperitoneal mesh in minimally invasive ventral hernia repair: a systematic review and meta-analysis</w:t>
      </w:r>
      <w:r w:rsidR="00B46566">
        <w:rPr>
          <w:rFonts w:ascii="Arial" w:hAnsi="Arial" w:cs="Arial"/>
          <w:sz w:val="20"/>
          <w:szCs w:val="20"/>
        </w:rPr>
        <w:t>.</w:t>
      </w:r>
      <w:r w:rsidRPr="00B46566">
        <w:rPr>
          <w:rFonts w:ascii="Arial" w:hAnsi="Arial" w:cs="Arial"/>
          <w:sz w:val="20"/>
          <w:szCs w:val="20"/>
        </w:rPr>
        <w:t xml:space="preserve"> Hernia, 26: 533-541.</w:t>
      </w:r>
    </w:p>
    <w:p w14:paraId="7FAE72BB" w14:textId="02315543" w:rsidR="001B6FF9" w:rsidRPr="00B46566" w:rsidRDefault="001B6FF9" w:rsidP="00B46566">
      <w:pPr>
        <w:pStyle w:val="EndNoteBibliography"/>
        <w:spacing w:after="0"/>
        <w:ind w:left="284" w:hanging="284"/>
        <w:rPr>
          <w:rFonts w:ascii="Arial" w:hAnsi="Arial" w:cs="Arial"/>
          <w:sz w:val="20"/>
          <w:szCs w:val="20"/>
        </w:rPr>
      </w:pPr>
      <w:r w:rsidRPr="00B46566">
        <w:rPr>
          <w:rFonts w:ascii="Arial" w:hAnsi="Arial" w:cs="Arial"/>
          <w:sz w:val="20"/>
          <w:szCs w:val="20"/>
        </w:rPr>
        <w:t>Yi S, Tan J, Chen C, et al. 2014. The use of pneumatic tourniquet in total knee arthroplasty: a meta-analysis</w:t>
      </w:r>
      <w:r w:rsidR="00B46566">
        <w:rPr>
          <w:rFonts w:ascii="Arial" w:hAnsi="Arial" w:cs="Arial"/>
          <w:sz w:val="20"/>
          <w:szCs w:val="20"/>
        </w:rPr>
        <w:t>.</w:t>
      </w:r>
      <w:r w:rsidRPr="00B46566">
        <w:rPr>
          <w:rFonts w:ascii="Arial" w:hAnsi="Arial" w:cs="Arial"/>
          <w:sz w:val="20"/>
          <w:szCs w:val="20"/>
        </w:rPr>
        <w:t xml:space="preserve"> Archives of Orthopaedic and Trauma Surgery, 134: 1469-1476.</w:t>
      </w:r>
    </w:p>
    <w:p w14:paraId="74643800" w14:textId="28208B43" w:rsidR="001B6FF9" w:rsidRPr="00B46566" w:rsidRDefault="001B6FF9" w:rsidP="00B46566">
      <w:pPr>
        <w:pStyle w:val="EndNoteBibliography"/>
        <w:spacing w:after="0"/>
        <w:ind w:left="284" w:hanging="284"/>
        <w:rPr>
          <w:rFonts w:ascii="Arial" w:hAnsi="Arial" w:cs="Arial"/>
          <w:sz w:val="20"/>
          <w:szCs w:val="20"/>
        </w:rPr>
      </w:pPr>
      <w:r w:rsidRPr="00B46566">
        <w:rPr>
          <w:rFonts w:ascii="Arial" w:hAnsi="Arial" w:cs="Arial"/>
          <w:sz w:val="20"/>
          <w:szCs w:val="20"/>
        </w:rPr>
        <w:t>Yin Y, Song T, Liao B, et al. 2012. Antibiotic prophylaxis in patients undergoing open mesh repair of inguinal hernia: A meta-analysis</w:t>
      </w:r>
      <w:r w:rsidR="00B46566">
        <w:rPr>
          <w:rFonts w:ascii="Arial" w:hAnsi="Arial" w:cs="Arial"/>
          <w:sz w:val="20"/>
          <w:szCs w:val="20"/>
        </w:rPr>
        <w:t>.</w:t>
      </w:r>
      <w:r w:rsidRPr="00B46566">
        <w:rPr>
          <w:rFonts w:ascii="Arial" w:hAnsi="Arial" w:cs="Arial"/>
          <w:sz w:val="20"/>
          <w:szCs w:val="20"/>
        </w:rPr>
        <w:t xml:space="preserve"> American Surgeon, 78: 359-365.</w:t>
      </w:r>
    </w:p>
    <w:p w14:paraId="6269C9EE" w14:textId="27EEA64E" w:rsidR="001B6FF9" w:rsidRPr="00B46566" w:rsidRDefault="001B6FF9" w:rsidP="00B46566">
      <w:pPr>
        <w:pStyle w:val="EndNoteBibliography"/>
        <w:spacing w:after="0"/>
        <w:ind w:left="284" w:hanging="284"/>
        <w:rPr>
          <w:rFonts w:ascii="Arial" w:hAnsi="Arial" w:cs="Arial"/>
          <w:sz w:val="20"/>
          <w:szCs w:val="20"/>
        </w:rPr>
      </w:pPr>
      <w:r w:rsidRPr="00B46566">
        <w:rPr>
          <w:rFonts w:ascii="Arial" w:hAnsi="Arial" w:cs="Arial"/>
          <w:sz w:val="20"/>
          <w:szCs w:val="20"/>
        </w:rPr>
        <w:t>Yin Y, Zhang R, Li S, et al. 2018. Negative-pressure therapy versus conventional therapy on split-thickness skin graft: A systematic review and meta-analysis</w:t>
      </w:r>
      <w:r w:rsidR="00B46566">
        <w:rPr>
          <w:rFonts w:ascii="Arial" w:hAnsi="Arial" w:cs="Arial"/>
          <w:sz w:val="20"/>
          <w:szCs w:val="20"/>
        </w:rPr>
        <w:t>.</w:t>
      </w:r>
      <w:r w:rsidRPr="00B46566">
        <w:rPr>
          <w:rFonts w:ascii="Arial" w:hAnsi="Arial" w:cs="Arial"/>
          <w:sz w:val="20"/>
          <w:szCs w:val="20"/>
        </w:rPr>
        <w:t xml:space="preserve"> Int J Surg, 50: 43-48.</w:t>
      </w:r>
    </w:p>
    <w:p w14:paraId="1D057E3A" w14:textId="707A3290" w:rsidR="001B6FF9" w:rsidRPr="00B46566" w:rsidRDefault="001B6FF9" w:rsidP="00B46566">
      <w:pPr>
        <w:pStyle w:val="EndNoteBibliography"/>
        <w:spacing w:after="0"/>
        <w:ind w:left="284" w:hanging="284"/>
        <w:rPr>
          <w:rFonts w:ascii="Arial" w:hAnsi="Arial" w:cs="Arial"/>
          <w:sz w:val="20"/>
          <w:szCs w:val="20"/>
        </w:rPr>
      </w:pPr>
      <w:r w:rsidRPr="00B46566">
        <w:rPr>
          <w:rFonts w:ascii="Arial" w:hAnsi="Arial" w:cs="Arial"/>
          <w:sz w:val="20"/>
          <w:szCs w:val="20"/>
        </w:rPr>
        <w:t>Yong L, Guang B. 2016. Abdominal drainage versus no abdominal drainage for laparoscopic cholecystectomy: A systematic review with meta-analysis</w:t>
      </w:r>
      <w:r w:rsidR="00DA4519">
        <w:rPr>
          <w:rFonts w:ascii="Arial" w:hAnsi="Arial" w:cs="Arial"/>
          <w:sz w:val="20"/>
          <w:szCs w:val="20"/>
        </w:rPr>
        <w:t>.</w:t>
      </w:r>
      <w:r w:rsidRPr="00B46566">
        <w:rPr>
          <w:rFonts w:ascii="Arial" w:hAnsi="Arial" w:cs="Arial"/>
          <w:sz w:val="20"/>
          <w:szCs w:val="20"/>
        </w:rPr>
        <w:t xml:space="preserve"> Int J Surg, 36:358-68.</w:t>
      </w:r>
    </w:p>
    <w:p w14:paraId="5D483A79" w14:textId="2162F418" w:rsidR="001B6FF9" w:rsidRPr="00B46566" w:rsidRDefault="001B6FF9" w:rsidP="00B46566">
      <w:pPr>
        <w:pStyle w:val="EndNoteBibliography"/>
        <w:spacing w:after="0"/>
        <w:ind w:left="284" w:hanging="284"/>
        <w:rPr>
          <w:rFonts w:ascii="Arial" w:hAnsi="Arial" w:cs="Arial"/>
          <w:sz w:val="20"/>
          <w:szCs w:val="20"/>
        </w:rPr>
      </w:pPr>
      <w:r w:rsidRPr="00B46566">
        <w:rPr>
          <w:rFonts w:ascii="Arial" w:hAnsi="Arial" w:cs="Arial"/>
          <w:sz w:val="20"/>
          <w:szCs w:val="20"/>
        </w:rPr>
        <w:t>You L, Zhao W, Hong X, et al. 2016. The Effect of Body Mass Index on Surgical Outcomes in Patients Undergoing Pancreatic Resection: A Systematic Review and Meta-Analysis</w:t>
      </w:r>
      <w:r w:rsidR="00DA4519">
        <w:rPr>
          <w:rFonts w:ascii="Arial" w:hAnsi="Arial" w:cs="Arial"/>
          <w:sz w:val="20"/>
          <w:szCs w:val="20"/>
        </w:rPr>
        <w:t>.</w:t>
      </w:r>
      <w:r w:rsidRPr="00B46566">
        <w:rPr>
          <w:rFonts w:ascii="Arial" w:hAnsi="Arial" w:cs="Arial"/>
          <w:sz w:val="20"/>
          <w:szCs w:val="20"/>
        </w:rPr>
        <w:t xml:space="preserve"> Pancreas, 45: 796-805.</w:t>
      </w:r>
    </w:p>
    <w:p w14:paraId="5EC120E0" w14:textId="7E1E3E17" w:rsidR="001B6FF9" w:rsidRPr="00B46566" w:rsidRDefault="001B6FF9" w:rsidP="00B46566">
      <w:pPr>
        <w:pStyle w:val="EndNoteBibliography"/>
        <w:spacing w:after="0"/>
        <w:ind w:left="284" w:hanging="284"/>
        <w:rPr>
          <w:rFonts w:ascii="Arial" w:hAnsi="Arial" w:cs="Arial"/>
          <w:sz w:val="20"/>
          <w:szCs w:val="20"/>
        </w:rPr>
      </w:pPr>
      <w:r w:rsidRPr="00B46566">
        <w:rPr>
          <w:rFonts w:ascii="Arial" w:hAnsi="Arial" w:cs="Arial"/>
          <w:sz w:val="20"/>
          <w:szCs w:val="20"/>
        </w:rPr>
        <w:t>Yu L, Kronen RJ et al. 2018a. Prophylactic negative-pressure wound therapy after cesarean is associated with reduced risk of surgical site infection: systematic review</w:t>
      </w:r>
      <w:r w:rsidR="00DA4519">
        <w:rPr>
          <w:rFonts w:ascii="Arial" w:hAnsi="Arial" w:cs="Arial"/>
          <w:sz w:val="20"/>
          <w:szCs w:val="20"/>
        </w:rPr>
        <w:t>.</w:t>
      </w:r>
      <w:r w:rsidRPr="00B46566">
        <w:rPr>
          <w:rFonts w:ascii="Arial" w:hAnsi="Arial" w:cs="Arial"/>
          <w:sz w:val="20"/>
          <w:szCs w:val="20"/>
        </w:rPr>
        <w:t xml:space="preserve"> Am J Obstet Gyne, 218:200-210.e201.</w:t>
      </w:r>
    </w:p>
    <w:p w14:paraId="37E4C1B6" w14:textId="13C531FA" w:rsidR="001B6FF9" w:rsidRPr="00DA4519" w:rsidRDefault="001B6FF9" w:rsidP="00DA4519">
      <w:pPr>
        <w:pStyle w:val="EndNoteBibliography"/>
        <w:spacing w:after="0"/>
        <w:ind w:left="284" w:hanging="284"/>
        <w:rPr>
          <w:rFonts w:ascii="Arial" w:hAnsi="Arial" w:cs="Arial"/>
          <w:sz w:val="20"/>
          <w:szCs w:val="20"/>
        </w:rPr>
      </w:pPr>
      <w:r w:rsidRPr="004576D7">
        <w:rPr>
          <w:rFonts w:ascii="Arial" w:hAnsi="Arial" w:cs="Arial"/>
          <w:sz w:val="20"/>
          <w:szCs w:val="20"/>
        </w:rPr>
        <w:t xml:space="preserve">Yu P, Yu N, Yang X, et al. 2017. Clinical Efficacy and Safety of Negative-Pressure Wound Therapy on Flaps: </w:t>
      </w:r>
      <w:r w:rsidRPr="00DA4519">
        <w:rPr>
          <w:rFonts w:ascii="Arial" w:hAnsi="Arial" w:cs="Arial"/>
          <w:sz w:val="20"/>
          <w:szCs w:val="20"/>
        </w:rPr>
        <w:t>A Systematic Review</w:t>
      </w:r>
      <w:r w:rsidR="00DA4519" w:rsidRPr="00DA4519">
        <w:rPr>
          <w:rFonts w:ascii="Arial" w:hAnsi="Arial" w:cs="Arial"/>
          <w:sz w:val="20"/>
          <w:szCs w:val="20"/>
        </w:rPr>
        <w:t>.</w:t>
      </w:r>
      <w:r w:rsidRPr="00DA4519">
        <w:rPr>
          <w:rFonts w:ascii="Arial" w:hAnsi="Arial" w:cs="Arial"/>
          <w:sz w:val="20"/>
          <w:szCs w:val="20"/>
        </w:rPr>
        <w:t xml:space="preserve"> Journal of Reconstructive Microsurgery, 33: 358-366.</w:t>
      </w:r>
    </w:p>
    <w:p w14:paraId="445495C3" w14:textId="3B8F27D6" w:rsidR="001B6FF9" w:rsidRPr="00DA4519" w:rsidRDefault="001B6FF9" w:rsidP="00DA4519">
      <w:pPr>
        <w:pStyle w:val="EndNoteBibliography"/>
        <w:spacing w:after="0"/>
        <w:ind w:left="284" w:hanging="284"/>
        <w:rPr>
          <w:rFonts w:ascii="Arial" w:hAnsi="Arial" w:cs="Arial"/>
          <w:sz w:val="20"/>
          <w:szCs w:val="20"/>
        </w:rPr>
      </w:pPr>
      <w:r w:rsidRPr="00DA4519">
        <w:rPr>
          <w:rFonts w:ascii="Arial" w:hAnsi="Arial" w:cs="Arial"/>
          <w:sz w:val="20"/>
          <w:szCs w:val="20"/>
        </w:rPr>
        <w:t>Yu P, Zhai Z, Jin X, et al. 2018b. Clinical Application of Platelet-Rich Fibrin in Plastic and Reconstructive Surgery: A Systematic Review</w:t>
      </w:r>
      <w:r w:rsidR="00DA4519">
        <w:rPr>
          <w:rFonts w:ascii="Arial" w:hAnsi="Arial" w:cs="Arial"/>
          <w:sz w:val="20"/>
          <w:szCs w:val="20"/>
        </w:rPr>
        <w:t>.</w:t>
      </w:r>
      <w:r w:rsidRPr="00DA4519">
        <w:rPr>
          <w:rFonts w:ascii="Arial" w:hAnsi="Arial" w:cs="Arial"/>
          <w:sz w:val="20"/>
          <w:szCs w:val="20"/>
        </w:rPr>
        <w:t xml:space="preserve"> Aesth </w:t>
      </w:r>
      <w:r w:rsidR="00DA4519">
        <w:rPr>
          <w:rFonts w:ascii="Arial" w:hAnsi="Arial" w:cs="Arial"/>
          <w:sz w:val="20"/>
          <w:szCs w:val="20"/>
        </w:rPr>
        <w:t>P</w:t>
      </w:r>
      <w:r w:rsidRPr="00DA4519">
        <w:rPr>
          <w:rFonts w:ascii="Arial" w:hAnsi="Arial" w:cs="Arial"/>
          <w:sz w:val="20"/>
          <w:szCs w:val="20"/>
        </w:rPr>
        <w:t xml:space="preserve">last </w:t>
      </w:r>
      <w:r w:rsidR="004F7185">
        <w:rPr>
          <w:rFonts w:ascii="Arial" w:hAnsi="Arial" w:cs="Arial"/>
          <w:sz w:val="20"/>
          <w:szCs w:val="20"/>
        </w:rPr>
        <w:t>S</w:t>
      </w:r>
      <w:r w:rsidRPr="00DA4519">
        <w:rPr>
          <w:rFonts w:ascii="Arial" w:hAnsi="Arial" w:cs="Arial"/>
          <w:sz w:val="20"/>
          <w:szCs w:val="20"/>
        </w:rPr>
        <w:t>urg, 42: 511-519.</w:t>
      </w:r>
    </w:p>
    <w:p w14:paraId="63868E32" w14:textId="7A5C7714" w:rsidR="001B6FF9" w:rsidRPr="00DA4519" w:rsidRDefault="001B6FF9" w:rsidP="00DA4519">
      <w:pPr>
        <w:pStyle w:val="EndNoteBibliography"/>
        <w:spacing w:after="0"/>
        <w:ind w:left="284" w:hanging="284"/>
        <w:rPr>
          <w:rFonts w:ascii="Arial" w:hAnsi="Arial" w:cs="Arial"/>
          <w:sz w:val="20"/>
          <w:szCs w:val="20"/>
        </w:rPr>
      </w:pPr>
      <w:r w:rsidRPr="00DA4519">
        <w:rPr>
          <w:rFonts w:ascii="Arial" w:hAnsi="Arial" w:cs="Arial"/>
          <w:sz w:val="20"/>
          <w:szCs w:val="20"/>
        </w:rPr>
        <w:t>Yuan J, Sun Y, Pan C, et al. 2017. Goal-directed fluid therapy for reducing risk of surgical site infections following abdominal surgery - A systematic review and meta-analysis</w:t>
      </w:r>
      <w:r w:rsidR="00A724AE">
        <w:rPr>
          <w:rFonts w:ascii="Arial" w:hAnsi="Arial" w:cs="Arial"/>
          <w:sz w:val="20"/>
          <w:szCs w:val="20"/>
        </w:rPr>
        <w:t>.</w:t>
      </w:r>
      <w:r w:rsidRPr="00DA4519">
        <w:rPr>
          <w:rFonts w:ascii="Arial" w:hAnsi="Arial" w:cs="Arial"/>
          <w:sz w:val="20"/>
          <w:szCs w:val="20"/>
        </w:rPr>
        <w:t xml:space="preserve"> Int J Surg, 39:74-87.</w:t>
      </w:r>
    </w:p>
    <w:p w14:paraId="02260581" w14:textId="0097B99F" w:rsidR="001B6FF9" w:rsidRPr="00DA4519" w:rsidRDefault="001B6FF9" w:rsidP="00DA4519">
      <w:pPr>
        <w:pStyle w:val="EndNoteBibliography"/>
        <w:spacing w:after="0"/>
        <w:ind w:left="284" w:hanging="284"/>
        <w:rPr>
          <w:rFonts w:ascii="Arial" w:hAnsi="Arial" w:cs="Arial"/>
          <w:sz w:val="20"/>
          <w:szCs w:val="20"/>
        </w:rPr>
      </w:pPr>
      <w:r w:rsidRPr="00DA4519">
        <w:rPr>
          <w:rFonts w:ascii="Arial" w:hAnsi="Arial" w:cs="Arial"/>
          <w:sz w:val="20"/>
          <w:szCs w:val="20"/>
        </w:rPr>
        <w:t>Yuan K, Chen HL. 2013. Obesity and surgical site infections risk in orthopedics: A meta-analysis</w:t>
      </w:r>
      <w:r w:rsidR="00A724AE">
        <w:rPr>
          <w:rFonts w:ascii="Arial" w:hAnsi="Arial" w:cs="Arial"/>
          <w:sz w:val="20"/>
          <w:szCs w:val="20"/>
        </w:rPr>
        <w:t>.</w:t>
      </w:r>
      <w:r w:rsidRPr="00DA4519">
        <w:rPr>
          <w:rFonts w:ascii="Arial" w:hAnsi="Arial" w:cs="Arial"/>
          <w:sz w:val="20"/>
          <w:szCs w:val="20"/>
        </w:rPr>
        <w:t xml:space="preserve"> International Journal of Surgery, 11: 383-388.</w:t>
      </w:r>
    </w:p>
    <w:p w14:paraId="6D579C6D" w14:textId="2BDA906B" w:rsidR="001B6FF9" w:rsidRPr="00DA4519" w:rsidRDefault="001B6FF9" w:rsidP="00DA4519">
      <w:pPr>
        <w:pStyle w:val="EndNoteBibliography"/>
        <w:spacing w:after="0"/>
        <w:ind w:left="284" w:hanging="284"/>
        <w:rPr>
          <w:rFonts w:ascii="Arial" w:hAnsi="Arial" w:cs="Arial"/>
          <w:sz w:val="20"/>
          <w:szCs w:val="20"/>
        </w:rPr>
      </w:pPr>
      <w:r w:rsidRPr="00DA4519">
        <w:rPr>
          <w:rFonts w:ascii="Arial" w:hAnsi="Arial" w:cs="Arial"/>
          <w:sz w:val="20"/>
          <w:szCs w:val="20"/>
        </w:rPr>
        <w:t>Zan P, Wang W, Fan L, et al. 2016. Closed-suction drainage versus no drainage in total hip arthroplasty, a meta-analysis of randomized controlled trials</w:t>
      </w:r>
      <w:r w:rsidR="00A724AE">
        <w:rPr>
          <w:rFonts w:ascii="Arial" w:hAnsi="Arial" w:cs="Arial"/>
          <w:sz w:val="20"/>
          <w:szCs w:val="20"/>
        </w:rPr>
        <w:t>.</w:t>
      </w:r>
      <w:r w:rsidRPr="00DA4519">
        <w:rPr>
          <w:rFonts w:ascii="Arial" w:hAnsi="Arial" w:cs="Arial"/>
          <w:sz w:val="20"/>
          <w:szCs w:val="20"/>
        </w:rPr>
        <w:t xml:space="preserve"> Int J Clin Exp Med, 9: 725-735.</w:t>
      </w:r>
    </w:p>
    <w:p w14:paraId="7E35DBDD" w14:textId="53ED73EF" w:rsidR="001B6FF9" w:rsidRPr="00DA4519" w:rsidRDefault="001B6FF9" w:rsidP="00DA4519">
      <w:pPr>
        <w:pStyle w:val="EndNoteBibliography"/>
        <w:spacing w:after="0"/>
        <w:ind w:left="284" w:hanging="284"/>
        <w:rPr>
          <w:rFonts w:ascii="Arial" w:hAnsi="Arial" w:cs="Arial"/>
          <w:sz w:val="20"/>
          <w:szCs w:val="20"/>
        </w:rPr>
      </w:pPr>
      <w:r w:rsidRPr="00DA4519">
        <w:rPr>
          <w:rFonts w:ascii="Arial" w:hAnsi="Arial" w:cs="Arial"/>
          <w:sz w:val="20"/>
          <w:szCs w:val="20"/>
        </w:rPr>
        <w:t>Zan PF, Yang Y, Fu D, et al. 2015. Releasing of tourniquet before wound closure or not in total knee arthroplasty: A meta-analysis of randomized controlled trials</w:t>
      </w:r>
      <w:r w:rsidR="00A724AE">
        <w:rPr>
          <w:rFonts w:ascii="Arial" w:hAnsi="Arial" w:cs="Arial"/>
          <w:sz w:val="20"/>
          <w:szCs w:val="20"/>
        </w:rPr>
        <w:t>.</w:t>
      </w:r>
      <w:r w:rsidRPr="00DA4519">
        <w:rPr>
          <w:rFonts w:ascii="Arial" w:hAnsi="Arial" w:cs="Arial"/>
          <w:sz w:val="20"/>
          <w:szCs w:val="20"/>
        </w:rPr>
        <w:t xml:space="preserve"> Journal of Arthroplasty, 30: 31-37.</w:t>
      </w:r>
    </w:p>
    <w:p w14:paraId="6272DA2D" w14:textId="5593BA47" w:rsidR="001B6FF9" w:rsidRPr="00DA4519" w:rsidRDefault="001B6FF9" w:rsidP="00DA4519">
      <w:pPr>
        <w:pStyle w:val="EndNoteBibliography"/>
        <w:spacing w:after="0"/>
        <w:ind w:left="284" w:hanging="284"/>
        <w:rPr>
          <w:rFonts w:ascii="Arial" w:hAnsi="Arial" w:cs="Arial"/>
          <w:sz w:val="20"/>
          <w:szCs w:val="20"/>
        </w:rPr>
      </w:pPr>
      <w:r w:rsidRPr="00DA4519">
        <w:rPr>
          <w:rFonts w:ascii="Arial" w:hAnsi="Arial" w:cs="Arial"/>
          <w:sz w:val="20"/>
          <w:szCs w:val="20"/>
        </w:rPr>
        <w:t>Zang Y, Hu Y, Lu H. 2022. Effects of different techniques during the second stage of labour on reducing perineal laceration: An overview of systematic reviews</w:t>
      </w:r>
      <w:r w:rsidR="00AD020C">
        <w:rPr>
          <w:rFonts w:ascii="Arial" w:hAnsi="Arial" w:cs="Arial"/>
          <w:sz w:val="20"/>
          <w:szCs w:val="20"/>
        </w:rPr>
        <w:t>.</w:t>
      </w:r>
      <w:r w:rsidRPr="00DA4519">
        <w:rPr>
          <w:rFonts w:ascii="Arial" w:hAnsi="Arial" w:cs="Arial"/>
          <w:sz w:val="20"/>
          <w:szCs w:val="20"/>
        </w:rPr>
        <w:t xml:space="preserve"> J </w:t>
      </w:r>
      <w:r w:rsidR="00AD020C">
        <w:rPr>
          <w:rFonts w:ascii="Arial" w:hAnsi="Arial" w:cs="Arial"/>
          <w:sz w:val="20"/>
          <w:szCs w:val="20"/>
        </w:rPr>
        <w:t>C</w:t>
      </w:r>
      <w:r w:rsidRPr="00DA4519">
        <w:rPr>
          <w:rFonts w:ascii="Arial" w:hAnsi="Arial" w:cs="Arial"/>
          <w:sz w:val="20"/>
          <w:szCs w:val="20"/>
        </w:rPr>
        <w:t xml:space="preserve">lin </w:t>
      </w:r>
      <w:r w:rsidR="00AD020C">
        <w:rPr>
          <w:rFonts w:ascii="Arial" w:hAnsi="Arial" w:cs="Arial"/>
          <w:sz w:val="20"/>
          <w:szCs w:val="20"/>
        </w:rPr>
        <w:t>N</w:t>
      </w:r>
      <w:r w:rsidRPr="00DA4519">
        <w:rPr>
          <w:rFonts w:ascii="Arial" w:hAnsi="Arial" w:cs="Arial"/>
          <w:sz w:val="20"/>
          <w:szCs w:val="20"/>
        </w:rPr>
        <w:t>urs</w:t>
      </w:r>
      <w:r w:rsidR="00AD020C">
        <w:rPr>
          <w:rFonts w:ascii="Arial" w:hAnsi="Arial" w:cs="Arial"/>
          <w:sz w:val="20"/>
          <w:szCs w:val="20"/>
        </w:rPr>
        <w:t xml:space="preserve">, </w:t>
      </w:r>
      <w:r w:rsidR="0077668A">
        <w:rPr>
          <w:rFonts w:ascii="Arial" w:hAnsi="Arial" w:cs="Arial"/>
          <w:sz w:val="20"/>
          <w:szCs w:val="20"/>
        </w:rPr>
        <w:t>32:996-</w:t>
      </w:r>
      <w:r w:rsidR="000906B1">
        <w:rPr>
          <w:rFonts w:ascii="Arial" w:hAnsi="Arial" w:cs="Arial"/>
          <w:sz w:val="20"/>
          <w:szCs w:val="20"/>
        </w:rPr>
        <w:t>1013</w:t>
      </w:r>
      <w:r w:rsidRPr="00DA4519">
        <w:rPr>
          <w:rFonts w:ascii="Arial" w:hAnsi="Arial" w:cs="Arial"/>
          <w:sz w:val="20"/>
          <w:szCs w:val="20"/>
        </w:rPr>
        <w:t>.</w:t>
      </w:r>
    </w:p>
    <w:p w14:paraId="3C7284B3" w14:textId="139F8DF4" w:rsidR="001B6FF9" w:rsidRPr="000906B1" w:rsidRDefault="001B6FF9" w:rsidP="000906B1">
      <w:pPr>
        <w:pStyle w:val="EndNoteBibliography"/>
        <w:spacing w:after="0"/>
        <w:ind w:left="284" w:hanging="284"/>
        <w:rPr>
          <w:rFonts w:ascii="Arial" w:hAnsi="Arial" w:cs="Arial"/>
          <w:sz w:val="20"/>
          <w:szCs w:val="20"/>
        </w:rPr>
      </w:pPr>
      <w:r w:rsidRPr="004576D7">
        <w:rPr>
          <w:rFonts w:ascii="Arial" w:hAnsi="Arial" w:cs="Arial"/>
          <w:sz w:val="20"/>
          <w:szCs w:val="20"/>
        </w:rPr>
        <w:t xml:space="preserve">Zapata-Copete J, Aguilera-Mosquera S, García-Perdomo HA. 2017. Antibiotic prophylaxis in breast reduction surgery: </w:t>
      </w:r>
      <w:r w:rsidRPr="000906B1">
        <w:rPr>
          <w:rFonts w:ascii="Arial" w:hAnsi="Arial" w:cs="Arial"/>
          <w:sz w:val="20"/>
          <w:szCs w:val="20"/>
        </w:rPr>
        <w:t>A systematic review and meta-analysis</w:t>
      </w:r>
      <w:r w:rsidR="000906B1" w:rsidRPr="000906B1">
        <w:rPr>
          <w:rFonts w:ascii="Arial" w:hAnsi="Arial" w:cs="Arial"/>
          <w:sz w:val="20"/>
          <w:szCs w:val="20"/>
        </w:rPr>
        <w:t>.</w:t>
      </w:r>
      <w:r w:rsidRPr="000906B1">
        <w:rPr>
          <w:rFonts w:ascii="Arial" w:hAnsi="Arial" w:cs="Arial"/>
          <w:sz w:val="20"/>
          <w:szCs w:val="20"/>
        </w:rPr>
        <w:t xml:space="preserve"> J Plast Reconstruct Aesth Surg, 70: 1689-1695.</w:t>
      </w:r>
    </w:p>
    <w:p w14:paraId="0E3FD18C" w14:textId="507DDFB2" w:rsidR="001B6FF9" w:rsidRPr="000906B1" w:rsidRDefault="001B6FF9" w:rsidP="000906B1">
      <w:pPr>
        <w:pStyle w:val="EndNoteBibliography"/>
        <w:spacing w:after="0"/>
        <w:ind w:left="284" w:hanging="284"/>
        <w:rPr>
          <w:rFonts w:ascii="Arial" w:hAnsi="Arial" w:cs="Arial"/>
          <w:sz w:val="20"/>
          <w:szCs w:val="20"/>
        </w:rPr>
      </w:pPr>
      <w:r w:rsidRPr="000906B1">
        <w:rPr>
          <w:rFonts w:ascii="Arial" w:hAnsi="Arial" w:cs="Arial"/>
          <w:sz w:val="20"/>
          <w:szCs w:val="20"/>
        </w:rPr>
        <w:t>Zehetner J, Pelipad D, Darehzereshki A, et al. 2013. Single-access laparoscopic cholecystectomy versus classic laparoscopic cholecystectomy: systematic review</w:t>
      </w:r>
      <w:r w:rsidR="000906B1">
        <w:rPr>
          <w:rFonts w:ascii="Arial" w:hAnsi="Arial" w:cs="Arial"/>
          <w:sz w:val="20"/>
          <w:szCs w:val="20"/>
        </w:rPr>
        <w:t>.</w:t>
      </w:r>
      <w:r w:rsidRPr="000906B1">
        <w:rPr>
          <w:rFonts w:ascii="Arial" w:hAnsi="Arial" w:cs="Arial"/>
          <w:sz w:val="20"/>
          <w:szCs w:val="20"/>
        </w:rPr>
        <w:t xml:space="preserve"> Surg Laparos Endos Percutan Tech, 23:235-43.</w:t>
      </w:r>
    </w:p>
    <w:p w14:paraId="2D12A278" w14:textId="263516F9" w:rsidR="001B6FF9" w:rsidRPr="000906B1" w:rsidRDefault="001B6FF9" w:rsidP="000906B1">
      <w:pPr>
        <w:pStyle w:val="EndNoteBibliography"/>
        <w:spacing w:after="0"/>
        <w:ind w:left="284" w:hanging="284"/>
        <w:rPr>
          <w:rFonts w:ascii="Arial" w:hAnsi="Arial" w:cs="Arial"/>
          <w:sz w:val="20"/>
          <w:szCs w:val="20"/>
        </w:rPr>
      </w:pPr>
      <w:r w:rsidRPr="000906B1">
        <w:rPr>
          <w:rFonts w:ascii="Arial" w:hAnsi="Arial" w:cs="Arial"/>
          <w:sz w:val="20"/>
          <w:szCs w:val="20"/>
        </w:rPr>
        <w:t>Zhang C, Li F, Zhang H, et al. 2013a. Self-gripping versus sutured mesh for inguinal hernia repair: A systematic review and meta-analysis of current literature</w:t>
      </w:r>
      <w:r w:rsidR="000906B1">
        <w:rPr>
          <w:rFonts w:ascii="Arial" w:hAnsi="Arial" w:cs="Arial"/>
          <w:sz w:val="20"/>
          <w:szCs w:val="20"/>
        </w:rPr>
        <w:t>.</w:t>
      </w:r>
      <w:r w:rsidRPr="000906B1">
        <w:rPr>
          <w:rFonts w:ascii="Arial" w:hAnsi="Arial" w:cs="Arial"/>
          <w:sz w:val="20"/>
          <w:szCs w:val="20"/>
        </w:rPr>
        <w:t xml:space="preserve"> Journal of Surgical Research, 185: 653-660.</w:t>
      </w:r>
    </w:p>
    <w:p w14:paraId="7985C722" w14:textId="1E384089" w:rsidR="001B6FF9" w:rsidRPr="000906B1" w:rsidRDefault="001B6FF9" w:rsidP="000906B1">
      <w:pPr>
        <w:pStyle w:val="EndNoteBibliography"/>
        <w:spacing w:after="0"/>
        <w:ind w:left="284" w:hanging="284"/>
        <w:rPr>
          <w:rFonts w:ascii="Arial" w:hAnsi="Arial" w:cs="Arial"/>
          <w:sz w:val="20"/>
          <w:szCs w:val="20"/>
        </w:rPr>
      </w:pPr>
      <w:r w:rsidRPr="000906B1">
        <w:rPr>
          <w:rFonts w:ascii="Arial" w:hAnsi="Arial" w:cs="Arial"/>
          <w:sz w:val="20"/>
          <w:szCs w:val="20"/>
        </w:rPr>
        <w:t>Zhang D, He L. 2022. A systemic review and a meta-analysis on the influences of closed incisions in orthopaedic trauma surgery by negative pressure wound treatment compared with conventional dressings</w:t>
      </w:r>
      <w:r w:rsidR="000906B1">
        <w:rPr>
          <w:rFonts w:ascii="Arial" w:hAnsi="Arial" w:cs="Arial"/>
          <w:sz w:val="20"/>
          <w:szCs w:val="20"/>
        </w:rPr>
        <w:t>.</w:t>
      </w:r>
      <w:r w:rsidRPr="000906B1">
        <w:rPr>
          <w:rFonts w:ascii="Arial" w:hAnsi="Arial" w:cs="Arial"/>
          <w:sz w:val="20"/>
          <w:szCs w:val="20"/>
        </w:rPr>
        <w:t xml:space="preserve"> Int </w:t>
      </w:r>
      <w:r w:rsidR="000906B1">
        <w:rPr>
          <w:rFonts w:ascii="Arial" w:hAnsi="Arial" w:cs="Arial"/>
          <w:sz w:val="20"/>
          <w:szCs w:val="20"/>
        </w:rPr>
        <w:t>W</w:t>
      </w:r>
      <w:r w:rsidRPr="000906B1">
        <w:rPr>
          <w:rFonts w:ascii="Arial" w:hAnsi="Arial" w:cs="Arial"/>
          <w:sz w:val="20"/>
          <w:szCs w:val="20"/>
        </w:rPr>
        <w:t xml:space="preserve">ound </w:t>
      </w:r>
      <w:r w:rsidR="000906B1">
        <w:rPr>
          <w:rFonts w:ascii="Arial" w:hAnsi="Arial" w:cs="Arial"/>
          <w:sz w:val="20"/>
          <w:szCs w:val="20"/>
        </w:rPr>
        <w:t xml:space="preserve">J, </w:t>
      </w:r>
      <w:r w:rsidR="00C000E0">
        <w:rPr>
          <w:rFonts w:ascii="Arial" w:hAnsi="Arial" w:cs="Arial"/>
          <w:sz w:val="20"/>
          <w:szCs w:val="20"/>
        </w:rPr>
        <w:t>20:46-54</w:t>
      </w:r>
      <w:r w:rsidRPr="000906B1">
        <w:rPr>
          <w:rFonts w:ascii="Arial" w:hAnsi="Arial" w:cs="Arial"/>
          <w:sz w:val="20"/>
          <w:szCs w:val="20"/>
        </w:rPr>
        <w:t>.</w:t>
      </w:r>
    </w:p>
    <w:p w14:paraId="0729E5A1" w14:textId="5B7B1726" w:rsidR="001B6FF9" w:rsidRPr="00C000E0" w:rsidRDefault="001B6FF9" w:rsidP="00C000E0">
      <w:pPr>
        <w:pStyle w:val="EndNoteBibliography"/>
        <w:spacing w:after="0"/>
        <w:ind w:left="284" w:hanging="284"/>
        <w:rPr>
          <w:rFonts w:ascii="Arial" w:hAnsi="Arial" w:cs="Arial"/>
          <w:sz w:val="20"/>
          <w:szCs w:val="20"/>
        </w:rPr>
      </w:pPr>
      <w:r w:rsidRPr="00C000E0">
        <w:rPr>
          <w:rFonts w:ascii="Arial" w:hAnsi="Arial" w:cs="Arial"/>
          <w:sz w:val="20"/>
          <w:szCs w:val="20"/>
        </w:rPr>
        <w:t>Zhang D, Sun K, Wang T, et al. 2020a. Systematic Review and Meta-Analysis of the Efficacy and Safety of Enhanced Recovery After Surgery vs. Conventional Recovery After Surgery on Perioperative Outcomes of Radical Cystectomy</w:t>
      </w:r>
      <w:r w:rsidR="00C000E0" w:rsidRPr="00C000E0">
        <w:rPr>
          <w:rFonts w:ascii="Arial" w:hAnsi="Arial" w:cs="Arial"/>
          <w:sz w:val="20"/>
          <w:szCs w:val="20"/>
        </w:rPr>
        <w:t>.</w:t>
      </w:r>
      <w:r w:rsidRPr="00C000E0">
        <w:rPr>
          <w:rFonts w:ascii="Arial" w:hAnsi="Arial" w:cs="Arial"/>
          <w:sz w:val="20"/>
          <w:szCs w:val="20"/>
        </w:rPr>
        <w:t xml:space="preserve"> Front Oncol, 10</w:t>
      </w:r>
      <w:r w:rsidR="00426E6A">
        <w:rPr>
          <w:rFonts w:ascii="Arial" w:hAnsi="Arial" w:cs="Arial"/>
          <w:sz w:val="20"/>
          <w:szCs w:val="20"/>
        </w:rPr>
        <w:t>:doi.org/10.3389/fonc.2020.541390</w:t>
      </w:r>
      <w:r w:rsidRPr="00C000E0">
        <w:rPr>
          <w:rFonts w:ascii="Arial" w:hAnsi="Arial" w:cs="Arial"/>
          <w:sz w:val="20"/>
          <w:szCs w:val="20"/>
        </w:rPr>
        <w:t>.</w:t>
      </w:r>
    </w:p>
    <w:p w14:paraId="36F147D9" w14:textId="3401D032" w:rsidR="001B6FF9" w:rsidRPr="00C000E0" w:rsidRDefault="001B6FF9" w:rsidP="00C000E0">
      <w:pPr>
        <w:pStyle w:val="EndNoteBibliography"/>
        <w:spacing w:after="0"/>
        <w:ind w:left="284" w:hanging="284"/>
        <w:rPr>
          <w:rFonts w:ascii="Arial" w:hAnsi="Arial" w:cs="Arial"/>
          <w:sz w:val="20"/>
          <w:szCs w:val="20"/>
        </w:rPr>
      </w:pPr>
      <w:r w:rsidRPr="00C000E0">
        <w:rPr>
          <w:rFonts w:ascii="Arial" w:hAnsi="Arial" w:cs="Arial"/>
          <w:sz w:val="20"/>
          <w:szCs w:val="20"/>
        </w:rPr>
        <w:lastRenderedPageBreak/>
        <w:t>Zhang M-X, Sun Y-H, Xu Z, et al. 2015a. Wound edge protector for prevention of surgical site infection in laparotomy: an updated systematic review and meta-analysis</w:t>
      </w:r>
      <w:r w:rsidR="00E319D8">
        <w:rPr>
          <w:rFonts w:ascii="Arial" w:hAnsi="Arial" w:cs="Arial"/>
          <w:sz w:val="20"/>
          <w:szCs w:val="20"/>
        </w:rPr>
        <w:t>.</w:t>
      </w:r>
      <w:r w:rsidRPr="00C000E0">
        <w:rPr>
          <w:rFonts w:ascii="Arial" w:hAnsi="Arial" w:cs="Arial"/>
          <w:sz w:val="20"/>
          <w:szCs w:val="20"/>
        </w:rPr>
        <w:t xml:space="preserve"> ANZ </w:t>
      </w:r>
      <w:r w:rsidR="00E319D8">
        <w:rPr>
          <w:rFonts w:ascii="Arial" w:hAnsi="Arial" w:cs="Arial"/>
          <w:sz w:val="20"/>
          <w:szCs w:val="20"/>
        </w:rPr>
        <w:t>J</w:t>
      </w:r>
      <w:r w:rsidRPr="00C000E0">
        <w:rPr>
          <w:rFonts w:ascii="Arial" w:hAnsi="Arial" w:cs="Arial"/>
          <w:sz w:val="20"/>
          <w:szCs w:val="20"/>
        </w:rPr>
        <w:t xml:space="preserve"> </w:t>
      </w:r>
      <w:r w:rsidR="00E319D8">
        <w:rPr>
          <w:rFonts w:ascii="Arial" w:hAnsi="Arial" w:cs="Arial"/>
          <w:sz w:val="20"/>
          <w:szCs w:val="20"/>
        </w:rPr>
        <w:t>S</w:t>
      </w:r>
      <w:r w:rsidRPr="00C000E0">
        <w:rPr>
          <w:rFonts w:ascii="Arial" w:hAnsi="Arial" w:cs="Arial"/>
          <w:sz w:val="20"/>
          <w:szCs w:val="20"/>
        </w:rPr>
        <w:t>urg, 85: 308-314.</w:t>
      </w:r>
    </w:p>
    <w:p w14:paraId="2C717B81" w14:textId="79AF0708" w:rsidR="001B6FF9" w:rsidRPr="00C000E0" w:rsidRDefault="001B6FF9" w:rsidP="00C000E0">
      <w:pPr>
        <w:pStyle w:val="EndNoteBibliography"/>
        <w:spacing w:after="0"/>
        <w:ind w:left="284" w:hanging="284"/>
        <w:rPr>
          <w:rFonts w:ascii="Arial" w:hAnsi="Arial" w:cs="Arial"/>
          <w:sz w:val="20"/>
          <w:szCs w:val="20"/>
        </w:rPr>
      </w:pPr>
      <w:r w:rsidRPr="00C000E0">
        <w:rPr>
          <w:rFonts w:ascii="Arial" w:hAnsi="Arial" w:cs="Arial"/>
          <w:sz w:val="20"/>
          <w:szCs w:val="20"/>
        </w:rPr>
        <w:t>Zhang MX, Chen CY, Fang QQ, et al. 2016a. Risk factors for complications after reduction mammoplasty: A meta-analysis</w:t>
      </w:r>
      <w:r w:rsidR="00B12DB0">
        <w:rPr>
          <w:rFonts w:ascii="Arial" w:hAnsi="Arial" w:cs="Arial"/>
          <w:sz w:val="20"/>
          <w:szCs w:val="20"/>
        </w:rPr>
        <w:t>.</w:t>
      </w:r>
      <w:r w:rsidRPr="00C000E0">
        <w:rPr>
          <w:rFonts w:ascii="Arial" w:hAnsi="Arial" w:cs="Arial"/>
          <w:sz w:val="20"/>
          <w:szCs w:val="20"/>
        </w:rPr>
        <w:t xml:space="preserve"> PLoS ONE, 11</w:t>
      </w:r>
      <w:r w:rsidR="00E97AE0">
        <w:rPr>
          <w:rFonts w:ascii="Arial" w:hAnsi="Arial" w:cs="Arial"/>
          <w:sz w:val="20"/>
          <w:szCs w:val="20"/>
        </w:rPr>
        <w:t>:e0167746</w:t>
      </w:r>
      <w:r w:rsidRPr="00C000E0">
        <w:rPr>
          <w:rFonts w:ascii="Arial" w:hAnsi="Arial" w:cs="Arial"/>
          <w:sz w:val="20"/>
          <w:szCs w:val="20"/>
        </w:rPr>
        <w:t>.</w:t>
      </w:r>
    </w:p>
    <w:p w14:paraId="3C8EC563" w14:textId="1A597E9F" w:rsidR="001B6FF9" w:rsidRPr="00C000E0" w:rsidRDefault="001B6FF9" w:rsidP="00C000E0">
      <w:pPr>
        <w:pStyle w:val="EndNoteBibliography"/>
        <w:spacing w:after="0"/>
        <w:ind w:left="284" w:hanging="284"/>
        <w:rPr>
          <w:rFonts w:ascii="Arial" w:hAnsi="Arial" w:cs="Arial"/>
          <w:sz w:val="20"/>
          <w:szCs w:val="20"/>
        </w:rPr>
      </w:pPr>
      <w:r w:rsidRPr="00C000E0">
        <w:rPr>
          <w:rFonts w:ascii="Arial" w:hAnsi="Arial" w:cs="Arial"/>
          <w:sz w:val="20"/>
          <w:szCs w:val="20"/>
        </w:rPr>
        <w:t>Zhang Q, Liu L, Sun W, et al. 2018. Are closed suction drains necessary for primary total knee arthroplasty? A systematic review and meta-analysis</w:t>
      </w:r>
      <w:r w:rsidR="00E97AE0">
        <w:rPr>
          <w:rFonts w:ascii="Arial" w:hAnsi="Arial" w:cs="Arial"/>
          <w:sz w:val="20"/>
          <w:szCs w:val="20"/>
        </w:rPr>
        <w:t>.</w:t>
      </w:r>
      <w:r w:rsidRPr="00C000E0">
        <w:rPr>
          <w:rFonts w:ascii="Arial" w:hAnsi="Arial" w:cs="Arial"/>
          <w:sz w:val="20"/>
          <w:szCs w:val="20"/>
        </w:rPr>
        <w:t xml:space="preserve"> Medicine (United States), 97.</w:t>
      </w:r>
    </w:p>
    <w:p w14:paraId="0AD70BF5" w14:textId="4DB203A1" w:rsidR="001B6FF9" w:rsidRPr="00E97AE0" w:rsidRDefault="001B6FF9" w:rsidP="00E97AE0">
      <w:pPr>
        <w:pStyle w:val="EndNoteBibliography"/>
        <w:spacing w:after="0"/>
        <w:ind w:left="284" w:hanging="284"/>
        <w:rPr>
          <w:rFonts w:ascii="Arial" w:hAnsi="Arial" w:cs="Arial"/>
          <w:sz w:val="20"/>
          <w:szCs w:val="20"/>
        </w:rPr>
      </w:pPr>
      <w:r w:rsidRPr="004576D7">
        <w:rPr>
          <w:rFonts w:ascii="Arial" w:hAnsi="Arial" w:cs="Arial"/>
          <w:sz w:val="20"/>
          <w:szCs w:val="20"/>
        </w:rPr>
        <w:t xml:space="preserve">Zhang QD, Guo WS, Zhang Q, et al. 2011. Comparison Between Closed Suction Drainage and Nondrainage </w:t>
      </w:r>
      <w:r w:rsidRPr="00E97AE0">
        <w:rPr>
          <w:rFonts w:ascii="Arial" w:hAnsi="Arial" w:cs="Arial"/>
          <w:sz w:val="20"/>
          <w:szCs w:val="20"/>
        </w:rPr>
        <w:t>in Total Knee Arthroplasty. A Meta-Analysis</w:t>
      </w:r>
      <w:r w:rsidR="00E97AE0" w:rsidRPr="00E97AE0">
        <w:rPr>
          <w:rFonts w:ascii="Arial" w:hAnsi="Arial" w:cs="Arial"/>
          <w:sz w:val="20"/>
          <w:szCs w:val="20"/>
        </w:rPr>
        <w:t>.</w:t>
      </w:r>
      <w:r w:rsidRPr="00E97AE0">
        <w:rPr>
          <w:rFonts w:ascii="Arial" w:hAnsi="Arial" w:cs="Arial"/>
          <w:sz w:val="20"/>
          <w:szCs w:val="20"/>
        </w:rPr>
        <w:t xml:space="preserve"> Journal of Arthroplasty, 26: 1265-1272.</w:t>
      </w:r>
    </w:p>
    <w:p w14:paraId="2F0C7933" w14:textId="1FAA0569" w:rsidR="001B6FF9" w:rsidRPr="00E97AE0" w:rsidRDefault="001B6FF9" w:rsidP="00E97AE0">
      <w:pPr>
        <w:pStyle w:val="EndNoteBibliography"/>
        <w:spacing w:after="0"/>
        <w:ind w:left="284" w:hanging="284"/>
        <w:rPr>
          <w:rFonts w:ascii="Arial" w:hAnsi="Arial" w:cs="Arial"/>
          <w:sz w:val="20"/>
          <w:szCs w:val="20"/>
        </w:rPr>
      </w:pPr>
      <w:r w:rsidRPr="00E97AE0">
        <w:rPr>
          <w:rFonts w:ascii="Arial" w:hAnsi="Arial" w:cs="Arial"/>
          <w:sz w:val="20"/>
          <w:szCs w:val="20"/>
        </w:rPr>
        <w:t>Zhang S, Zheng Y, Wu B, et al. 2013b. Meta-analysis of video-assisted thyroidectomy versus conventional thyroidectomy</w:t>
      </w:r>
      <w:r w:rsidR="00E97AE0">
        <w:rPr>
          <w:rFonts w:ascii="Arial" w:hAnsi="Arial" w:cs="Arial"/>
          <w:sz w:val="20"/>
          <w:szCs w:val="20"/>
        </w:rPr>
        <w:t>.</w:t>
      </w:r>
      <w:r w:rsidRPr="00E97AE0">
        <w:rPr>
          <w:rFonts w:ascii="Arial" w:hAnsi="Arial" w:cs="Arial"/>
          <w:sz w:val="20"/>
          <w:szCs w:val="20"/>
        </w:rPr>
        <w:t xml:space="preserve"> Surgical Practice, 17: 83-91.</w:t>
      </w:r>
    </w:p>
    <w:p w14:paraId="4DEC4AE0" w14:textId="2A12A7EA" w:rsidR="001B6FF9" w:rsidRPr="00E97AE0" w:rsidRDefault="001B6FF9" w:rsidP="00E97AE0">
      <w:pPr>
        <w:pStyle w:val="EndNoteBibliography"/>
        <w:spacing w:after="0"/>
        <w:ind w:left="284" w:hanging="284"/>
        <w:rPr>
          <w:rFonts w:ascii="Arial" w:hAnsi="Arial" w:cs="Arial"/>
          <w:sz w:val="20"/>
          <w:szCs w:val="20"/>
        </w:rPr>
      </w:pPr>
      <w:r w:rsidRPr="00E97AE0">
        <w:rPr>
          <w:rFonts w:ascii="Arial" w:hAnsi="Arial" w:cs="Arial"/>
          <w:sz w:val="20"/>
          <w:szCs w:val="20"/>
        </w:rPr>
        <w:t>Zhang T, Zhang F, et al. 2020b. Comparison of early and delayed removal of dressing following primary closure of clean and contaminated surgical wounds: systematic revie</w:t>
      </w:r>
      <w:r w:rsidR="00064DF8">
        <w:rPr>
          <w:rFonts w:ascii="Arial" w:hAnsi="Arial" w:cs="Arial"/>
          <w:sz w:val="20"/>
          <w:szCs w:val="20"/>
        </w:rPr>
        <w:t>w</w:t>
      </w:r>
      <w:r w:rsidR="00E97AE0">
        <w:rPr>
          <w:rFonts w:ascii="Arial" w:hAnsi="Arial" w:cs="Arial"/>
          <w:sz w:val="20"/>
          <w:szCs w:val="20"/>
        </w:rPr>
        <w:t>.</w:t>
      </w:r>
      <w:r w:rsidRPr="00E97AE0">
        <w:rPr>
          <w:rFonts w:ascii="Arial" w:hAnsi="Arial" w:cs="Arial"/>
          <w:sz w:val="20"/>
          <w:szCs w:val="20"/>
        </w:rPr>
        <w:t xml:space="preserve"> Exp Ther Med, 19:3219-26.</w:t>
      </w:r>
    </w:p>
    <w:p w14:paraId="126A58A8" w14:textId="5C29502D" w:rsidR="001B6FF9" w:rsidRPr="00E97AE0" w:rsidRDefault="001B6FF9" w:rsidP="00E97AE0">
      <w:pPr>
        <w:pStyle w:val="EndNoteBibliography"/>
        <w:spacing w:after="0"/>
        <w:ind w:left="284" w:hanging="284"/>
        <w:rPr>
          <w:rFonts w:ascii="Arial" w:hAnsi="Arial" w:cs="Arial"/>
          <w:sz w:val="20"/>
          <w:szCs w:val="20"/>
        </w:rPr>
      </w:pPr>
      <w:r w:rsidRPr="00E97AE0">
        <w:rPr>
          <w:rFonts w:ascii="Arial" w:hAnsi="Arial" w:cs="Arial"/>
          <w:sz w:val="20"/>
          <w:szCs w:val="20"/>
        </w:rPr>
        <w:t>Zhang W</w:t>
      </w:r>
      <w:r w:rsidR="00064DF8">
        <w:rPr>
          <w:rFonts w:ascii="Arial" w:hAnsi="Arial" w:cs="Arial"/>
          <w:sz w:val="20"/>
          <w:szCs w:val="20"/>
        </w:rPr>
        <w:t>,</w:t>
      </w:r>
      <w:r w:rsidRPr="00E97AE0">
        <w:rPr>
          <w:rFonts w:ascii="Arial" w:hAnsi="Arial" w:cs="Arial"/>
          <w:sz w:val="20"/>
          <w:szCs w:val="20"/>
        </w:rPr>
        <w:t xml:space="preserve"> Li X, Li X. 2020c. Efficacy and Safety of Botulinum Toxin Type A in Preventing Postoperative Scars and Improving the Cosmetic Appearance of Scars: A Systematic Review</w:t>
      </w:r>
      <w:r w:rsidR="00064DF8">
        <w:rPr>
          <w:rFonts w:ascii="Arial" w:hAnsi="Arial" w:cs="Arial"/>
          <w:sz w:val="20"/>
          <w:szCs w:val="20"/>
        </w:rPr>
        <w:t>.</w:t>
      </w:r>
      <w:r w:rsidRPr="00E97AE0">
        <w:rPr>
          <w:rFonts w:ascii="Arial" w:hAnsi="Arial" w:cs="Arial"/>
          <w:sz w:val="20"/>
          <w:szCs w:val="20"/>
        </w:rPr>
        <w:t xml:space="preserve"> J Cutan</w:t>
      </w:r>
      <w:r w:rsidR="00064DF8">
        <w:rPr>
          <w:rFonts w:ascii="Arial" w:hAnsi="Arial" w:cs="Arial"/>
          <w:sz w:val="20"/>
          <w:szCs w:val="20"/>
        </w:rPr>
        <w:t xml:space="preserve"> </w:t>
      </w:r>
      <w:r w:rsidRPr="00E97AE0">
        <w:rPr>
          <w:rFonts w:ascii="Arial" w:hAnsi="Arial" w:cs="Arial"/>
          <w:sz w:val="20"/>
          <w:szCs w:val="20"/>
        </w:rPr>
        <w:t>Med Surg, 24:608-18.</w:t>
      </w:r>
    </w:p>
    <w:p w14:paraId="06BD2F4A" w14:textId="2259F259" w:rsidR="001B6FF9" w:rsidRPr="00E97AE0" w:rsidRDefault="001B6FF9" w:rsidP="00E97AE0">
      <w:pPr>
        <w:pStyle w:val="EndNoteBibliography"/>
        <w:spacing w:after="0"/>
        <w:ind w:left="284" w:hanging="284"/>
        <w:rPr>
          <w:rFonts w:ascii="Arial" w:hAnsi="Arial" w:cs="Arial"/>
          <w:sz w:val="20"/>
          <w:szCs w:val="20"/>
        </w:rPr>
      </w:pPr>
      <w:r w:rsidRPr="00E97AE0">
        <w:rPr>
          <w:rFonts w:ascii="Arial" w:hAnsi="Arial" w:cs="Arial"/>
          <w:sz w:val="20"/>
          <w:szCs w:val="20"/>
        </w:rPr>
        <w:t>Zhang W, Li X, Li X. 2021. A systematic review and meta-analysis of perforator flaps in plantar defects: Risk analysis of complications</w:t>
      </w:r>
      <w:r w:rsidR="00843B06">
        <w:rPr>
          <w:rFonts w:ascii="Arial" w:hAnsi="Arial" w:cs="Arial"/>
          <w:sz w:val="20"/>
          <w:szCs w:val="20"/>
        </w:rPr>
        <w:t>.</w:t>
      </w:r>
      <w:r w:rsidRPr="00E97AE0">
        <w:rPr>
          <w:rFonts w:ascii="Arial" w:hAnsi="Arial" w:cs="Arial"/>
          <w:sz w:val="20"/>
          <w:szCs w:val="20"/>
        </w:rPr>
        <w:t xml:space="preserve"> Int </w:t>
      </w:r>
      <w:r w:rsidR="00843B06">
        <w:rPr>
          <w:rFonts w:ascii="Arial" w:hAnsi="Arial" w:cs="Arial"/>
          <w:sz w:val="20"/>
          <w:szCs w:val="20"/>
        </w:rPr>
        <w:t>W</w:t>
      </w:r>
      <w:r w:rsidRPr="00E97AE0">
        <w:rPr>
          <w:rFonts w:ascii="Arial" w:hAnsi="Arial" w:cs="Arial"/>
          <w:sz w:val="20"/>
          <w:szCs w:val="20"/>
        </w:rPr>
        <w:t xml:space="preserve">ound </w:t>
      </w:r>
      <w:r w:rsidR="00843B06">
        <w:rPr>
          <w:rFonts w:ascii="Arial" w:hAnsi="Arial" w:cs="Arial"/>
          <w:sz w:val="20"/>
          <w:szCs w:val="20"/>
        </w:rPr>
        <w:t>J</w:t>
      </w:r>
      <w:r w:rsidRPr="00E97AE0">
        <w:rPr>
          <w:rFonts w:ascii="Arial" w:hAnsi="Arial" w:cs="Arial"/>
          <w:sz w:val="20"/>
          <w:szCs w:val="20"/>
        </w:rPr>
        <w:t>, 18:525-35.</w:t>
      </w:r>
    </w:p>
    <w:p w14:paraId="3065ED68" w14:textId="155A75A6" w:rsidR="001B6FF9" w:rsidRPr="00E97AE0" w:rsidRDefault="001B6FF9" w:rsidP="00E97AE0">
      <w:pPr>
        <w:pStyle w:val="EndNoteBibliography"/>
        <w:spacing w:after="0"/>
        <w:ind w:left="284" w:hanging="284"/>
        <w:rPr>
          <w:rFonts w:ascii="Arial" w:hAnsi="Arial" w:cs="Arial"/>
          <w:sz w:val="20"/>
          <w:szCs w:val="20"/>
        </w:rPr>
      </w:pPr>
      <w:r w:rsidRPr="00E97AE0">
        <w:rPr>
          <w:rFonts w:ascii="Arial" w:hAnsi="Arial" w:cs="Arial"/>
          <w:sz w:val="20"/>
          <w:szCs w:val="20"/>
        </w:rPr>
        <w:t xml:space="preserve">Zhang X, </w:t>
      </w:r>
      <w:r w:rsidR="00060453">
        <w:rPr>
          <w:rFonts w:ascii="Arial" w:hAnsi="Arial" w:cs="Arial"/>
          <w:sz w:val="20"/>
          <w:szCs w:val="20"/>
        </w:rPr>
        <w:t>et al.</w:t>
      </w:r>
      <w:r w:rsidRPr="00E97AE0">
        <w:rPr>
          <w:rFonts w:ascii="Arial" w:hAnsi="Arial" w:cs="Arial"/>
          <w:sz w:val="20"/>
          <w:szCs w:val="20"/>
        </w:rPr>
        <w:t xml:space="preserve"> 2022. Risk factors for surgical site infection following spinal surgery</w:t>
      </w:r>
      <w:r w:rsidR="00843B06">
        <w:rPr>
          <w:rFonts w:ascii="Arial" w:hAnsi="Arial" w:cs="Arial"/>
          <w:sz w:val="20"/>
          <w:szCs w:val="20"/>
        </w:rPr>
        <w:t>.</w:t>
      </w:r>
      <w:r w:rsidRPr="00E97AE0">
        <w:rPr>
          <w:rFonts w:ascii="Arial" w:hAnsi="Arial" w:cs="Arial"/>
          <w:sz w:val="20"/>
          <w:szCs w:val="20"/>
        </w:rPr>
        <w:t xml:space="preserve"> Med, 101:e28836.</w:t>
      </w:r>
    </w:p>
    <w:p w14:paraId="1B1AAED1" w14:textId="54D5B5FD" w:rsidR="001B6FF9" w:rsidRPr="00E97AE0" w:rsidRDefault="001B6FF9" w:rsidP="00E97AE0">
      <w:pPr>
        <w:pStyle w:val="EndNoteBibliography"/>
        <w:spacing w:after="0"/>
        <w:ind w:left="284" w:hanging="284"/>
        <w:rPr>
          <w:rFonts w:ascii="Arial" w:hAnsi="Arial" w:cs="Arial"/>
          <w:sz w:val="20"/>
          <w:szCs w:val="20"/>
        </w:rPr>
      </w:pPr>
      <w:r w:rsidRPr="00E97AE0">
        <w:rPr>
          <w:rFonts w:ascii="Arial" w:hAnsi="Arial" w:cs="Arial"/>
          <w:sz w:val="20"/>
          <w:szCs w:val="20"/>
        </w:rPr>
        <w:t>Zhang Y, Gazyakan E, Bigdeli AK, et al. 2019. Soft tissue free flap for reconstruction of upper extremities: A meta-analysis on outcome and safety</w:t>
      </w:r>
      <w:r w:rsidR="00843B06">
        <w:rPr>
          <w:rFonts w:ascii="Arial" w:hAnsi="Arial" w:cs="Arial"/>
          <w:sz w:val="20"/>
          <w:szCs w:val="20"/>
        </w:rPr>
        <w:t>.</w:t>
      </w:r>
      <w:r w:rsidRPr="00E97AE0">
        <w:rPr>
          <w:rFonts w:ascii="Arial" w:hAnsi="Arial" w:cs="Arial"/>
          <w:sz w:val="20"/>
          <w:szCs w:val="20"/>
        </w:rPr>
        <w:t xml:space="preserve"> Microsurgery, 39: 463-475.</w:t>
      </w:r>
    </w:p>
    <w:p w14:paraId="1EE52C14" w14:textId="5C8F044A" w:rsidR="001B6FF9" w:rsidRPr="00E97AE0" w:rsidRDefault="001B6FF9" w:rsidP="00E97AE0">
      <w:pPr>
        <w:pStyle w:val="EndNoteBibliography"/>
        <w:spacing w:after="0"/>
        <w:ind w:left="284" w:hanging="284"/>
        <w:rPr>
          <w:rFonts w:ascii="Arial" w:hAnsi="Arial" w:cs="Arial"/>
          <w:sz w:val="20"/>
          <w:szCs w:val="20"/>
        </w:rPr>
      </w:pPr>
      <w:r w:rsidRPr="00E97AE0">
        <w:rPr>
          <w:rFonts w:ascii="Arial" w:hAnsi="Arial" w:cs="Arial"/>
          <w:sz w:val="20"/>
          <w:szCs w:val="20"/>
        </w:rPr>
        <w:t>Zhang Y, Shen Z, Zhou X, et al. 2020d. Comparison of meatal-based flap (Mathieu) and tubularized incised-plate (TIP) urethroplasties for primary distal hypospadias: A systematic review</w:t>
      </w:r>
      <w:r w:rsidR="009B4FF2">
        <w:rPr>
          <w:rFonts w:ascii="Arial" w:hAnsi="Arial" w:cs="Arial"/>
          <w:sz w:val="20"/>
          <w:szCs w:val="20"/>
        </w:rPr>
        <w:t>.</w:t>
      </w:r>
      <w:r w:rsidRPr="00E97AE0">
        <w:rPr>
          <w:rFonts w:ascii="Arial" w:hAnsi="Arial" w:cs="Arial"/>
          <w:sz w:val="20"/>
          <w:szCs w:val="20"/>
        </w:rPr>
        <w:t xml:space="preserve"> J Ped Surg, 55:2718-27.</w:t>
      </w:r>
    </w:p>
    <w:p w14:paraId="0340D043" w14:textId="6C692F1B" w:rsidR="001B6FF9" w:rsidRPr="005A49D6" w:rsidRDefault="001B6FF9" w:rsidP="005A49D6">
      <w:pPr>
        <w:pStyle w:val="EndNoteBibliography"/>
        <w:spacing w:after="0"/>
        <w:ind w:left="284" w:hanging="284"/>
        <w:rPr>
          <w:rFonts w:ascii="Arial" w:hAnsi="Arial" w:cs="Arial"/>
          <w:sz w:val="20"/>
          <w:szCs w:val="20"/>
        </w:rPr>
      </w:pPr>
      <w:r w:rsidRPr="005A49D6">
        <w:rPr>
          <w:rFonts w:ascii="Arial" w:hAnsi="Arial" w:cs="Arial"/>
          <w:sz w:val="20"/>
          <w:szCs w:val="20"/>
        </w:rPr>
        <w:t>Zhang Y, Wang T, He J, et al. 2016b. Growth factor therapy in patients with partial-thickness burns: A systematic review and meta-analysis</w:t>
      </w:r>
      <w:r w:rsidR="005A49D6" w:rsidRPr="005A49D6">
        <w:rPr>
          <w:rFonts w:ascii="Arial" w:hAnsi="Arial" w:cs="Arial"/>
          <w:sz w:val="20"/>
          <w:szCs w:val="20"/>
        </w:rPr>
        <w:t>.</w:t>
      </w:r>
      <w:r w:rsidRPr="005A49D6">
        <w:rPr>
          <w:rFonts w:ascii="Arial" w:hAnsi="Arial" w:cs="Arial"/>
          <w:sz w:val="20"/>
          <w:szCs w:val="20"/>
        </w:rPr>
        <w:t xml:space="preserve"> International Wound Journal, 13: 354-366.</w:t>
      </w:r>
    </w:p>
    <w:p w14:paraId="5DF39385" w14:textId="238439F1" w:rsidR="001B6FF9" w:rsidRPr="005A49D6" w:rsidRDefault="001B6FF9" w:rsidP="005A49D6">
      <w:pPr>
        <w:pStyle w:val="EndNoteBibliography"/>
        <w:spacing w:after="0"/>
        <w:ind w:left="284" w:hanging="284"/>
        <w:rPr>
          <w:rFonts w:ascii="Arial" w:hAnsi="Arial" w:cs="Arial"/>
          <w:sz w:val="20"/>
          <w:szCs w:val="20"/>
        </w:rPr>
      </w:pPr>
      <w:r w:rsidRPr="005A49D6">
        <w:rPr>
          <w:rFonts w:ascii="Arial" w:hAnsi="Arial" w:cs="Arial"/>
          <w:sz w:val="20"/>
          <w:szCs w:val="20"/>
        </w:rPr>
        <w:t>Zhang Y, Zheng QJ, Wang S, et al. 2015b. Diabetes mellitus is associated with increased risk of surgical site infections: A meta-analysis of prospective cohort studies</w:t>
      </w:r>
      <w:r w:rsidR="005A49D6">
        <w:rPr>
          <w:rFonts w:ascii="Arial" w:hAnsi="Arial" w:cs="Arial"/>
          <w:sz w:val="20"/>
          <w:szCs w:val="20"/>
        </w:rPr>
        <w:t>.</w:t>
      </w:r>
      <w:r w:rsidRPr="005A49D6">
        <w:rPr>
          <w:rFonts w:ascii="Arial" w:hAnsi="Arial" w:cs="Arial"/>
          <w:sz w:val="20"/>
          <w:szCs w:val="20"/>
        </w:rPr>
        <w:t xml:space="preserve"> Am J Infect</w:t>
      </w:r>
      <w:r w:rsidR="005A49D6">
        <w:rPr>
          <w:rFonts w:ascii="Arial" w:hAnsi="Arial" w:cs="Arial"/>
          <w:sz w:val="20"/>
          <w:szCs w:val="20"/>
        </w:rPr>
        <w:t xml:space="preserve"> </w:t>
      </w:r>
      <w:r w:rsidRPr="005A49D6">
        <w:rPr>
          <w:rFonts w:ascii="Arial" w:hAnsi="Arial" w:cs="Arial"/>
          <w:sz w:val="20"/>
          <w:szCs w:val="20"/>
        </w:rPr>
        <w:t>Control, 43: 810-815.</w:t>
      </w:r>
    </w:p>
    <w:p w14:paraId="7A24494C" w14:textId="0BEED09D" w:rsidR="001B6FF9" w:rsidRPr="005A49D6" w:rsidRDefault="001B6FF9" w:rsidP="005A49D6">
      <w:pPr>
        <w:pStyle w:val="EndNoteBibliography"/>
        <w:spacing w:after="0"/>
        <w:ind w:left="284" w:hanging="284"/>
        <w:rPr>
          <w:rFonts w:ascii="Arial" w:hAnsi="Arial" w:cs="Arial"/>
          <w:sz w:val="20"/>
          <w:szCs w:val="20"/>
        </w:rPr>
      </w:pPr>
      <w:r w:rsidRPr="005A49D6">
        <w:rPr>
          <w:rFonts w:ascii="Arial" w:hAnsi="Arial" w:cs="Arial"/>
          <w:sz w:val="20"/>
          <w:szCs w:val="20"/>
        </w:rPr>
        <w:t>Zhang Y, Zhou H, Chai Y, et al. 2014. Laparoscopic versus open incisional and ventral hernia repair: a systematic review and meta-analysis</w:t>
      </w:r>
      <w:r w:rsidR="005A49D6">
        <w:rPr>
          <w:rFonts w:ascii="Arial" w:hAnsi="Arial" w:cs="Arial"/>
          <w:sz w:val="20"/>
          <w:szCs w:val="20"/>
        </w:rPr>
        <w:t>.</w:t>
      </w:r>
      <w:r w:rsidRPr="005A49D6">
        <w:rPr>
          <w:rFonts w:ascii="Arial" w:hAnsi="Arial" w:cs="Arial"/>
          <w:sz w:val="20"/>
          <w:szCs w:val="20"/>
        </w:rPr>
        <w:t xml:space="preserve"> World </w:t>
      </w:r>
      <w:r w:rsidR="005A49D6">
        <w:rPr>
          <w:rFonts w:ascii="Arial" w:hAnsi="Arial" w:cs="Arial"/>
          <w:sz w:val="20"/>
          <w:szCs w:val="20"/>
        </w:rPr>
        <w:t>J</w:t>
      </w:r>
      <w:r w:rsidRPr="005A49D6">
        <w:rPr>
          <w:rFonts w:ascii="Arial" w:hAnsi="Arial" w:cs="Arial"/>
          <w:sz w:val="20"/>
          <w:szCs w:val="20"/>
        </w:rPr>
        <w:t xml:space="preserve"> </w:t>
      </w:r>
      <w:r w:rsidR="005A49D6">
        <w:rPr>
          <w:rFonts w:ascii="Arial" w:hAnsi="Arial" w:cs="Arial"/>
          <w:sz w:val="20"/>
          <w:szCs w:val="20"/>
        </w:rPr>
        <w:t>S</w:t>
      </w:r>
      <w:r w:rsidRPr="005A49D6">
        <w:rPr>
          <w:rFonts w:ascii="Arial" w:hAnsi="Arial" w:cs="Arial"/>
          <w:sz w:val="20"/>
          <w:szCs w:val="20"/>
        </w:rPr>
        <w:t>urg, 38:2233-40.</w:t>
      </w:r>
    </w:p>
    <w:p w14:paraId="65175BFB" w14:textId="57FA3D86" w:rsidR="001B6FF9" w:rsidRPr="005A49D6" w:rsidRDefault="001B6FF9" w:rsidP="005A49D6">
      <w:pPr>
        <w:pStyle w:val="EndNoteBibliography"/>
        <w:spacing w:after="0"/>
        <w:ind w:left="284" w:hanging="284"/>
        <w:rPr>
          <w:rFonts w:ascii="Arial" w:hAnsi="Arial" w:cs="Arial"/>
          <w:sz w:val="20"/>
          <w:szCs w:val="20"/>
        </w:rPr>
      </w:pPr>
      <w:r w:rsidRPr="005A49D6">
        <w:rPr>
          <w:rFonts w:ascii="Arial" w:hAnsi="Arial" w:cs="Arial"/>
          <w:sz w:val="20"/>
          <w:szCs w:val="20"/>
        </w:rPr>
        <w:t>Zhao H, Hu J, Zhao L 2021. The effect of low-level laser therapy as an adjunct to periodontal surgery in the management of postoperative pain and wound healing: a systematic review</w:t>
      </w:r>
      <w:r w:rsidR="005A49D6">
        <w:rPr>
          <w:rFonts w:ascii="Arial" w:hAnsi="Arial" w:cs="Arial"/>
          <w:sz w:val="20"/>
          <w:szCs w:val="20"/>
        </w:rPr>
        <w:t>.</w:t>
      </w:r>
      <w:r w:rsidRPr="005A49D6">
        <w:rPr>
          <w:rFonts w:ascii="Arial" w:hAnsi="Arial" w:cs="Arial"/>
          <w:sz w:val="20"/>
          <w:szCs w:val="20"/>
        </w:rPr>
        <w:t xml:space="preserve"> Lasers </w:t>
      </w:r>
      <w:r w:rsidR="005A49D6">
        <w:rPr>
          <w:rFonts w:ascii="Arial" w:hAnsi="Arial" w:cs="Arial"/>
          <w:sz w:val="20"/>
          <w:szCs w:val="20"/>
        </w:rPr>
        <w:t>M</w:t>
      </w:r>
      <w:r w:rsidRPr="005A49D6">
        <w:rPr>
          <w:rFonts w:ascii="Arial" w:hAnsi="Arial" w:cs="Arial"/>
          <w:sz w:val="20"/>
          <w:szCs w:val="20"/>
        </w:rPr>
        <w:t xml:space="preserve">ed </w:t>
      </w:r>
      <w:r w:rsidR="005A49D6">
        <w:rPr>
          <w:rFonts w:ascii="Arial" w:hAnsi="Arial" w:cs="Arial"/>
          <w:sz w:val="20"/>
          <w:szCs w:val="20"/>
        </w:rPr>
        <w:t>S</w:t>
      </w:r>
      <w:r w:rsidRPr="005A49D6">
        <w:rPr>
          <w:rFonts w:ascii="Arial" w:hAnsi="Arial" w:cs="Arial"/>
          <w:sz w:val="20"/>
          <w:szCs w:val="20"/>
        </w:rPr>
        <w:t>ci</w:t>
      </w:r>
      <w:r w:rsidR="005A49D6">
        <w:rPr>
          <w:rFonts w:ascii="Arial" w:hAnsi="Arial" w:cs="Arial"/>
          <w:sz w:val="20"/>
          <w:szCs w:val="20"/>
        </w:rPr>
        <w:t>,</w:t>
      </w:r>
      <w:r w:rsidRPr="005A49D6">
        <w:rPr>
          <w:rFonts w:ascii="Arial" w:hAnsi="Arial" w:cs="Arial"/>
          <w:sz w:val="20"/>
          <w:szCs w:val="20"/>
        </w:rPr>
        <w:t xml:space="preserve"> 36:175-87.</w:t>
      </w:r>
    </w:p>
    <w:p w14:paraId="04CEAAAF" w14:textId="1DE7BB07" w:rsidR="001B6FF9" w:rsidRPr="005A49D6" w:rsidRDefault="001B6FF9" w:rsidP="005A49D6">
      <w:pPr>
        <w:pStyle w:val="EndNoteBibliography"/>
        <w:spacing w:after="0"/>
        <w:ind w:left="284" w:hanging="284"/>
        <w:rPr>
          <w:rFonts w:ascii="Arial" w:hAnsi="Arial" w:cs="Arial"/>
          <w:sz w:val="20"/>
          <w:szCs w:val="20"/>
        </w:rPr>
      </w:pPr>
      <w:r w:rsidRPr="005A49D6">
        <w:rPr>
          <w:rFonts w:ascii="Arial" w:hAnsi="Arial" w:cs="Arial"/>
          <w:sz w:val="20"/>
          <w:szCs w:val="20"/>
        </w:rPr>
        <w:t>Zhao X, Liu B, Zhao E, et al. 2014. The safety and efficiency of surgery with colonic stents in left-sided malignant colonic obstruction: A meta-analysis</w:t>
      </w:r>
      <w:r w:rsidR="005A49D6">
        <w:rPr>
          <w:rFonts w:ascii="Arial" w:hAnsi="Arial" w:cs="Arial"/>
          <w:sz w:val="20"/>
          <w:szCs w:val="20"/>
        </w:rPr>
        <w:t>.</w:t>
      </w:r>
      <w:r w:rsidRPr="005A49D6">
        <w:rPr>
          <w:rFonts w:ascii="Arial" w:hAnsi="Arial" w:cs="Arial"/>
          <w:sz w:val="20"/>
          <w:szCs w:val="20"/>
        </w:rPr>
        <w:t xml:space="preserve"> Gastroenterology Research and Practice, 2014.</w:t>
      </w:r>
    </w:p>
    <w:p w14:paraId="6D560A77" w14:textId="52ECEE04" w:rsidR="001B6FF9" w:rsidRPr="005A49D6" w:rsidRDefault="001B6FF9" w:rsidP="005A49D6">
      <w:pPr>
        <w:pStyle w:val="EndNoteBibliography"/>
        <w:spacing w:after="0"/>
        <w:ind w:left="284" w:hanging="284"/>
        <w:rPr>
          <w:rFonts w:ascii="Arial" w:hAnsi="Arial" w:cs="Arial"/>
          <w:sz w:val="20"/>
          <w:szCs w:val="20"/>
        </w:rPr>
      </w:pPr>
      <w:r w:rsidRPr="005A49D6">
        <w:rPr>
          <w:rFonts w:ascii="Arial" w:hAnsi="Arial" w:cs="Arial"/>
          <w:sz w:val="20"/>
          <w:szCs w:val="20"/>
        </w:rPr>
        <w:t>Zheng B, Wang N, Qiao Q, et al. 2014a. Meta-analysis of</w:t>
      </w:r>
      <w:r w:rsidR="005A49D6">
        <w:rPr>
          <w:rFonts w:ascii="Arial" w:hAnsi="Arial" w:cs="Arial"/>
          <w:sz w:val="20"/>
          <w:szCs w:val="20"/>
        </w:rPr>
        <w:t xml:space="preserve"> </w:t>
      </w:r>
      <w:r w:rsidRPr="005A49D6">
        <w:rPr>
          <w:rFonts w:ascii="Arial" w:hAnsi="Arial" w:cs="Arial"/>
          <w:sz w:val="20"/>
          <w:szCs w:val="20"/>
        </w:rPr>
        <w:t>trials comparing Lichtenstein and totally extraperitoneal laparoscopic hernioplasty in treatment of inguinal hernias</w:t>
      </w:r>
      <w:r w:rsidR="005A49D6">
        <w:rPr>
          <w:rFonts w:ascii="Arial" w:hAnsi="Arial" w:cs="Arial"/>
          <w:sz w:val="20"/>
          <w:szCs w:val="20"/>
        </w:rPr>
        <w:t>.</w:t>
      </w:r>
      <w:r w:rsidRPr="005A49D6">
        <w:rPr>
          <w:rFonts w:ascii="Arial" w:hAnsi="Arial" w:cs="Arial"/>
          <w:sz w:val="20"/>
          <w:szCs w:val="20"/>
        </w:rPr>
        <w:t xml:space="preserve"> J Surg Res, 192:409-20.</w:t>
      </w:r>
    </w:p>
    <w:p w14:paraId="6E238B75" w14:textId="75FDFD83" w:rsidR="001B6FF9" w:rsidRPr="005A49D6" w:rsidRDefault="001B6FF9" w:rsidP="005A49D6">
      <w:pPr>
        <w:pStyle w:val="EndNoteBibliography"/>
        <w:spacing w:after="0"/>
        <w:ind w:left="284" w:hanging="284"/>
        <w:rPr>
          <w:rFonts w:ascii="Arial" w:hAnsi="Arial" w:cs="Arial"/>
          <w:sz w:val="20"/>
          <w:szCs w:val="20"/>
        </w:rPr>
      </w:pPr>
      <w:r w:rsidRPr="005A49D6">
        <w:rPr>
          <w:rFonts w:ascii="Arial" w:hAnsi="Arial" w:cs="Arial"/>
          <w:sz w:val="20"/>
          <w:szCs w:val="20"/>
        </w:rPr>
        <w:t>Zheng, H., Barnett, A. G., Merollini, K., et al. 2014b. Control strategies to prevent total hip replacement-related infections: A systematic review and mixed treatment comparison</w:t>
      </w:r>
      <w:r w:rsidR="008210BF">
        <w:rPr>
          <w:rFonts w:ascii="Arial" w:hAnsi="Arial" w:cs="Arial"/>
          <w:sz w:val="20"/>
          <w:szCs w:val="20"/>
        </w:rPr>
        <w:t>.</w:t>
      </w:r>
      <w:r w:rsidRPr="005A49D6">
        <w:rPr>
          <w:rFonts w:ascii="Arial" w:hAnsi="Arial" w:cs="Arial"/>
          <w:sz w:val="20"/>
          <w:szCs w:val="20"/>
        </w:rPr>
        <w:t xml:space="preserve"> BMJ Open, 4</w:t>
      </w:r>
      <w:r w:rsidR="00CF4EA8">
        <w:rPr>
          <w:rFonts w:ascii="Arial" w:hAnsi="Arial" w:cs="Arial"/>
          <w:sz w:val="20"/>
          <w:szCs w:val="20"/>
        </w:rPr>
        <w:t>:e003978</w:t>
      </w:r>
      <w:r w:rsidRPr="005A49D6">
        <w:rPr>
          <w:rFonts w:ascii="Arial" w:hAnsi="Arial" w:cs="Arial"/>
          <w:sz w:val="20"/>
          <w:szCs w:val="20"/>
        </w:rPr>
        <w:t>.</w:t>
      </w:r>
    </w:p>
    <w:p w14:paraId="15B1BE0E" w14:textId="499C61CC" w:rsidR="001B6FF9" w:rsidRPr="005A49D6" w:rsidRDefault="001B6FF9" w:rsidP="005A49D6">
      <w:pPr>
        <w:pStyle w:val="EndNoteBibliography"/>
        <w:spacing w:after="0"/>
        <w:ind w:left="284" w:hanging="284"/>
        <w:rPr>
          <w:rFonts w:ascii="Arial" w:hAnsi="Arial" w:cs="Arial"/>
          <w:sz w:val="20"/>
          <w:szCs w:val="20"/>
        </w:rPr>
      </w:pPr>
      <w:r w:rsidRPr="005A49D6">
        <w:rPr>
          <w:rFonts w:ascii="Arial" w:hAnsi="Arial" w:cs="Arial"/>
          <w:sz w:val="20"/>
          <w:szCs w:val="20"/>
        </w:rPr>
        <w:t>Zheng W, Zhao D-L, Zhao Y-Q, et al. 2022. Effectiveness of platelet rich plasma in burn wound healing: a systematic review and meta-analysis</w:t>
      </w:r>
      <w:r w:rsidR="00CF4EA8">
        <w:rPr>
          <w:rFonts w:ascii="Arial" w:hAnsi="Arial" w:cs="Arial"/>
          <w:sz w:val="20"/>
          <w:szCs w:val="20"/>
        </w:rPr>
        <w:t>.</w:t>
      </w:r>
      <w:r w:rsidRPr="005A49D6">
        <w:rPr>
          <w:rFonts w:ascii="Arial" w:hAnsi="Arial" w:cs="Arial"/>
          <w:sz w:val="20"/>
          <w:szCs w:val="20"/>
        </w:rPr>
        <w:t xml:space="preserve"> J </w:t>
      </w:r>
      <w:r w:rsidR="00CF4EA8">
        <w:rPr>
          <w:rFonts w:ascii="Arial" w:hAnsi="Arial" w:cs="Arial"/>
          <w:sz w:val="20"/>
          <w:szCs w:val="20"/>
        </w:rPr>
        <w:t>D</w:t>
      </w:r>
      <w:r w:rsidRPr="005A49D6">
        <w:rPr>
          <w:rFonts w:ascii="Arial" w:hAnsi="Arial" w:cs="Arial"/>
          <w:sz w:val="20"/>
          <w:szCs w:val="20"/>
        </w:rPr>
        <w:t>ermatol</w:t>
      </w:r>
      <w:r w:rsidR="00C82197">
        <w:rPr>
          <w:rFonts w:ascii="Arial" w:hAnsi="Arial" w:cs="Arial"/>
          <w:sz w:val="20"/>
          <w:szCs w:val="20"/>
        </w:rPr>
        <w:t>og</w:t>
      </w:r>
      <w:r w:rsidRPr="005A49D6">
        <w:rPr>
          <w:rFonts w:ascii="Arial" w:hAnsi="Arial" w:cs="Arial"/>
          <w:sz w:val="20"/>
          <w:szCs w:val="20"/>
        </w:rPr>
        <w:t xml:space="preserve"> </w:t>
      </w:r>
      <w:r w:rsidR="00CF4EA8">
        <w:rPr>
          <w:rFonts w:ascii="Arial" w:hAnsi="Arial" w:cs="Arial"/>
          <w:sz w:val="20"/>
          <w:szCs w:val="20"/>
        </w:rPr>
        <w:t>T</w:t>
      </w:r>
      <w:r w:rsidRPr="005A49D6">
        <w:rPr>
          <w:rFonts w:ascii="Arial" w:hAnsi="Arial" w:cs="Arial"/>
          <w:sz w:val="20"/>
          <w:szCs w:val="20"/>
        </w:rPr>
        <w:t>reat, 33: 131-137.</w:t>
      </w:r>
    </w:p>
    <w:p w14:paraId="07048BF7" w14:textId="56831E63" w:rsidR="001B6FF9" w:rsidRPr="00CE0FB4" w:rsidRDefault="001B6FF9" w:rsidP="00CE0FB4">
      <w:pPr>
        <w:pStyle w:val="EndNoteBibliography"/>
        <w:spacing w:after="0"/>
        <w:ind w:left="284" w:hanging="284"/>
        <w:rPr>
          <w:rFonts w:ascii="Arial" w:hAnsi="Arial" w:cs="Arial"/>
          <w:sz w:val="20"/>
          <w:szCs w:val="20"/>
        </w:rPr>
      </w:pPr>
      <w:r w:rsidRPr="00CE0FB4">
        <w:rPr>
          <w:rFonts w:ascii="Arial" w:hAnsi="Arial" w:cs="Arial"/>
          <w:sz w:val="20"/>
          <w:szCs w:val="20"/>
        </w:rPr>
        <w:t>Zheng W, Zhao DL, Zhao YQ, et al. 2020a. Effectiveness of platelet rich plasma in burn wound healing: a systematic review and meta-analysis</w:t>
      </w:r>
      <w:r w:rsidR="00C649B4" w:rsidRPr="00CE0FB4">
        <w:rPr>
          <w:rFonts w:ascii="Arial" w:hAnsi="Arial" w:cs="Arial"/>
          <w:sz w:val="20"/>
          <w:szCs w:val="20"/>
        </w:rPr>
        <w:t>.</w:t>
      </w:r>
      <w:r w:rsidRPr="00CE0FB4">
        <w:rPr>
          <w:rFonts w:ascii="Arial" w:hAnsi="Arial" w:cs="Arial"/>
          <w:sz w:val="20"/>
          <w:szCs w:val="20"/>
        </w:rPr>
        <w:t xml:space="preserve"> J Dermatolog Treat</w:t>
      </w:r>
      <w:r w:rsidR="00FD744B" w:rsidRPr="00CE0FB4">
        <w:rPr>
          <w:rFonts w:ascii="Arial" w:hAnsi="Arial" w:cs="Arial"/>
          <w:sz w:val="20"/>
          <w:szCs w:val="20"/>
        </w:rPr>
        <w:t xml:space="preserve">, </w:t>
      </w:r>
      <w:r w:rsidR="00CE0FB4" w:rsidRPr="00CE0FB4">
        <w:rPr>
          <w:rFonts w:ascii="Arial" w:hAnsi="Arial" w:cs="Arial"/>
          <w:sz w:val="20"/>
          <w:szCs w:val="20"/>
        </w:rPr>
        <w:t>33: 131-7</w:t>
      </w:r>
      <w:r w:rsidRPr="00CE0FB4">
        <w:rPr>
          <w:rFonts w:ascii="Arial" w:hAnsi="Arial" w:cs="Arial"/>
          <w:sz w:val="20"/>
          <w:szCs w:val="20"/>
        </w:rPr>
        <w:t>.</w:t>
      </w:r>
    </w:p>
    <w:p w14:paraId="7127AEA5" w14:textId="3CE443CF" w:rsidR="001B6FF9" w:rsidRPr="00CE0FB4" w:rsidRDefault="001B6FF9" w:rsidP="00CE0FB4">
      <w:pPr>
        <w:pStyle w:val="EndNoteBibliography"/>
        <w:spacing w:after="0"/>
        <w:ind w:left="284" w:hanging="284"/>
        <w:rPr>
          <w:rFonts w:ascii="Arial" w:hAnsi="Arial" w:cs="Arial"/>
          <w:sz w:val="20"/>
          <w:szCs w:val="20"/>
        </w:rPr>
      </w:pPr>
      <w:r w:rsidRPr="00CE0FB4">
        <w:rPr>
          <w:rFonts w:ascii="Arial" w:hAnsi="Arial" w:cs="Arial"/>
          <w:sz w:val="20"/>
          <w:szCs w:val="20"/>
        </w:rPr>
        <w:t>Zheng X-Q, Huang J-F, Lin J-L, et al. 2020b. Effects of preoperative warming on the occurrence of surgical site infection: A systematic review and meta-analysis</w:t>
      </w:r>
      <w:r w:rsidR="00CE0FB4">
        <w:rPr>
          <w:rFonts w:ascii="Arial" w:hAnsi="Arial" w:cs="Arial"/>
          <w:sz w:val="20"/>
          <w:szCs w:val="20"/>
        </w:rPr>
        <w:t>.</w:t>
      </w:r>
      <w:r w:rsidRPr="00CE0FB4">
        <w:rPr>
          <w:rFonts w:ascii="Arial" w:hAnsi="Arial" w:cs="Arial"/>
          <w:sz w:val="20"/>
          <w:szCs w:val="20"/>
        </w:rPr>
        <w:t xml:space="preserve"> International Journal of Surgery, 77: 40-47.</w:t>
      </w:r>
    </w:p>
    <w:p w14:paraId="3259FA16" w14:textId="49395AFC" w:rsidR="001B6FF9" w:rsidRPr="00CE0FB4" w:rsidRDefault="001B6FF9" w:rsidP="00CE0FB4">
      <w:pPr>
        <w:pStyle w:val="EndNoteBibliography"/>
        <w:spacing w:after="0"/>
        <w:ind w:left="284" w:hanging="284"/>
        <w:rPr>
          <w:rFonts w:ascii="Arial" w:hAnsi="Arial" w:cs="Arial"/>
          <w:sz w:val="20"/>
          <w:szCs w:val="20"/>
        </w:rPr>
      </w:pPr>
      <w:r w:rsidRPr="00CE0FB4">
        <w:rPr>
          <w:rFonts w:ascii="Arial" w:hAnsi="Arial" w:cs="Arial"/>
          <w:sz w:val="20"/>
          <w:szCs w:val="20"/>
        </w:rPr>
        <w:t>Zhong C, Wu B, Yang Z, et al. 2013. A meta-analysis comparing lightweight meshes with heavyweight meshes in Lichtenstein inguinal hernia repair</w:t>
      </w:r>
      <w:r w:rsidR="00CE0FB4">
        <w:rPr>
          <w:rFonts w:ascii="Arial" w:hAnsi="Arial" w:cs="Arial"/>
          <w:sz w:val="20"/>
          <w:szCs w:val="20"/>
        </w:rPr>
        <w:t>.</w:t>
      </w:r>
      <w:r w:rsidRPr="00CE0FB4">
        <w:rPr>
          <w:rFonts w:ascii="Arial" w:hAnsi="Arial" w:cs="Arial"/>
          <w:sz w:val="20"/>
          <w:szCs w:val="20"/>
        </w:rPr>
        <w:t xml:space="preserve"> Surgical Innovation, 20: 24-31.</w:t>
      </w:r>
    </w:p>
    <w:p w14:paraId="15655AD5" w14:textId="694C9A7B" w:rsidR="001B6FF9" w:rsidRPr="00CE0FB4" w:rsidRDefault="001B6FF9" w:rsidP="00CE0FB4">
      <w:pPr>
        <w:pStyle w:val="EndNoteBibliography"/>
        <w:spacing w:after="0"/>
        <w:ind w:left="284" w:hanging="284"/>
        <w:rPr>
          <w:rFonts w:ascii="Arial" w:hAnsi="Arial" w:cs="Arial"/>
          <w:sz w:val="20"/>
          <w:szCs w:val="20"/>
        </w:rPr>
      </w:pPr>
      <w:r w:rsidRPr="00CE0FB4">
        <w:rPr>
          <w:rFonts w:ascii="Arial" w:hAnsi="Arial" w:cs="Arial"/>
          <w:sz w:val="20"/>
          <w:szCs w:val="20"/>
        </w:rPr>
        <w:t>Zhou P, Zhu P, Nie Z, et al. 2019. Is the era of bilateral internal thoracic artery grafting coming for diabetic patients? An updated meta-analysis</w:t>
      </w:r>
      <w:r w:rsidR="00CE0FB4">
        <w:rPr>
          <w:rFonts w:ascii="Arial" w:hAnsi="Arial" w:cs="Arial"/>
          <w:sz w:val="20"/>
          <w:szCs w:val="20"/>
        </w:rPr>
        <w:t>.</w:t>
      </w:r>
      <w:r w:rsidRPr="00CE0FB4">
        <w:rPr>
          <w:rFonts w:ascii="Arial" w:hAnsi="Arial" w:cs="Arial"/>
          <w:sz w:val="20"/>
          <w:szCs w:val="20"/>
        </w:rPr>
        <w:t xml:space="preserve"> J </w:t>
      </w:r>
      <w:r w:rsidR="00CE0FB4">
        <w:rPr>
          <w:rFonts w:ascii="Arial" w:hAnsi="Arial" w:cs="Arial"/>
          <w:sz w:val="20"/>
          <w:szCs w:val="20"/>
        </w:rPr>
        <w:t>Th</w:t>
      </w:r>
      <w:r w:rsidRPr="00CE0FB4">
        <w:rPr>
          <w:rFonts w:ascii="Arial" w:hAnsi="Arial" w:cs="Arial"/>
          <w:sz w:val="20"/>
          <w:szCs w:val="20"/>
        </w:rPr>
        <w:t xml:space="preserve">or </w:t>
      </w:r>
      <w:r w:rsidR="00CE0FB4">
        <w:rPr>
          <w:rFonts w:ascii="Arial" w:hAnsi="Arial" w:cs="Arial"/>
          <w:sz w:val="20"/>
          <w:szCs w:val="20"/>
        </w:rPr>
        <w:t>C</w:t>
      </w:r>
      <w:r w:rsidRPr="00CE0FB4">
        <w:rPr>
          <w:rFonts w:ascii="Arial" w:hAnsi="Arial" w:cs="Arial"/>
          <w:sz w:val="20"/>
          <w:szCs w:val="20"/>
        </w:rPr>
        <w:t xml:space="preserve">ardiovasc </w:t>
      </w:r>
      <w:r w:rsidR="00CE0FB4">
        <w:rPr>
          <w:rFonts w:ascii="Arial" w:hAnsi="Arial" w:cs="Arial"/>
          <w:sz w:val="20"/>
          <w:szCs w:val="20"/>
        </w:rPr>
        <w:t>S</w:t>
      </w:r>
      <w:r w:rsidRPr="00CE0FB4">
        <w:rPr>
          <w:rFonts w:ascii="Arial" w:hAnsi="Arial" w:cs="Arial"/>
          <w:sz w:val="20"/>
          <w:szCs w:val="20"/>
        </w:rPr>
        <w:t>urg, 158: 1559.</w:t>
      </w:r>
    </w:p>
    <w:p w14:paraId="7FA15E7C" w14:textId="31FFB3F1" w:rsidR="001B6FF9" w:rsidRPr="00CE0FB4" w:rsidRDefault="001B6FF9" w:rsidP="00CE0FB4">
      <w:pPr>
        <w:pStyle w:val="EndNoteBibliography"/>
        <w:spacing w:after="0"/>
        <w:ind w:left="284" w:hanging="284"/>
        <w:rPr>
          <w:rFonts w:ascii="Arial" w:hAnsi="Arial" w:cs="Arial"/>
          <w:sz w:val="20"/>
          <w:szCs w:val="20"/>
        </w:rPr>
      </w:pPr>
      <w:r w:rsidRPr="00CE0FB4">
        <w:rPr>
          <w:rFonts w:ascii="Arial" w:hAnsi="Arial" w:cs="Arial"/>
          <w:sz w:val="20"/>
          <w:szCs w:val="20"/>
        </w:rPr>
        <w:t>Zhu J, Pu Y, Yang X, et al. 2016. Prophylactic Mesh Application during Colostomy to Prevent Parastomal Hernia: A Meta-Analysis</w:t>
      </w:r>
      <w:r w:rsidR="00CE0FB4">
        <w:rPr>
          <w:rFonts w:ascii="Arial" w:hAnsi="Arial" w:cs="Arial"/>
          <w:sz w:val="20"/>
          <w:szCs w:val="20"/>
        </w:rPr>
        <w:t>.</w:t>
      </w:r>
      <w:r w:rsidRPr="00CE0FB4">
        <w:rPr>
          <w:rFonts w:ascii="Arial" w:hAnsi="Arial" w:cs="Arial"/>
          <w:sz w:val="20"/>
          <w:szCs w:val="20"/>
        </w:rPr>
        <w:t xml:space="preserve"> Gastroenterology Research and Practice, 2016.</w:t>
      </w:r>
    </w:p>
    <w:p w14:paraId="45B97B6C" w14:textId="0DD5B4C4" w:rsidR="001B6FF9" w:rsidRPr="00CE0FB4" w:rsidRDefault="001B6FF9" w:rsidP="00CE0FB4">
      <w:pPr>
        <w:pStyle w:val="EndNoteBibliography"/>
        <w:spacing w:after="0"/>
        <w:ind w:left="284" w:hanging="284"/>
        <w:rPr>
          <w:rFonts w:ascii="Arial" w:hAnsi="Arial" w:cs="Arial"/>
          <w:sz w:val="20"/>
          <w:szCs w:val="20"/>
        </w:rPr>
      </w:pPr>
      <w:r w:rsidRPr="00CE0FB4">
        <w:rPr>
          <w:rFonts w:ascii="Arial" w:hAnsi="Arial" w:cs="Arial"/>
          <w:sz w:val="20"/>
          <w:szCs w:val="20"/>
        </w:rPr>
        <w:t>Zhu S, Chen Y, Li</w:t>
      </w:r>
      <w:r w:rsidR="00CE0FB4">
        <w:rPr>
          <w:rFonts w:ascii="Arial" w:hAnsi="Arial" w:cs="Arial"/>
          <w:sz w:val="20"/>
          <w:szCs w:val="20"/>
        </w:rPr>
        <w:t>n</w:t>
      </w:r>
      <w:r w:rsidRPr="00CE0FB4">
        <w:rPr>
          <w:rFonts w:ascii="Arial" w:hAnsi="Arial" w:cs="Arial"/>
          <w:sz w:val="20"/>
          <w:szCs w:val="20"/>
        </w:rPr>
        <w:t xml:space="preserve"> F, et al. 2021. Complications following titanium cranioplasty compared with nontitanium implants cranioplasty: A systematic review and meta-analysis</w:t>
      </w:r>
      <w:r w:rsidR="00CE0FB4">
        <w:rPr>
          <w:rFonts w:ascii="Arial" w:hAnsi="Arial" w:cs="Arial"/>
          <w:sz w:val="20"/>
          <w:szCs w:val="20"/>
        </w:rPr>
        <w:t>.</w:t>
      </w:r>
      <w:r w:rsidRPr="00CE0FB4">
        <w:rPr>
          <w:rFonts w:ascii="Arial" w:hAnsi="Arial" w:cs="Arial"/>
          <w:sz w:val="20"/>
          <w:szCs w:val="20"/>
        </w:rPr>
        <w:t xml:space="preserve"> J Clin Neurosci, 84: 66-74.</w:t>
      </w:r>
    </w:p>
    <w:p w14:paraId="3B30B932" w14:textId="11615976" w:rsidR="001B6FF9" w:rsidRPr="009D69CC" w:rsidRDefault="001B6FF9" w:rsidP="009D69CC">
      <w:pPr>
        <w:pStyle w:val="EndNoteBibliography"/>
        <w:spacing w:after="0"/>
        <w:ind w:left="284" w:hanging="284"/>
        <w:rPr>
          <w:rFonts w:ascii="Arial" w:hAnsi="Arial" w:cs="Arial"/>
          <w:sz w:val="20"/>
          <w:szCs w:val="20"/>
        </w:rPr>
      </w:pPr>
      <w:r w:rsidRPr="004576D7">
        <w:rPr>
          <w:rFonts w:ascii="Arial" w:hAnsi="Arial" w:cs="Arial"/>
          <w:sz w:val="20"/>
          <w:szCs w:val="20"/>
        </w:rPr>
        <w:t xml:space="preserve">Zhu X, Sun X, Zeng Y, et al. 2020. Can nasal Staphylococcus aureus screening and decolonization prior to </w:t>
      </w:r>
      <w:r w:rsidRPr="009D69CC">
        <w:rPr>
          <w:rFonts w:ascii="Arial" w:hAnsi="Arial" w:cs="Arial"/>
          <w:sz w:val="20"/>
          <w:szCs w:val="20"/>
        </w:rPr>
        <w:t>elective total joint arthroplasty reduce surgical site and prosthesis-related infections? A systematic review and meta-analysis</w:t>
      </w:r>
      <w:r w:rsidR="00CE0FB4" w:rsidRPr="009D69CC">
        <w:rPr>
          <w:rFonts w:ascii="Arial" w:hAnsi="Arial" w:cs="Arial"/>
          <w:sz w:val="20"/>
          <w:szCs w:val="20"/>
        </w:rPr>
        <w:t>.</w:t>
      </w:r>
      <w:r w:rsidRPr="009D69CC">
        <w:rPr>
          <w:rFonts w:ascii="Arial" w:hAnsi="Arial" w:cs="Arial"/>
          <w:sz w:val="20"/>
          <w:szCs w:val="20"/>
        </w:rPr>
        <w:t xml:space="preserve"> J Ortho Surg Res, 15:1-11.</w:t>
      </w:r>
    </w:p>
    <w:p w14:paraId="53DFCF86" w14:textId="51E20115" w:rsidR="001B6FF9" w:rsidRPr="009D69CC" w:rsidRDefault="001B6FF9" w:rsidP="009D69CC">
      <w:pPr>
        <w:pStyle w:val="EndNoteBibliography"/>
        <w:spacing w:after="0"/>
        <w:ind w:left="284" w:hanging="284"/>
        <w:rPr>
          <w:rFonts w:ascii="Arial" w:hAnsi="Arial" w:cs="Arial"/>
          <w:sz w:val="20"/>
          <w:szCs w:val="20"/>
        </w:rPr>
      </w:pPr>
      <w:r w:rsidRPr="009D69CC">
        <w:rPr>
          <w:rFonts w:ascii="Arial" w:hAnsi="Arial" w:cs="Arial"/>
          <w:sz w:val="20"/>
          <w:szCs w:val="20"/>
        </w:rPr>
        <w:t>Zijlmans JL, Buis DR, Verbaan D, et al. 2016. Wound drains in non-complex lumbar surgery a systematic review</w:t>
      </w:r>
      <w:r w:rsidR="009D69CC">
        <w:rPr>
          <w:rFonts w:ascii="Arial" w:hAnsi="Arial" w:cs="Arial"/>
          <w:sz w:val="20"/>
          <w:szCs w:val="20"/>
        </w:rPr>
        <w:t>.</w:t>
      </w:r>
      <w:r w:rsidRPr="009D69CC">
        <w:rPr>
          <w:rFonts w:ascii="Arial" w:hAnsi="Arial" w:cs="Arial"/>
          <w:sz w:val="20"/>
          <w:szCs w:val="20"/>
        </w:rPr>
        <w:t xml:space="preserve"> Bone and Joint Journal, 98B: 984-989.</w:t>
      </w:r>
    </w:p>
    <w:p w14:paraId="04FFF333" w14:textId="61601900" w:rsidR="001B6FF9" w:rsidRPr="009D69CC" w:rsidRDefault="001B6FF9" w:rsidP="009D69CC">
      <w:pPr>
        <w:pStyle w:val="EndNoteBibliography"/>
        <w:spacing w:after="0"/>
        <w:ind w:left="284" w:hanging="284"/>
        <w:rPr>
          <w:rFonts w:ascii="Arial" w:hAnsi="Arial" w:cs="Arial"/>
          <w:sz w:val="20"/>
          <w:szCs w:val="20"/>
        </w:rPr>
      </w:pPr>
      <w:r w:rsidRPr="009D69CC">
        <w:rPr>
          <w:rFonts w:ascii="Arial" w:hAnsi="Arial" w:cs="Arial"/>
          <w:sz w:val="20"/>
          <w:szCs w:val="20"/>
        </w:rPr>
        <w:t xml:space="preserve">Zorrilla-Vaca A, et al. 2016. </w:t>
      </w:r>
      <w:r w:rsidR="00060453">
        <w:rPr>
          <w:rFonts w:ascii="Arial" w:hAnsi="Arial" w:cs="Arial"/>
          <w:sz w:val="20"/>
          <w:szCs w:val="20"/>
        </w:rPr>
        <w:t>Im</w:t>
      </w:r>
      <w:r w:rsidRPr="009D69CC">
        <w:rPr>
          <w:rFonts w:ascii="Arial" w:hAnsi="Arial" w:cs="Arial"/>
          <w:sz w:val="20"/>
          <w:szCs w:val="20"/>
        </w:rPr>
        <w:t xml:space="preserve">pact of neuraxial versus general anesthesia on incidence of postoperative surgical site infections following knee or hip </w:t>
      </w:r>
      <w:r w:rsidR="009D69CC">
        <w:rPr>
          <w:rFonts w:ascii="Arial" w:hAnsi="Arial" w:cs="Arial"/>
          <w:sz w:val="20"/>
          <w:szCs w:val="20"/>
        </w:rPr>
        <w:t>a</w:t>
      </w:r>
      <w:r w:rsidRPr="009D69CC">
        <w:rPr>
          <w:rFonts w:ascii="Arial" w:hAnsi="Arial" w:cs="Arial"/>
          <w:sz w:val="20"/>
          <w:szCs w:val="20"/>
        </w:rPr>
        <w:t>rthroplasty</w:t>
      </w:r>
      <w:r w:rsidR="000560C2">
        <w:rPr>
          <w:rFonts w:ascii="Arial" w:hAnsi="Arial" w:cs="Arial"/>
          <w:sz w:val="20"/>
          <w:szCs w:val="20"/>
        </w:rPr>
        <w:t xml:space="preserve">. </w:t>
      </w:r>
      <w:r w:rsidRPr="009D69CC">
        <w:rPr>
          <w:rFonts w:ascii="Arial" w:hAnsi="Arial" w:cs="Arial"/>
          <w:sz w:val="20"/>
          <w:szCs w:val="20"/>
        </w:rPr>
        <w:t>Reg Anesth</w:t>
      </w:r>
      <w:r w:rsidR="000560C2">
        <w:rPr>
          <w:rFonts w:ascii="Arial" w:hAnsi="Arial" w:cs="Arial"/>
          <w:sz w:val="20"/>
          <w:szCs w:val="20"/>
        </w:rPr>
        <w:t>es</w:t>
      </w:r>
      <w:r w:rsidRPr="009D69CC">
        <w:rPr>
          <w:rFonts w:ascii="Arial" w:hAnsi="Arial" w:cs="Arial"/>
          <w:sz w:val="20"/>
          <w:szCs w:val="20"/>
        </w:rPr>
        <w:t xml:space="preserve"> Pain Med, 41:555-63.</w:t>
      </w:r>
    </w:p>
    <w:p w14:paraId="142CFC3C" w14:textId="2EF53344" w:rsidR="001B6FF9" w:rsidRPr="009D69CC" w:rsidRDefault="001B6FF9" w:rsidP="009D69CC">
      <w:pPr>
        <w:pStyle w:val="EndNoteBibliography"/>
        <w:spacing w:after="0"/>
        <w:ind w:left="284" w:hanging="284"/>
        <w:rPr>
          <w:rFonts w:ascii="Arial" w:hAnsi="Arial" w:cs="Arial"/>
          <w:sz w:val="20"/>
          <w:szCs w:val="20"/>
        </w:rPr>
      </w:pPr>
      <w:r w:rsidRPr="009D69CC">
        <w:rPr>
          <w:rFonts w:ascii="Arial" w:hAnsi="Arial" w:cs="Arial"/>
          <w:sz w:val="20"/>
          <w:szCs w:val="20"/>
        </w:rPr>
        <w:t>Zucker BE, Simillis C, Tekkis P, et al. 2019. Suture choice to reduce occurrence of surgical site infection, hernia, wound dehiscence and sinus/fistula: meta-analysis</w:t>
      </w:r>
      <w:r w:rsidR="000560C2">
        <w:rPr>
          <w:rFonts w:ascii="Arial" w:hAnsi="Arial" w:cs="Arial"/>
          <w:sz w:val="20"/>
          <w:szCs w:val="20"/>
        </w:rPr>
        <w:t>.</w:t>
      </w:r>
      <w:r w:rsidRPr="009D69CC">
        <w:rPr>
          <w:rFonts w:ascii="Arial" w:hAnsi="Arial" w:cs="Arial"/>
          <w:sz w:val="20"/>
          <w:szCs w:val="20"/>
        </w:rPr>
        <w:t xml:space="preserve"> Ann Royal Coll Surg Eng, 101:150-61.</w:t>
      </w:r>
    </w:p>
    <w:p w14:paraId="4BC667E6" w14:textId="1BDD0B0F" w:rsidR="001B6FF9" w:rsidRPr="009D69CC" w:rsidRDefault="001B6FF9" w:rsidP="009D69CC">
      <w:pPr>
        <w:pStyle w:val="EndNoteBibliography"/>
        <w:spacing w:after="0"/>
        <w:ind w:left="284" w:hanging="284"/>
        <w:rPr>
          <w:rFonts w:ascii="Arial" w:hAnsi="Arial" w:cs="Arial"/>
          <w:sz w:val="20"/>
          <w:szCs w:val="20"/>
        </w:rPr>
      </w:pPr>
      <w:r w:rsidRPr="009D69CC">
        <w:rPr>
          <w:rFonts w:ascii="Arial" w:hAnsi="Arial" w:cs="Arial"/>
          <w:sz w:val="20"/>
          <w:szCs w:val="20"/>
        </w:rPr>
        <w:t>Zuo KJ, Fung E, et al. 2015. A systematic review of post-surgical pyoderma gangrenosum: identification of risk factors and proposed management strategy</w:t>
      </w:r>
      <w:r w:rsidR="00252033">
        <w:rPr>
          <w:rFonts w:ascii="Arial" w:hAnsi="Arial" w:cs="Arial"/>
          <w:sz w:val="20"/>
          <w:szCs w:val="20"/>
        </w:rPr>
        <w:t>.</w:t>
      </w:r>
      <w:r w:rsidRPr="009D69CC">
        <w:rPr>
          <w:rFonts w:ascii="Arial" w:hAnsi="Arial" w:cs="Arial"/>
          <w:sz w:val="20"/>
          <w:szCs w:val="20"/>
        </w:rPr>
        <w:t xml:space="preserve"> J </w:t>
      </w:r>
      <w:r w:rsidR="00252033">
        <w:rPr>
          <w:rFonts w:ascii="Arial" w:hAnsi="Arial" w:cs="Arial"/>
          <w:sz w:val="20"/>
          <w:szCs w:val="20"/>
        </w:rPr>
        <w:t>P</w:t>
      </w:r>
      <w:r w:rsidRPr="009D69CC">
        <w:rPr>
          <w:rFonts w:ascii="Arial" w:hAnsi="Arial" w:cs="Arial"/>
          <w:sz w:val="20"/>
          <w:szCs w:val="20"/>
        </w:rPr>
        <w:t xml:space="preserve">last </w:t>
      </w:r>
      <w:r w:rsidR="00252033">
        <w:rPr>
          <w:rFonts w:ascii="Arial" w:hAnsi="Arial" w:cs="Arial"/>
          <w:sz w:val="20"/>
          <w:szCs w:val="20"/>
        </w:rPr>
        <w:t>R</w:t>
      </w:r>
      <w:r w:rsidRPr="009D69CC">
        <w:rPr>
          <w:rFonts w:ascii="Arial" w:hAnsi="Arial" w:cs="Arial"/>
          <w:sz w:val="20"/>
          <w:szCs w:val="20"/>
        </w:rPr>
        <w:t xml:space="preserve">econstruct </w:t>
      </w:r>
      <w:r w:rsidR="00252033">
        <w:rPr>
          <w:rFonts w:ascii="Arial" w:hAnsi="Arial" w:cs="Arial"/>
          <w:sz w:val="20"/>
          <w:szCs w:val="20"/>
        </w:rPr>
        <w:t>A</w:t>
      </w:r>
      <w:r w:rsidRPr="009D69CC">
        <w:rPr>
          <w:rFonts w:ascii="Arial" w:hAnsi="Arial" w:cs="Arial"/>
          <w:sz w:val="20"/>
          <w:szCs w:val="20"/>
        </w:rPr>
        <w:t xml:space="preserve">esth </w:t>
      </w:r>
      <w:r w:rsidR="00252033">
        <w:rPr>
          <w:rFonts w:ascii="Arial" w:hAnsi="Arial" w:cs="Arial"/>
          <w:sz w:val="20"/>
          <w:szCs w:val="20"/>
        </w:rPr>
        <w:t>S</w:t>
      </w:r>
      <w:r w:rsidRPr="009D69CC">
        <w:rPr>
          <w:rFonts w:ascii="Arial" w:hAnsi="Arial" w:cs="Arial"/>
          <w:sz w:val="20"/>
          <w:szCs w:val="20"/>
        </w:rPr>
        <w:t>urg</w:t>
      </w:r>
      <w:r w:rsidR="00252033">
        <w:rPr>
          <w:rFonts w:ascii="Arial" w:hAnsi="Arial" w:cs="Arial"/>
          <w:sz w:val="20"/>
          <w:szCs w:val="20"/>
        </w:rPr>
        <w:t>,</w:t>
      </w:r>
      <w:r w:rsidRPr="009D69CC">
        <w:rPr>
          <w:rFonts w:ascii="Arial" w:hAnsi="Arial" w:cs="Arial"/>
          <w:sz w:val="20"/>
          <w:szCs w:val="20"/>
        </w:rPr>
        <w:t xml:space="preserve"> 68:295-303.</w:t>
      </w:r>
    </w:p>
    <w:p w14:paraId="58A261B3" w14:textId="728677F6" w:rsidR="001B6FF9" w:rsidRPr="004576D7" w:rsidRDefault="001B6FF9" w:rsidP="00060453">
      <w:pPr>
        <w:pStyle w:val="EndNoteBibliography"/>
        <w:spacing w:after="0"/>
        <w:ind w:left="284" w:hanging="284"/>
        <w:rPr>
          <w:rFonts w:ascii="Arial" w:hAnsi="Arial" w:cs="Arial"/>
          <w:sz w:val="20"/>
          <w:szCs w:val="20"/>
        </w:rPr>
      </w:pPr>
      <w:r w:rsidRPr="00252033">
        <w:rPr>
          <w:rFonts w:ascii="Arial" w:hAnsi="Arial" w:cs="Arial"/>
          <w:sz w:val="20"/>
          <w:szCs w:val="20"/>
        </w:rPr>
        <w:t>Zwanenburg PR, Timmermans FW, Timmer AS, et al. 2021. A systematic review evaluating the influence of incisional Negative Pressure Wound Therapy on scarring</w:t>
      </w:r>
      <w:r w:rsidR="00252033">
        <w:rPr>
          <w:rFonts w:ascii="Arial" w:hAnsi="Arial" w:cs="Arial"/>
          <w:sz w:val="20"/>
          <w:szCs w:val="20"/>
        </w:rPr>
        <w:t>.</w:t>
      </w:r>
      <w:r w:rsidRPr="00252033">
        <w:rPr>
          <w:rFonts w:ascii="Arial" w:hAnsi="Arial" w:cs="Arial"/>
          <w:sz w:val="20"/>
          <w:szCs w:val="20"/>
        </w:rPr>
        <w:t xml:space="preserve"> Wound Rep Regen, 29: 8-19.</w:t>
      </w:r>
    </w:p>
    <w:p w14:paraId="7EC5F2E0" w14:textId="70E41306" w:rsidR="00EA6449" w:rsidRPr="004576D7" w:rsidRDefault="00EA6449" w:rsidP="00994FB4">
      <w:pPr>
        <w:spacing w:after="0" w:line="240" w:lineRule="auto"/>
        <w:ind w:left="284" w:hanging="284"/>
        <w:rPr>
          <w:rFonts w:ascii="Arial" w:hAnsi="Arial" w:cs="Arial"/>
          <w:b/>
          <w:bCs/>
          <w:sz w:val="20"/>
          <w:szCs w:val="20"/>
        </w:rPr>
      </w:pPr>
    </w:p>
    <w:sectPr w:rsidR="00EA6449" w:rsidRPr="004576D7" w:rsidSect="004F399E">
      <w:pgSz w:w="11906" w:h="16838"/>
      <w:pgMar w:top="119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t5tz9aox9259erxf1v2f2y5af5pezw2s2e&quot;&gt;ACWs Included Articles_22June2022&lt;record-ids&gt;&lt;item&gt;1&lt;/item&gt;&lt;item&gt;7&lt;/item&gt;&lt;item&gt;10&lt;/item&gt;&lt;item&gt;11&lt;/item&gt;&lt;item&gt;12&lt;/item&gt;&lt;item&gt;13&lt;/item&gt;&lt;item&gt;15&lt;/item&gt;&lt;item&gt;16&lt;/item&gt;&lt;item&gt;18&lt;/item&gt;&lt;item&gt;19&lt;/item&gt;&lt;item&gt;20&lt;/item&gt;&lt;item&gt;22&lt;/item&gt;&lt;item&gt;25&lt;/item&gt;&lt;item&gt;27&lt;/item&gt;&lt;item&gt;28&lt;/item&gt;&lt;item&gt;33&lt;/item&gt;&lt;item&gt;34&lt;/item&gt;&lt;item&gt;40&lt;/item&gt;&lt;item&gt;41&lt;/item&gt;&lt;item&gt;44&lt;/item&gt;&lt;item&gt;47&lt;/item&gt;&lt;item&gt;51&lt;/item&gt;&lt;item&gt;52&lt;/item&gt;&lt;item&gt;54&lt;/item&gt;&lt;item&gt;55&lt;/item&gt;&lt;item&gt;56&lt;/item&gt;&lt;item&gt;60&lt;/item&gt;&lt;item&gt;61&lt;/item&gt;&lt;item&gt;63&lt;/item&gt;&lt;item&gt;65&lt;/item&gt;&lt;item&gt;71&lt;/item&gt;&lt;item&gt;73&lt;/item&gt;&lt;item&gt;78&lt;/item&gt;&lt;item&gt;80&lt;/item&gt;&lt;item&gt;85&lt;/item&gt;&lt;item&gt;89&lt;/item&gt;&lt;item&gt;90&lt;/item&gt;&lt;item&gt;93&lt;/item&gt;&lt;item&gt;95&lt;/item&gt;&lt;item&gt;96&lt;/item&gt;&lt;item&gt;109&lt;/item&gt;&lt;item&gt;112&lt;/item&gt;&lt;item&gt;113&lt;/item&gt;&lt;item&gt;115&lt;/item&gt;&lt;item&gt;119&lt;/item&gt;&lt;item&gt;122&lt;/item&gt;&lt;item&gt;124&lt;/item&gt;&lt;item&gt;125&lt;/item&gt;&lt;item&gt;128&lt;/item&gt;&lt;item&gt;133&lt;/item&gt;&lt;item&gt;134&lt;/item&gt;&lt;item&gt;135&lt;/item&gt;&lt;item&gt;137&lt;/item&gt;&lt;item&gt;141&lt;/item&gt;&lt;item&gt;142&lt;/item&gt;&lt;item&gt;143&lt;/item&gt;&lt;item&gt;144&lt;/item&gt;&lt;item&gt;145&lt;/item&gt;&lt;item&gt;151&lt;/item&gt;&lt;item&gt;153&lt;/item&gt;&lt;item&gt;154&lt;/item&gt;&lt;item&gt;155&lt;/item&gt;&lt;item&gt;156&lt;/item&gt;&lt;item&gt;157&lt;/item&gt;&lt;item&gt;159&lt;/item&gt;&lt;item&gt;161&lt;/item&gt;&lt;item&gt;162&lt;/item&gt;&lt;item&gt;163&lt;/item&gt;&lt;item&gt;164&lt;/item&gt;&lt;item&gt;168&lt;/item&gt;&lt;item&gt;170&lt;/item&gt;&lt;item&gt;172&lt;/item&gt;&lt;item&gt;173&lt;/item&gt;&lt;item&gt;174&lt;/item&gt;&lt;item&gt;175&lt;/item&gt;&lt;item&gt;177&lt;/item&gt;&lt;item&gt;179&lt;/item&gt;&lt;item&gt;180&lt;/item&gt;&lt;item&gt;181&lt;/item&gt;&lt;item&gt;183&lt;/item&gt;&lt;item&gt;188&lt;/item&gt;&lt;item&gt;196&lt;/item&gt;&lt;item&gt;197&lt;/item&gt;&lt;item&gt;198&lt;/item&gt;&lt;item&gt;199&lt;/item&gt;&lt;item&gt;205&lt;/item&gt;&lt;item&gt;208&lt;/item&gt;&lt;item&gt;210&lt;/item&gt;&lt;item&gt;211&lt;/item&gt;&lt;item&gt;212&lt;/item&gt;&lt;item&gt;214&lt;/item&gt;&lt;item&gt;220&lt;/item&gt;&lt;item&gt;222&lt;/item&gt;&lt;item&gt;225&lt;/item&gt;&lt;item&gt;226&lt;/item&gt;&lt;item&gt;227&lt;/item&gt;&lt;item&gt;228&lt;/item&gt;&lt;item&gt;233&lt;/item&gt;&lt;item&gt;234&lt;/item&gt;&lt;item&gt;236&lt;/item&gt;&lt;item&gt;237&lt;/item&gt;&lt;item&gt;238&lt;/item&gt;&lt;item&gt;240&lt;/item&gt;&lt;item&gt;242&lt;/item&gt;&lt;item&gt;243&lt;/item&gt;&lt;item&gt;244&lt;/item&gt;&lt;item&gt;245&lt;/item&gt;&lt;item&gt;246&lt;/item&gt;&lt;item&gt;249&lt;/item&gt;&lt;item&gt;251&lt;/item&gt;&lt;item&gt;252&lt;/item&gt;&lt;item&gt;255&lt;/item&gt;&lt;item&gt;256&lt;/item&gt;&lt;item&gt;257&lt;/item&gt;&lt;item&gt;264&lt;/item&gt;&lt;item&gt;265&lt;/item&gt;&lt;item&gt;267&lt;/item&gt;&lt;item&gt;268&lt;/item&gt;&lt;item&gt;269&lt;/item&gt;&lt;item&gt;271&lt;/item&gt;&lt;item&gt;273&lt;/item&gt;&lt;item&gt;274&lt;/item&gt;&lt;item&gt;279&lt;/item&gt;&lt;item&gt;281&lt;/item&gt;&lt;item&gt;284&lt;/item&gt;&lt;item&gt;288&lt;/item&gt;&lt;item&gt;289&lt;/item&gt;&lt;item&gt;291&lt;/item&gt;&lt;item&gt;293&lt;/item&gt;&lt;item&gt;295&lt;/item&gt;&lt;item&gt;296&lt;/item&gt;&lt;item&gt;297&lt;/item&gt;&lt;item&gt;300&lt;/item&gt;&lt;item&gt;301&lt;/item&gt;&lt;item&gt;303&lt;/item&gt;&lt;item&gt;304&lt;/item&gt;&lt;item&gt;306&lt;/item&gt;&lt;item&gt;311&lt;/item&gt;&lt;item&gt;312&lt;/item&gt;&lt;item&gt;313&lt;/item&gt;&lt;item&gt;314&lt;/item&gt;&lt;item&gt;315&lt;/item&gt;&lt;item&gt;316&lt;/item&gt;&lt;item&gt;317&lt;/item&gt;&lt;item&gt;318&lt;/item&gt;&lt;item&gt;319&lt;/item&gt;&lt;item&gt;320&lt;/item&gt;&lt;item&gt;322&lt;/item&gt;&lt;item&gt;324&lt;/item&gt;&lt;item&gt;325&lt;/item&gt;&lt;item&gt;327&lt;/item&gt;&lt;item&gt;328&lt;/item&gt;&lt;item&gt;329&lt;/item&gt;&lt;item&gt;330&lt;/item&gt;&lt;item&gt;331&lt;/item&gt;&lt;item&gt;332&lt;/item&gt;&lt;item&gt;334&lt;/item&gt;&lt;item&gt;335&lt;/item&gt;&lt;item&gt;336&lt;/item&gt;&lt;item&gt;340&lt;/item&gt;&lt;item&gt;342&lt;/item&gt;&lt;item&gt;346&lt;/item&gt;&lt;item&gt;347&lt;/item&gt;&lt;item&gt;348&lt;/item&gt;&lt;item&gt;349&lt;/item&gt;&lt;item&gt;350&lt;/item&gt;&lt;item&gt;351&lt;/item&gt;&lt;item&gt;352&lt;/item&gt;&lt;item&gt;354&lt;/item&gt;&lt;item&gt;357&lt;/item&gt;&lt;item&gt;359&lt;/item&gt;&lt;item&gt;360&lt;/item&gt;&lt;item&gt;361&lt;/item&gt;&lt;item&gt;362&lt;/item&gt;&lt;item&gt;363&lt;/item&gt;&lt;item&gt;364&lt;/item&gt;&lt;item&gt;365&lt;/item&gt;&lt;item&gt;366&lt;/item&gt;&lt;item&gt;367&lt;/item&gt;&lt;item&gt;368&lt;/item&gt;&lt;item&gt;369&lt;/item&gt;&lt;item&gt;370&lt;/item&gt;&lt;item&gt;372&lt;/item&gt;&lt;item&gt;373&lt;/item&gt;&lt;item&gt;375&lt;/item&gt;&lt;item&gt;376&lt;/item&gt;&lt;item&gt;378&lt;/item&gt;&lt;item&gt;380&lt;/item&gt;&lt;item&gt;381&lt;/item&gt;&lt;item&gt;382&lt;/item&gt;&lt;item&gt;383&lt;/item&gt;&lt;item&gt;384&lt;/item&gt;&lt;item&gt;387&lt;/item&gt;&lt;item&gt;388&lt;/item&gt;&lt;item&gt;390&lt;/item&gt;&lt;item&gt;393&lt;/item&gt;&lt;item&gt;394&lt;/item&gt;&lt;item&gt;395&lt;/item&gt;&lt;item&gt;397&lt;/item&gt;&lt;item&gt;398&lt;/item&gt;&lt;item&gt;401&lt;/item&gt;&lt;item&gt;404&lt;/item&gt;&lt;item&gt;405&lt;/item&gt;&lt;item&gt;407&lt;/item&gt;&lt;item&gt;408&lt;/item&gt;&lt;item&gt;410&lt;/item&gt;&lt;item&gt;411&lt;/item&gt;&lt;item&gt;412&lt;/item&gt;&lt;item&gt;414&lt;/item&gt;&lt;item&gt;415&lt;/item&gt;&lt;item&gt;417&lt;/item&gt;&lt;item&gt;418&lt;/item&gt;&lt;item&gt;419&lt;/item&gt;&lt;item&gt;422&lt;/item&gt;&lt;item&gt;423&lt;/item&gt;&lt;item&gt;424&lt;/item&gt;&lt;item&gt;429&lt;/item&gt;&lt;item&gt;431&lt;/item&gt;&lt;item&gt;432&lt;/item&gt;&lt;item&gt;436&lt;/item&gt;&lt;item&gt;437&lt;/item&gt;&lt;item&gt;438&lt;/item&gt;&lt;item&gt;439&lt;/item&gt;&lt;item&gt;440&lt;/item&gt;&lt;item&gt;441&lt;/item&gt;&lt;item&gt;442&lt;/item&gt;&lt;item&gt;443&lt;/item&gt;&lt;item&gt;444&lt;/item&gt;&lt;item&gt;445&lt;/item&gt;&lt;item&gt;448&lt;/item&gt;&lt;item&gt;449&lt;/item&gt;&lt;item&gt;450&lt;/item&gt;&lt;item&gt;451&lt;/item&gt;&lt;item&gt;452&lt;/item&gt;&lt;item&gt;453&lt;/item&gt;&lt;item&gt;454&lt;/item&gt;&lt;item&gt;456&lt;/item&gt;&lt;item&gt;457&lt;/item&gt;&lt;item&gt;459&lt;/item&gt;&lt;item&gt;460&lt;/item&gt;&lt;item&gt;461&lt;/item&gt;&lt;item&gt;462&lt;/item&gt;&lt;item&gt;463&lt;/item&gt;&lt;item&gt;466&lt;/item&gt;&lt;item&gt;467&lt;/item&gt;&lt;item&gt;468&lt;/item&gt;&lt;item&gt;470&lt;/item&gt;&lt;item&gt;471&lt;/item&gt;&lt;item&gt;472&lt;/item&gt;&lt;item&gt;473&lt;/item&gt;&lt;item&gt;474&lt;/item&gt;&lt;item&gt;475&lt;/item&gt;&lt;item&gt;477&lt;/item&gt;&lt;item&gt;480&lt;/item&gt;&lt;item&gt;484&lt;/item&gt;&lt;item&gt;485&lt;/item&gt;&lt;item&gt;486&lt;/item&gt;&lt;item&gt;487&lt;/item&gt;&lt;item&gt;488&lt;/item&gt;&lt;item&gt;489&lt;/item&gt;&lt;item&gt;490&lt;/item&gt;&lt;item&gt;491&lt;/item&gt;&lt;item&gt;495&lt;/item&gt;&lt;item&gt;496&lt;/item&gt;&lt;item&gt;497&lt;/item&gt;&lt;item&gt;498&lt;/item&gt;&lt;item&gt;499&lt;/item&gt;&lt;item&gt;501&lt;/item&gt;&lt;item&gt;505&lt;/item&gt;&lt;item&gt;506&lt;/item&gt;&lt;item&gt;507&lt;/item&gt;&lt;item&gt;508&lt;/item&gt;&lt;item&gt;509&lt;/item&gt;&lt;item&gt;510&lt;/item&gt;&lt;item&gt;511&lt;/item&gt;&lt;item&gt;512&lt;/item&gt;&lt;item&gt;516&lt;/item&gt;&lt;item&gt;518&lt;/item&gt;&lt;item&gt;520&lt;/item&gt;&lt;item&gt;521&lt;/item&gt;&lt;item&gt;522&lt;/item&gt;&lt;item&gt;523&lt;/item&gt;&lt;item&gt;525&lt;/item&gt;&lt;item&gt;526&lt;/item&gt;&lt;item&gt;527&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item&gt;543&lt;/item&gt;&lt;item&gt;544&lt;/item&gt;&lt;item&gt;551&lt;/item&gt;&lt;item&gt;557&lt;/item&gt;&lt;item&gt;561&lt;/item&gt;&lt;item&gt;562&lt;/item&gt;&lt;item&gt;563&lt;/item&gt;&lt;item&gt;564&lt;/item&gt;&lt;item&gt;566&lt;/item&gt;&lt;item&gt;567&lt;/item&gt;&lt;item&gt;568&lt;/item&gt;&lt;item&gt;569&lt;/item&gt;&lt;item&gt;583&lt;/item&gt;&lt;item&gt;584&lt;/item&gt;&lt;item&gt;585&lt;/item&gt;&lt;item&gt;587&lt;/item&gt;&lt;item&gt;592&lt;/item&gt;&lt;item&gt;594&lt;/item&gt;&lt;item&gt;595&lt;/item&gt;&lt;item&gt;597&lt;/item&gt;&lt;item&gt;599&lt;/item&gt;&lt;item&gt;601&lt;/item&gt;&lt;item&gt;602&lt;/item&gt;&lt;item&gt;606&lt;/item&gt;&lt;item&gt;614&lt;/item&gt;&lt;item&gt;615&lt;/item&gt;&lt;item&gt;616&lt;/item&gt;&lt;item&gt;618&lt;/item&gt;&lt;item&gt;623&lt;/item&gt;&lt;item&gt;624&lt;/item&gt;&lt;item&gt;629&lt;/item&gt;&lt;item&gt;637&lt;/item&gt;&lt;item&gt;638&lt;/item&gt;&lt;item&gt;641&lt;/item&gt;&lt;item&gt;642&lt;/item&gt;&lt;item&gt;643&lt;/item&gt;&lt;item&gt;645&lt;/item&gt;&lt;item&gt;647&lt;/item&gt;&lt;item&gt;648&lt;/item&gt;&lt;item&gt;650&lt;/item&gt;&lt;item&gt;651&lt;/item&gt;&lt;item&gt;652&lt;/item&gt;&lt;item&gt;654&lt;/item&gt;&lt;item&gt;656&lt;/item&gt;&lt;item&gt;657&lt;/item&gt;&lt;item&gt;658&lt;/item&gt;&lt;item&gt;663&lt;/item&gt;&lt;item&gt;664&lt;/item&gt;&lt;item&gt;667&lt;/item&gt;&lt;item&gt;670&lt;/item&gt;&lt;item&gt;673&lt;/item&gt;&lt;item&gt;674&lt;/item&gt;&lt;item&gt;675&lt;/item&gt;&lt;item&gt;676&lt;/item&gt;&lt;item&gt;679&lt;/item&gt;&lt;item&gt;680&lt;/item&gt;&lt;item&gt;681&lt;/item&gt;&lt;item&gt;684&lt;/item&gt;&lt;item&gt;688&lt;/item&gt;&lt;item&gt;689&lt;/item&gt;&lt;item&gt;696&lt;/item&gt;&lt;item&gt;697&lt;/item&gt;&lt;item&gt;699&lt;/item&gt;&lt;item&gt;700&lt;/item&gt;&lt;item&gt;701&lt;/item&gt;&lt;item&gt;704&lt;/item&gt;&lt;item&gt;726&lt;/item&gt;&lt;item&gt;737&lt;/item&gt;&lt;item&gt;738&lt;/item&gt;&lt;item&gt;741&lt;/item&gt;&lt;item&gt;743&lt;/item&gt;&lt;item&gt;745&lt;/item&gt;&lt;item&gt;746&lt;/item&gt;&lt;item&gt;747&lt;/item&gt;&lt;item&gt;752&lt;/item&gt;&lt;item&gt;767&lt;/item&gt;&lt;item&gt;769&lt;/item&gt;&lt;item&gt;770&lt;/item&gt;&lt;item&gt;771&lt;/item&gt;&lt;item&gt;772&lt;/item&gt;&lt;item&gt;773&lt;/item&gt;&lt;item&gt;779&lt;/item&gt;&lt;item&gt;780&lt;/item&gt;&lt;item&gt;781&lt;/item&gt;&lt;item&gt;788&lt;/item&gt;&lt;item&gt;789&lt;/item&gt;&lt;item&gt;790&lt;/item&gt;&lt;item&gt;791&lt;/item&gt;&lt;item&gt;794&lt;/item&gt;&lt;item&gt;795&lt;/item&gt;&lt;item&gt;796&lt;/item&gt;&lt;item&gt;798&lt;/item&gt;&lt;item&gt;800&lt;/item&gt;&lt;item&gt;801&lt;/item&gt;&lt;item&gt;803&lt;/item&gt;&lt;item&gt;806&lt;/item&gt;&lt;item&gt;807&lt;/item&gt;&lt;item&gt;808&lt;/item&gt;&lt;item&gt;809&lt;/item&gt;&lt;item&gt;810&lt;/item&gt;&lt;item&gt;811&lt;/item&gt;&lt;item&gt;812&lt;/item&gt;&lt;item&gt;815&lt;/item&gt;&lt;item&gt;817&lt;/item&gt;&lt;item&gt;818&lt;/item&gt;&lt;item&gt;819&lt;/item&gt;&lt;item&gt;822&lt;/item&gt;&lt;item&gt;823&lt;/item&gt;&lt;item&gt;826&lt;/item&gt;&lt;item&gt;827&lt;/item&gt;&lt;item&gt;828&lt;/item&gt;&lt;item&gt;833&lt;/item&gt;&lt;item&gt;836&lt;/item&gt;&lt;item&gt;838&lt;/item&gt;&lt;item&gt;840&lt;/item&gt;&lt;item&gt;841&lt;/item&gt;&lt;item&gt;843&lt;/item&gt;&lt;item&gt;846&lt;/item&gt;&lt;item&gt;848&lt;/item&gt;&lt;item&gt;849&lt;/item&gt;&lt;item&gt;850&lt;/item&gt;&lt;item&gt;858&lt;/item&gt;&lt;item&gt;862&lt;/item&gt;&lt;item&gt;863&lt;/item&gt;&lt;item&gt;864&lt;/item&gt;&lt;item&gt;865&lt;/item&gt;&lt;item&gt;869&lt;/item&gt;&lt;item&gt;870&lt;/item&gt;&lt;item&gt;872&lt;/item&gt;&lt;item&gt;873&lt;/item&gt;&lt;item&gt;875&lt;/item&gt;&lt;item&gt;877&lt;/item&gt;&lt;item&gt;878&lt;/item&gt;&lt;item&gt;879&lt;/item&gt;&lt;item&gt;880&lt;/item&gt;&lt;item&gt;881&lt;/item&gt;&lt;item&gt;882&lt;/item&gt;&lt;item&gt;883&lt;/item&gt;&lt;item&gt;884&lt;/item&gt;&lt;item&gt;886&lt;/item&gt;&lt;item&gt;887&lt;/item&gt;&lt;item&gt;888&lt;/item&gt;&lt;item&gt;890&lt;/item&gt;&lt;item&gt;891&lt;/item&gt;&lt;item&gt;893&lt;/item&gt;&lt;item&gt;894&lt;/item&gt;&lt;item&gt;896&lt;/item&gt;&lt;item&gt;897&lt;/item&gt;&lt;item&gt;898&lt;/item&gt;&lt;item&gt;901&lt;/item&gt;&lt;item&gt;903&lt;/item&gt;&lt;item&gt;904&lt;/item&gt;&lt;item&gt;905&lt;/item&gt;&lt;item&gt;906&lt;/item&gt;&lt;item&gt;910&lt;/item&gt;&lt;item&gt;912&lt;/item&gt;&lt;item&gt;915&lt;/item&gt;&lt;item&gt;917&lt;/item&gt;&lt;item&gt;918&lt;/item&gt;&lt;item&gt;921&lt;/item&gt;&lt;item&gt;922&lt;/item&gt;&lt;item&gt;923&lt;/item&gt;&lt;item&gt;925&lt;/item&gt;&lt;item&gt;926&lt;/item&gt;&lt;item&gt;928&lt;/item&gt;&lt;item&gt;930&lt;/item&gt;&lt;item&gt;932&lt;/item&gt;&lt;item&gt;934&lt;/item&gt;&lt;item&gt;935&lt;/item&gt;&lt;item&gt;936&lt;/item&gt;&lt;item&gt;937&lt;/item&gt;&lt;item&gt;938&lt;/item&gt;&lt;item&gt;939&lt;/item&gt;&lt;item&gt;940&lt;/item&gt;&lt;item&gt;941&lt;/item&gt;&lt;item&gt;943&lt;/item&gt;&lt;item&gt;945&lt;/item&gt;&lt;item&gt;949&lt;/item&gt;&lt;item&gt;951&lt;/item&gt;&lt;item&gt;955&lt;/item&gt;&lt;item&gt;956&lt;/item&gt;&lt;item&gt;959&lt;/item&gt;&lt;item&gt;960&lt;/item&gt;&lt;item&gt;964&lt;/item&gt;&lt;item&gt;966&lt;/item&gt;&lt;item&gt;967&lt;/item&gt;&lt;item&gt;970&lt;/item&gt;&lt;item&gt;971&lt;/item&gt;&lt;item&gt;972&lt;/item&gt;&lt;item&gt;973&lt;/item&gt;&lt;item&gt;975&lt;/item&gt;&lt;item&gt;976&lt;/item&gt;&lt;item&gt;980&lt;/item&gt;&lt;item&gt;981&lt;/item&gt;&lt;item&gt;982&lt;/item&gt;&lt;item&gt;983&lt;/item&gt;&lt;item&gt;985&lt;/item&gt;&lt;item&gt;986&lt;/item&gt;&lt;item&gt;987&lt;/item&gt;&lt;item&gt;988&lt;/item&gt;&lt;item&gt;995&lt;/item&gt;&lt;item&gt;996&lt;/item&gt;&lt;item&gt;998&lt;/item&gt;&lt;item&gt;1000&lt;/item&gt;&lt;item&gt;1006&lt;/item&gt;&lt;item&gt;1010&lt;/item&gt;&lt;item&gt;1012&lt;/item&gt;&lt;item&gt;1013&lt;/item&gt;&lt;item&gt;1015&lt;/item&gt;&lt;item&gt;1016&lt;/item&gt;&lt;item&gt;1017&lt;/item&gt;&lt;item&gt;1018&lt;/item&gt;&lt;item&gt;1019&lt;/item&gt;&lt;item&gt;1020&lt;/item&gt;&lt;item&gt;1021&lt;/item&gt;&lt;item&gt;1023&lt;/item&gt;&lt;item&gt;1032&lt;/item&gt;&lt;item&gt;1033&lt;/item&gt;&lt;item&gt;1041&lt;/item&gt;&lt;item&gt;1043&lt;/item&gt;&lt;item&gt;1049&lt;/item&gt;&lt;item&gt;1051&lt;/item&gt;&lt;item&gt;1053&lt;/item&gt;&lt;item&gt;1055&lt;/item&gt;&lt;item&gt;1058&lt;/item&gt;&lt;item&gt;1079&lt;/item&gt;&lt;item&gt;1081&lt;/item&gt;&lt;item&gt;1082&lt;/item&gt;&lt;item&gt;1083&lt;/item&gt;&lt;item&gt;1084&lt;/item&gt;&lt;item&gt;1091&lt;/item&gt;&lt;item&gt;1097&lt;/item&gt;&lt;item&gt;1106&lt;/item&gt;&lt;item&gt;1107&lt;/item&gt;&lt;item&gt;1109&lt;/item&gt;&lt;item&gt;1112&lt;/item&gt;&lt;item&gt;1114&lt;/item&gt;&lt;item&gt;1116&lt;/item&gt;&lt;item&gt;1121&lt;/item&gt;&lt;item&gt;1122&lt;/item&gt;&lt;item&gt;1123&lt;/item&gt;&lt;item&gt;1126&lt;/item&gt;&lt;item&gt;1128&lt;/item&gt;&lt;item&gt;1132&lt;/item&gt;&lt;item&gt;1137&lt;/item&gt;&lt;item&gt;1138&lt;/item&gt;&lt;item&gt;1144&lt;/item&gt;&lt;item&gt;1155&lt;/item&gt;&lt;item&gt;1156&lt;/item&gt;&lt;item&gt;1160&lt;/item&gt;&lt;item&gt;1168&lt;/item&gt;&lt;item&gt;1169&lt;/item&gt;&lt;item&gt;1171&lt;/item&gt;&lt;item&gt;1173&lt;/item&gt;&lt;item&gt;1174&lt;/item&gt;&lt;item&gt;1175&lt;/item&gt;&lt;/record-ids&gt;&lt;/item&gt;&lt;/Libraries&gt;"/>
  </w:docVars>
  <w:rsids>
    <w:rsidRoot w:val="00830B91"/>
    <w:rsid w:val="00004A39"/>
    <w:rsid w:val="0000625D"/>
    <w:rsid w:val="00013827"/>
    <w:rsid w:val="00021B37"/>
    <w:rsid w:val="00026063"/>
    <w:rsid w:val="000314BB"/>
    <w:rsid w:val="000447EC"/>
    <w:rsid w:val="0004555B"/>
    <w:rsid w:val="00053F5F"/>
    <w:rsid w:val="0005563A"/>
    <w:rsid w:val="000560C2"/>
    <w:rsid w:val="00060453"/>
    <w:rsid w:val="000633EF"/>
    <w:rsid w:val="00064DF8"/>
    <w:rsid w:val="00076A44"/>
    <w:rsid w:val="000906B1"/>
    <w:rsid w:val="0009124D"/>
    <w:rsid w:val="00095201"/>
    <w:rsid w:val="0009589F"/>
    <w:rsid w:val="000A223D"/>
    <w:rsid w:val="000A7124"/>
    <w:rsid w:val="000C6F46"/>
    <w:rsid w:val="000D0C5B"/>
    <w:rsid w:val="000D6D41"/>
    <w:rsid w:val="000D7BB0"/>
    <w:rsid w:val="000F77D2"/>
    <w:rsid w:val="00103FE9"/>
    <w:rsid w:val="00104E4E"/>
    <w:rsid w:val="00122BC8"/>
    <w:rsid w:val="00124A40"/>
    <w:rsid w:val="00124EBC"/>
    <w:rsid w:val="00125457"/>
    <w:rsid w:val="00136616"/>
    <w:rsid w:val="001411F4"/>
    <w:rsid w:val="001527BF"/>
    <w:rsid w:val="001549B5"/>
    <w:rsid w:val="0015698D"/>
    <w:rsid w:val="00157F38"/>
    <w:rsid w:val="00161880"/>
    <w:rsid w:val="00162E24"/>
    <w:rsid w:val="00163271"/>
    <w:rsid w:val="001669E2"/>
    <w:rsid w:val="001A49AF"/>
    <w:rsid w:val="001A4EDA"/>
    <w:rsid w:val="001A675E"/>
    <w:rsid w:val="001B132D"/>
    <w:rsid w:val="001B6FF9"/>
    <w:rsid w:val="001C3CAA"/>
    <w:rsid w:val="001C72EE"/>
    <w:rsid w:val="001D0C78"/>
    <w:rsid w:val="001D12C9"/>
    <w:rsid w:val="001D5D6B"/>
    <w:rsid w:val="001E714D"/>
    <w:rsid w:val="001E75FB"/>
    <w:rsid w:val="001F4000"/>
    <w:rsid w:val="002004E1"/>
    <w:rsid w:val="002029F5"/>
    <w:rsid w:val="00214677"/>
    <w:rsid w:val="00217179"/>
    <w:rsid w:val="00217812"/>
    <w:rsid w:val="00240F49"/>
    <w:rsid w:val="002424F9"/>
    <w:rsid w:val="00242BF3"/>
    <w:rsid w:val="00242D2E"/>
    <w:rsid w:val="00242DB3"/>
    <w:rsid w:val="002455E3"/>
    <w:rsid w:val="00250D49"/>
    <w:rsid w:val="00252033"/>
    <w:rsid w:val="002574A8"/>
    <w:rsid w:val="00264665"/>
    <w:rsid w:val="00273851"/>
    <w:rsid w:val="0028716D"/>
    <w:rsid w:val="002A0F22"/>
    <w:rsid w:val="002A523A"/>
    <w:rsid w:val="002B6220"/>
    <w:rsid w:val="002C4EBD"/>
    <w:rsid w:val="002D1FE2"/>
    <w:rsid w:val="002D3BC0"/>
    <w:rsid w:val="002D737A"/>
    <w:rsid w:val="002E33B1"/>
    <w:rsid w:val="002F4895"/>
    <w:rsid w:val="0030521E"/>
    <w:rsid w:val="00312AE2"/>
    <w:rsid w:val="0032663A"/>
    <w:rsid w:val="00336746"/>
    <w:rsid w:val="00345FF9"/>
    <w:rsid w:val="00347B9B"/>
    <w:rsid w:val="00364F0E"/>
    <w:rsid w:val="003714D0"/>
    <w:rsid w:val="003815D4"/>
    <w:rsid w:val="003853BB"/>
    <w:rsid w:val="00386EAA"/>
    <w:rsid w:val="003925A9"/>
    <w:rsid w:val="00392BCD"/>
    <w:rsid w:val="00393832"/>
    <w:rsid w:val="003A03FB"/>
    <w:rsid w:val="003B7D43"/>
    <w:rsid w:val="003C0F83"/>
    <w:rsid w:val="003D0862"/>
    <w:rsid w:val="003D0F2B"/>
    <w:rsid w:val="003D3124"/>
    <w:rsid w:val="003D509A"/>
    <w:rsid w:val="003E723E"/>
    <w:rsid w:val="003F6667"/>
    <w:rsid w:val="00401FA1"/>
    <w:rsid w:val="004038BD"/>
    <w:rsid w:val="004046F3"/>
    <w:rsid w:val="00406212"/>
    <w:rsid w:val="004076B0"/>
    <w:rsid w:val="00414CBC"/>
    <w:rsid w:val="00426E6A"/>
    <w:rsid w:val="0043081D"/>
    <w:rsid w:val="00445505"/>
    <w:rsid w:val="00446C20"/>
    <w:rsid w:val="0045213A"/>
    <w:rsid w:val="004576D7"/>
    <w:rsid w:val="004705E8"/>
    <w:rsid w:val="0047167D"/>
    <w:rsid w:val="0047229A"/>
    <w:rsid w:val="0047548D"/>
    <w:rsid w:val="00490D9B"/>
    <w:rsid w:val="00494D3F"/>
    <w:rsid w:val="004955B4"/>
    <w:rsid w:val="004B0692"/>
    <w:rsid w:val="004B4C27"/>
    <w:rsid w:val="004B7BDC"/>
    <w:rsid w:val="004B7E40"/>
    <w:rsid w:val="004C0832"/>
    <w:rsid w:val="004C6B15"/>
    <w:rsid w:val="004C7051"/>
    <w:rsid w:val="004C7F4C"/>
    <w:rsid w:val="004D3E7E"/>
    <w:rsid w:val="004E1254"/>
    <w:rsid w:val="004E2242"/>
    <w:rsid w:val="004F399E"/>
    <w:rsid w:val="004F4F6A"/>
    <w:rsid w:val="004F5471"/>
    <w:rsid w:val="004F7185"/>
    <w:rsid w:val="00506CA5"/>
    <w:rsid w:val="00511439"/>
    <w:rsid w:val="00511BB8"/>
    <w:rsid w:val="00515F63"/>
    <w:rsid w:val="00544BFE"/>
    <w:rsid w:val="00563810"/>
    <w:rsid w:val="0057007E"/>
    <w:rsid w:val="005743DA"/>
    <w:rsid w:val="005818C3"/>
    <w:rsid w:val="00582289"/>
    <w:rsid w:val="0058656E"/>
    <w:rsid w:val="005876EF"/>
    <w:rsid w:val="005A49D6"/>
    <w:rsid w:val="005B52EC"/>
    <w:rsid w:val="005C3B5F"/>
    <w:rsid w:val="005C475F"/>
    <w:rsid w:val="005C586C"/>
    <w:rsid w:val="005D1957"/>
    <w:rsid w:val="005E4658"/>
    <w:rsid w:val="005E740F"/>
    <w:rsid w:val="005F616F"/>
    <w:rsid w:val="00604EF5"/>
    <w:rsid w:val="00605977"/>
    <w:rsid w:val="00616F44"/>
    <w:rsid w:val="00637334"/>
    <w:rsid w:val="00643BF6"/>
    <w:rsid w:val="00645644"/>
    <w:rsid w:val="0064746E"/>
    <w:rsid w:val="00654AF2"/>
    <w:rsid w:val="00656191"/>
    <w:rsid w:val="00657027"/>
    <w:rsid w:val="00660C38"/>
    <w:rsid w:val="0067397F"/>
    <w:rsid w:val="00685298"/>
    <w:rsid w:val="00685B35"/>
    <w:rsid w:val="0069432F"/>
    <w:rsid w:val="00694C98"/>
    <w:rsid w:val="00695C6E"/>
    <w:rsid w:val="006A03E3"/>
    <w:rsid w:val="006B0396"/>
    <w:rsid w:val="006B16A6"/>
    <w:rsid w:val="006B6822"/>
    <w:rsid w:val="006C2759"/>
    <w:rsid w:val="006C2E73"/>
    <w:rsid w:val="006C5AA1"/>
    <w:rsid w:val="006C7B5D"/>
    <w:rsid w:val="006D1601"/>
    <w:rsid w:val="006D162D"/>
    <w:rsid w:val="006D679C"/>
    <w:rsid w:val="006D7707"/>
    <w:rsid w:val="006E4C41"/>
    <w:rsid w:val="006F1B7B"/>
    <w:rsid w:val="006F4A84"/>
    <w:rsid w:val="006F7C06"/>
    <w:rsid w:val="00700707"/>
    <w:rsid w:val="00722DF9"/>
    <w:rsid w:val="00725755"/>
    <w:rsid w:val="00734A7F"/>
    <w:rsid w:val="0074295C"/>
    <w:rsid w:val="0075095F"/>
    <w:rsid w:val="007570E0"/>
    <w:rsid w:val="00770CEE"/>
    <w:rsid w:val="0077668A"/>
    <w:rsid w:val="00777D99"/>
    <w:rsid w:val="007867F3"/>
    <w:rsid w:val="00796800"/>
    <w:rsid w:val="007A0B2E"/>
    <w:rsid w:val="007A2481"/>
    <w:rsid w:val="007A3A4E"/>
    <w:rsid w:val="007C6FEC"/>
    <w:rsid w:val="007C7CAA"/>
    <w:rsid w:val="007D2805"/>
    <w:rsid w:val="007D2A33"/>
    <w:rsid w:val="007E432A"/>
    <w:rsid w:val="007E5FE1"/>
    <w:rsid w:val="007F67A1"/>
    <w:rsid w:val="00804959"/>
    <w:rsid w:val="008135ED"/>
    <w:rsid w:val="00817077"/>
    <w:rsid w:val="00820202"/>
    <w:rsid w:val="008210BF"/>
    <w:rsid w:val="0082426F"/>
    <w:rsid w:val="00826733"/>
    <w:rsid w:val="00830B91"/>
    <w:rsid w:val="008358E9"/>
    <w:rsid w:val="008422DD"/>
    <w:rsid w:val="00843B06"/>
    <w:rsid w:val="00844383"/>
    <w:rsid w:val="008514D2"/>
    <w:rsid w:val="00851CC9"/>
    <w:rsid w:val="0085466B"/>
    <w:rsid w:val="0085560D"/>
    <w:rsid w:val="00857B91"/>
    <w:rsid w:val="00862F85"/>
    <w:rsid w:val="00872516"/>
    <w:rsid w:val="00872E16"/>
    <w:rsid w:val="00873459"/>
    <w:rsid w:val="00873554"/>
    <w:rsid w:val="00882427"/>
    <w:rsid w:val="00883E1B"/>
    <w:rsid w:val="00892083"/>
    <w:rsid w:val="00894AC1"/>
    <w:rsid w:val="008A58B2"/>
    <w:rsid w:val="008B45D0"/>
    <w:rsid w:val="008B47AF"/>
    <w:rsid w:val="008B720F"/>
    <w:rsid w:val="008C248F"/>
    <w:rsid w:val="008D59F0"/>
    <w:rsid w:val="008E16E0"/>
    <w:rsid w:val="008E2A11"/>
    <w:rsid w:val="008E5897"/>
    <w:rsid w:val="008F6FF9"/>
    <w:rsid w:val="0090020E"/>
    <w:rsid w:val="0090109B"/>
    <w:rsid w:val="00904CD7"/>
    <w:rsid w:val="0091282A"/>
    <w:rsid w:val="00915CB7"/>
    <w:rsid w:val="0092145E"/>
    <w:rsid w:val="00922957"/>
    <w:rsid w:val="0094438D"/>
    <w:rsid w:val="00950A12"/>
    <w:rsid w:val="0095256E"/>
    <w:rsid w:val="00956F37"/>
    <w:rsid w:val="00964B1C"/>
    <w:rsid w:val="00986995"/>
    <w:rsid w:val="00994FB4"/>
    <w:rsid w:val="009B4FF2"/>
    <w:rsid w:val="009B7A21"/>
    <w:rsid w:val="009C417F"/>
    <w:rsid w:val="009C4FD3"/>
    <w:rsid w:val="009C5C55"/>
    <w:rsid w:val="009D1D18"/>
    <w:rsid w:val="009D1EF9"/>
    <w:rsid w:val="009D626F"/>
    <w:rsid w:val="009D69CC"/>
    <w:rsid w:val="009D7E15"/>
    <w:rsid w:val="009E61C3"/>
    <w:rsid w:val="009E64DE"/>
    <w:rsid w:val="009F0293"/>
    <w:rsid w:val="009F051C"/>
    <w:rsid w:val="00A04850"/>
    <w:rsid w:val="00A11D93"/>
    <w:rsid w:val="00A16748"/>
    <w:rsid w:val="00A21CCB"/>
    <w:rsid w:val="00A42CDA"/>
    <w:rsid w:val="00A45B77"/>
    <w:rsid w:val="00A53807"/>
    <w:rsid w:val="00A619B9"/>
    <w:rsid w:val="00A620DA"/>
    <w:rsid w:val="00A6755A"/>
    <w:rsid w:val="00A724AE"/>
    <w:rsid w:val="00A755BB"/>
    <w:rsid w:val="00A94514"/>
    <w:rsid w:val="00AA43FB"/>
    <w:rsid w:val="00AA765D"/>
    <w:rsid w:val="00AB4A29"/>
    <w:rsid w:val="00AC12A0"/>
    <w:rsid w:val="00AC6148"/>
    <w:rsid w:val="00AC71F9"/>
    <w:rsid w:val="00AD020C"/>
    <w:rsid w:val="00AD3642"/>
    <w:rsid w:val="00AD4FC5"/>
    <w:rsid w:val="00AD67B2"/>
    <w:rsid w:val="00AE20CC"/>
    <w:rsid w:val="00AE337A"/>
    <w:rsid w:val="00AE3693"/>
    <w:rsid w:val="00AE5321"/>
    <w:rsid w:val="00AE6DD7"/>
    <w:rsid w:val="00B04BB6"/>
    <w:rsid w:val="00B12DB0"/>
    <w:rsid w:val="00B13D95"/>
    <w:rsid w:val="00B141A8"/>
    <w:rsid w:val="00B20766"/>
    <w:rsid w:val="00B26BBC"/>
    <w:rsid w:val="00B313BA"/>
    <w:rsid w:val="00B342F7"/>
    <w:rsid w:val="00B40053"/>
    <w:rsid w:val="00B43CC9"/>
    <w:rsid w:val="00B46566"/>
    <w:rsid w:val="00B611ED"/>
    <w:rsid w:val="00B63FBF"/>
    <w:rsid w:val="00B67D6D"/>
    <w:rsid w:val="00B805D3"/>
    <w:rsid w:val="00B808EC"/>
    <w:rsid w:val="00B81D07"/>
    <w:rsid w:val="00B84B56"/>
    <w:rsid w:val="00B850F9"/>
    <w:rsid w:val="00B86E31"/>
    <w:rsid w:val="00B97A8B"/>
    <w:rsid w:val="00BA0E62"/>
    <w:rsid w:val="00BA1298"/>
    <w:rsid w:val="00BA30B3"/>
    <w:rsid w:val="00BA4A36"/>
    <w:rsid w:val="00BB455C"/>
    <w:rsid w:val="00BB5AC5"/>
    <w:rsid w:val="00BD4802"/>
    <w:rsid w:val="00BD4E02"/>
    <w:rsid w:val="00BD60F3"/>
    <w:rsid w:val="00BE1671"/>
    <w:rsid w:val="00BE2347"/>
    <w:rsid w:val="00BE7444"/>
    <w:rsid w:val="00BF3283"/>
    <w:rsid w:val="00C000E0"/>
    <w:rsid w:val="00C00185"/>
    <w:rsid w:val="00C03FAB"/>
    <w:rsid w:val="00C05A3B"/>
    <w:rsid w:val="00C07C02"/>
    <w:rsid w:val="00C106ED"/>
    <w:rsid w:val="00C16334"/>
    <w:rsid w:val="00C21E1B"/>
    <w:rsid w:val="00C24EB5"/>
    <w:rsid w:val="00C274CD"/>
    <w:rsid w:val="00C40868"/>
    <w:rsid w:val="00C40A7F"/>
    <w:rsid w:val="00C442DA"/>
    <w:rsid w:val="00C45B45"/>
    <w:rsid w:val="00C60CC9"/>
    <w:rsid w:val="00C644EF"/>
    <w:rsid w:val="00C649B4"/>
    <w:rsid w:val="00C66D1E"/>
    <w:rsid w:val="00C74BAB"/>
    <w:rsid w:val="00C779A8"/>
    <w:rsid w:val="00C82197"/>
    <w:rsid w:val="00C90C5D"/>
    <w:rsid w:val="00C949C2"/>
    <w:rsid w:val="00C974BF"/>
    <w:rsid w:val="00CB3D1A"/>
    <w:rsid w:val="00CB3F77"/>
    <w:rsid w:val="00CB4773"/>
    <w:rsid w:val="00CC0964"/>
    <w:rsid w:val="00CC680F"/>
    <w:rsid w:val="00CD0B15"/>
    <w:rsid w:val="00CE0FB4"/>
    <w:rsid w:val="00CE2AE3"/>
    <w:rsid w:val="00CE606C"/>
    <w:rsid w:val="00CF01C7"/>
    <w:rsid w:val="00CF03B3"/>
    <w:rsid w:val="00CF2C25"/>
    <w:rsid w:val="00CF2CFA"/>
    <w:rsid w:val="00CF40FC"/>
    <w:rsid w:val="00CF4EA8"/>
    <w:rsid w:val="00CF6096"/>
    <w:rsid w:val="00D021B9"/>
    <w:rsid w:val="00D14892"/>
    <w:rsid w:val="00D204C5"/>
    <w:rsid w:val="00D21482"/>
    <w:rsid w:val="00D31255"/>
    <w:rsid w:val="00D324D8"/>
    <w:rsid w:val="00D33CA4"/>
    <w:rsid w:val="00D353F2"/>
    <w:rsid w:val="00D36E1D"/>
    <w:rsid w:val="00D47022"/>
    <w:rsid w:val="00D60C7A"/>
    <w:rsid w:val="00D67915"/>
    <w:rsid w:val="00D75F55"/>
    <w:rsid w:val="00D76500"/>
    <w:rsid w:val="00D809B5"/>
    <w:rsid w:val="00D85384"/>
    <w:rsid w:val="00DA1C27"/>
    <w:rsid w:val="00DA2EE7"/>
    <w:rsid w:val="00DA4519"/>
    <w:rsid w:val="00DB7BE0"/>
    <w:rsid w:val="00DC01E6"/>
    <w:rsid w:val="00DC0E3B"/>
    <w:rsid w:val="00DC1DBA"/>
    <w:rsid w:val="00DD315D"/>
    <w:rsid w:val="00DE2F93"/>
    <w:rsid w:val="00DE5A74"/>
    <w:rsid w:val="00E03405"/>
    <w:rsid w:val="00E0367F"/>
    <w:rsid w:val="00E042D6"/>
    <w:rsid w:val="00E21AA1"/>
    <w:rsid w:val="00E21E8F"/>
    <w:rsid w:val="00E319D8"/>
    <w:rsid w:val="00E37BE4"/>
    <w:rsid w:val="00E43914"/>
    <w:rsid w:val="00E52145"/>
    <w:rsid w:val="00E74F2B"/>
    <w:rsid w:val="00E83113"/>
    <w:rsid w:val="00E831C6"/>
    <w:rsid w:val="00E83E12"/>
    <w:rsid w:val="00E91F1E"/>
    <w:rsid w:val="00E97AE0"/>
    <w:rsid w:val="00EA6449"/>
    <w:rsid w:val="00EB01E5"/>
    <w:rsid w:val="00EB2C53"/>
    <w:rsid w:val="00EB4E19"/>
    <w:rsid w:val="00EC20C6"/>
    <w:rsid w:val="00ED75F1"/>
    <w:rsid w:val="00EE1555"/>
    <w:rsid w:val="00EE5359"/>
    <w:rsid w:val="00EE650A"/>
    <w:rsid w:val="00EF0C19"/>
    <w:rsid w:val="00F00815"/>
    <w:rsid w:val="00F05DC9"/>
    <w:rsid w:val="00F13F04"/>
    <w:rsid w:val="00F14CA5"/>
    <w:rsid w:val="00F16F51"/>
    <w:rsid w:val="00F17AB3"/>
    <w:rsid w:val="00F200BF"/>
    <w:rsid w:val="00F40069"/>
    <w:rsid w:val="00F433F0"/>
    <w:rsid w:val="00F5116F"/>
    <w:rsid w:val="00F53AE6"/>
    <w:rsid w:val="00F55ADB"/>
    <w:rsid w:val="00F661EA"/>
    <w:rsid w:val="00F87358"/>
    <w:rsid w:val="00F94AF5"/>
    <w:rsid w:val="00F97C93"/>
    <w:rsid w:val="00FA4A57"/>
    <w:rsid w:val="00FA58A2"/>
    <w:rsid w:val="00FD0DFE"/>
    <w:rsid w:val="00FD3816"/>
    <w:rsid w:val="00FD744B"/>
    <w:rsid w:val="00FF2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093C"/>
  <w15:chartTrackingRefBased/>
  <w15:docId w15:val="{ED2F73E3-45CA-4C88-B8B1-03970A2E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D770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7707"/>
    <w:rPr>
      <w:rFonts w:ascii="Calibri" w:hAnsi="Calibri" w:cs="Calibri"/>
      <w:noProof/>
      <w:lang w:val="en-US"/>
    </w:rPr>
  </w:style>
  <w:style w:type="paragraph" w:customStyle="1" w:styleId="EndNoteBibliography">
    <w:name w:val="EndNote Bibliography"/>
    <w:basedOn w:val="Normal"/>
    <w:link w:val="EndNoteBibliographyChar"/>
    <w:rsid w:val="006D770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D770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4650</TotalTime>
  <Pages>23</Pages>
  <Words>19702</Words>
  <Characters>112303</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Finlayson</dc:creator>
  <cp:keywords/>
  <dc:description/>
  <cp:lastModifiedBy>Kathleen Finlayson</cp:lastModifiedBy>
  <cp:revision>385</cp:revision>
  <dcterms:created xsi:type="dcterms:W3CDTF">2023-08-19T10:06:00Z</dcterms:created>
  <dcterms:modified xsi:type="dcterms:W3CDTF">2023-08-24T08:15:00Z</dcterms:modified>
</cp:coreProperties>
</file>